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EE" w:rsidRPr="00340985" w:rsidRDefault="00D21AEE" w:rsidP="00D21AEE">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П</w:t>
      </w:r>
      <w:r w:rsidRPr="00C34410">
        <w:rPr>
          <w:rFonts w:ascii="Times New Roman" w:hAnsi="Times New Roman"/>
          <w:sz w:val="28"/>
          <w:szCs w:val="28"/>
          <w:lang w:eastAsia="zh-CN"/>
        </w:rPr>
        <w:t xml:space="preserve">риложение № </w:t>
      </w:r>
      <w:r>
        <w:rPr>
          <w:rFonts w:ascii="Times New Roman" w:hAnsi="Times New Roman"/>
          <w:sz w:val="28"/>
          <w:szCs w:val="28"/>
          <w:lang w:eastAsia="zh-CN"/>
        </w:rPr>
        <w:t>1</w:t>
      </w:r>
    </w:p>
    <w:p w:rsidR="00D21AEE" w:rsidRPr="00C34410" w:rsidRDefault="00D21AEE" w:rsidP="00D21AEE">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D21AEE" w:rsidRDefault="00D21AEE" w:rsidP="00D21AEE">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от ____________ № ____________</w:t>
      </w:r>
    </w:p>
    <w:p w:rsidR="00936234" w:rsidRPr="00F36CCB" w:rsidRDefault="00936234" w:rsidP="00044106">
      <w:pPr>
        <w:spacing w:after="0" w:line="240" w:lineRule="auto"/>
        <w:jc w:val="center"/>
        <w:rPr>
          <w:rFonts w:ascii="Times New Roman" w:hAnsi="Times New Roman"/>
          <w:sz w:val="24"/>
          <w:szCs w:val="24"/>
        </w:rPr>
      </w:pPr>
    </w:p>
    <w:p w:rsidR="00B856D2" w:rsidRDefault="00B856D2" w:rsidP="00044106">
      <w:pPr>
        <w:spacing w:after="0" w:line="240" w:lineRule="auto"/>
        <w:jc w:val="center"/>
        <w:rPr>
          <w:rFonts w:ascii="Times New Roman" w:hAnsi="Times New Roman"/>
          <w:sz w:val="28"/>
          <w:szCs w:val="28"/>
          <w:lang w:val="en-US"/>
        </w:rPr>
      </w:pPr>
    </w:p>
    <w:p w:rsidR="00F36CCB" w:rsidRPr="00F36CCB" w:rsidRDefault="00F36CCB" w:rsidP="00044106">
      <w:pPr>
        <w:spacing w:after="0" w:line="240" w:lineRule="auto"/>
        <w:jc w:val="center"/>
        <w:rPr>
          <w:rFonts w:ascii="Times New Roman" w:hAnsi="Times New Roman"/>
          <w:sz w:val="28"/>
          <w:szCs w:val="28"/>
          <w:lang w:val="en-US"/>
        </w:rPr>
      </w:pPr>
    </w:p>
    <w:tbl>
      <w:tblPr>
        <w:tblW w:w="9322" w:type="dxa"/>
        <w:tblLook w:val="04A0" w:firstRow="1" w:lastRow="0" w:firstColumn="1" w:lastColumn="0" w:noHBand="0" w:noVBand="1"/>
      </w:tblPr>
      <w:tblGrid>
        <w:gridCol w:w="817"/>
        <w:gridCol w:w="7655"/>
        <w:gridCol w:w="850"/>
      </w:tblGrid>
      <w:tr w:rsidR="00625C4D" w:rsidRPr="00A83348" w:rsidTr="00C460DF">
        <w:tc>
          <w:tcPr>
            <w:tcW w:w="817"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c>
          <w:tcPr>
            <w:tcW w:w="7655" w:type="dxa"/>
            <w:shd w:val="clear" w:color="auto" w:fill="auto"/>
          </w:tcPr>
          <w:p w:rsidR="009F2ACA" w:rsidRDefault="0059040B" w:rsidP="00C460DF">
            <w:pPr>
              <w:spacing w:after="0" w:line="360" w:lineRule="auto"/>
              <w:jc w:val="center"/>
              <w:rPr>
                <w:rFonts w:ascii="Times New Roman" w:hAnsi="Times New Roman"/>
                <w:b/>
                <w:sz w:val="28"/>
                <w:szCs w:val="28"/>
              </w:rPr>
            </w:pPr>
            <w:r>
              <w:rPr>
                <w:rFonts w:ascii="Times New Roman" w:hAnsi="Times New Roman"/>
                <w:b/>
                <w:sz w:val="28"/>
                <w:szCs w:val="28"/>
              </w:rPr>
              <w:t>МУНИЦИПАЛЬН</w:t>
            </w:r>
            <w:r w:rsidR="00C460DF">
              <w:rPr>
                <w:rFonts w:ascii="Times New Roman" w:hAnsi="Times New Roman"/>
                <w:b/>
                <w:sz w:val="28"/>
                <w:szCs w:val="28"/>
              </w:rPr>
              <w:t>АЯ ПРОГРАММА</w:t>
            </w:r>
          </w:p>
          <w:p w:rsidR="008A7C42" w:rsidRDefault="00C460DF" w:rsidP="00C838F0">
            <w:pPr>
              <w:spacing w:after="0" w:line="240" w:lineRule="auto"/>
              <w:jc w:val="center"/>
              <w:rPr>
                <w:rFonts w:ascii="Times New Roman" w:hAnsi="Times New Roman"/>
                <w:b/>
                <w:sz w:val="28"/>
                <w:szCs w:val="28"/>
              </w:rPr>
            </w:pPr>
            <w:r>
              <w:rPr>
                <w:rFonts w:ascii="Times New Roman" w:hAnsi="Times New Roman"/>
                <w:b/>
                <w:sz w:val="28"/>
                <w:szCs w:val="28"/>
              </w:rPr>
              <w:t>«</w:t>
            </w:r>
            <w:r w:rsidR="009F2ACA" w:rsidRPr="00905013">
              <w:rPr>
                <w:rFonts w:ascii="Times New Roman" w:hAnsi="Times New Roman"/>
                <w:b/>
                <w:sz w:val="28"/>
                <w:szCs w:val="28"/>
              </w:rPr>
              <w:t>Совершенствование муниципального управления</w:t>
            </w:r>
            <w:r w:rsidR="008A7C42">
              <w:rPr>
                <w:rFonts w:ascii="Times New Roman" w:hAnsi="Times New Roman"/>
                <w:b/>
                <w:sz w:val="28"/>
                <w:szCs w:val="28"/>
              </w:rPr>
              <w:t xml:space="preserve"> </w:t>
            </w:r>
          </w:p>
          <w:p w:rsidR="00C460DF" w:rsidRPr="00A83348" w:rsidRDefault="008A7C42" w:rsidP="00EE2276">
            <w:pPr>
              <w:spacing w:after="0" w:line="240" w:lineRule="auto"/>
              <w:jc w:val="center"/>
              <w:rPr>
                <w:rFonts w:ascii="Times New Roman" w:hAnsi="Times New Roman"/>
                <w:sz w:val="28"/>
                <w:szCs w:val="28"/>
              </w:rPr>
            </w:pPr>
            <w:r w:rsidRPr="00893EF1">
              <w:rPr>
                <w:rFonts w:ascii="Times New Roman" w:hAnsi="Times New Roman"/>
                <w:b/>
                <w:sz w:val="28"/>
                <w:szCs w:val="28"/>
              </w:rPr>
              <w:t>в городском округе Большой Камень</w:t>
            </w:r>
            <w:r w:rsidR="009F2ACA" w:rsidRPr="00893EF1">
              <w:rPr>
                <w:rFonts w:ascii="Times New Roman" w:hAnsi="Times New Roman"/>
                <w:b/>
                <w:sz w:val="28"/>
                <w:szCs w:val="28"/>
              </w:rPr>
              <w:t xml:space="preserve"> </w:t>
            </w:r>
            <w:r w:rsidR="009F2ACA" w:rsidRPr="00905013">
              <w:rPr>
                <w:rFonts w:ascii="Times New Roman" w:hAnsi="Times New Roman"/>
                <w:b/>
                <w:sz w:val="28"/>
                <w:szCs w:val="28"/>
              </w:rPr>
              <w:t>на 20</w:t>
            </w:r>
            <w:r w:rsidR="009F2ACA">
              <w:rPr>
                <w:rFonts w:ascii="Times New Roman" w:hAnsi="Times New Roman"/>
                <w:b/>
                <w:sz w:val="28"/>
                <w:szCs w:val="28"/>
              </w:rPr>
              <w:t>20</w:t>
            </w:r>
            <w:r w:rsidR="009F2ACA" w:rsidRPr="00905013">
              <w:rPr>
                <w:rFonts w:ascii="Times New Roman" w:hAnsi="Times New Roman"/>
                <w:b/>
                <w:sz w:val="28"/>
                <w:szCs w:val="28"/>
              </w:rPr>
              <w:t>-202</w:t>
            </w:r>
            <w:r w:rsidR="00EE2276">
              <w:rPr>
                <w:rFonts w:ascii="Times New Roman" w:hAnsi="Times New Roman"/>
                <w:b/>
                <w:sz w:val="28"/>
                <w:szCs w:val="28"/>
              </w:rPr>
              <w:t>8</w:t>
            </w:r>
            <w:r>
              <w:rPr>
                <w:rFonts w:ascii="Times New Roman" w:hAnsi="Times New Roman"/>
                <w:b/>
                <w:sz w:val="28"/>
                <w:szCs w:val="28"/>
              </w:rPr>
              <w:t xml:space="preserve"> </w:t>
            </w:r>
            <w:r w:rsidR="009F2ACA" w:rsidRPr="00905013">
              <w:rPr>
                <w:rFonts w:ascii="Times New Roman" w:hAnsi="Times New Roman"/>
                <w:b/>
                <w:sz w:val="28"/>
                <w:szCs w:val="28"/>
              </w:rPr>
              <w:t>годы</w:t>
            </w:r>
            <w:r w:rsidR="00C460DF">
              <w:rPr>
                <w:rFonts w:ascii="Times New Roman" w:hAnsi="Times New Roman"/>
                <w:b/>
                <w:sz w:val="28"/>
                <w:szCs w:val="28"/>
              </w:rPr>
              <w:t>»</w:t>
            </w:r>
          </w:p>
        </w:tc>
        <w:tc>
          <w:tcPr>
            <w:tcW w:w="850"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r>
    </w:tbl>
    <w:p w:rsidR="00C460DF" w:rsidRDefault="00C460DF" w:rsidP="00C460DF">
      <w:pPr>
        <w:spacing w:after="0" w:line="240" w:lineRule="auto"/>
        <w:jc w:val="center"/>
        <w:rPr>
          <w:rFonts w:ascii="Times New Roman" w:hAnsi="Times New Roman"/>
          <w:b/>
          <w:sz w:val="28"/>
          <w:szCs w:val="28"/>
        </w:rPr>
      </w:pPr>
    </w:p>
    <w:p w:rsidR="00F36CCB" w:rsidRPr="00A3163C" w:rsidRDefault="00F36CCB" w:rsidP="00C460DF">
      <w:pPr>
        <w:spacing w:after="0" w:line="240" w:lineRule="auto"/>
        <w:jc w:val="center"/>
        <w:rPr>
          <w:rFonts w:ascii="Times New Roman" w:hAnsi="Times New Roman"/>
          <w:b/>
          <w:sz w:val="28"/>
          <w:szCs w:val="28"/>
        </w:rPr>
      </w:pPr>
    </w:p>
    <w:p w:rsidR="00C460DF" w:rsidRPr="00A65726" w:rsidRDefault="00C460DF" w:rsidP="00C460DF">
      <w:pPr>
        <w:spacing w:after="0" w:line="240" w:lineRule="auto"/>
        <w:jc w:val="center"/>
        <w:rPr>
          <w:rFonts w:ascii="Times New Roman" w:hAnsi="Times New Roman"/>
          <w:b/>
          <w:sz w:val="28"/>
          <w:szCs w:val="28"/>
        </w:rPr>
      </w:pPr>
      <w:r w:rsidRPr="00A65726">
        <w:rPr>
          <w:rFonts w:ascii="Times New Roman" w:hAnsi="Times New Roman"/>
          <w:b/>
          <w:sz w:val="28"/>
          <w:szCs w:val="28"/>
        </w:rPr>
        <w:t>ПАСПОРТ ПРОГРАММЫ:</w:t>
      </w:r>
    </w:p>
    <w:p w:rsidR="00625C4D" w:rsidRDefault="00625C4D" w:rsidP="00044106">
      <w:pPr>
        <w:spacing w:after="0" w:line="240" w:lineRule="auto"/>
        <w:jc w:val="center"/>
        <w:rPr>
          <w:rFonts w:ascii="Times New Roman" w:hAnsi="Times New Roman"/>
          <w:sz w:val="28"/>
          <w:szCs w:val="28"/>
        </w:rPr>
      </w:pPr>
    </w:p>
    <w:p w:rsidR="00C460DF" w:rsidRPr="001639ED" w:rsidRDefault="00C460DF" w:rsidP="00044106">
      <w:pPr>
        <w:spacing w:after="0" w:line="240" w:lineRule="auto"/>
        <w:jc w:val="center"/>
        <w:rPr>
          <w:rFonts w:ascii="Times New Roman" w:hAnsi="Times New Roman"/>
          <w:sz w:val="28"/>
          <w:szCs w:val="28"/>
        </w:rPr>
      </w:pPr>
    </w:p>
    <w:tbl>
      <w:tblPr>
        <w:tblW w:w="9719" w:type="dxa"/>
        <w:tblCellSpacing w:w="5" w:type="nil"/>
        <w:tblInd w:w="-209" w:type="dxa"/>
        <w:tblLayout w:type="fixed"/>
        <w:tblCellMar>
          <w:left w:w="75" w:type="dxa"/>
          <w:right w:w="75" w:type="dxa"/>
        </w:tblCellMar>
        <w:tblLook w:val="0000" w:firstRow="0" w:lastRow="0" w:firstColumn="0" w:lastColumn="0" w:noHBand="0" w:noVBand="0"/>
      </w:tblPr>
      <w:tblGrid>
        <w:gridCol w:w="2552"/>
        <w:gridCol w:w="7167"/>
      </w:tblGrid>
      <w:tr w:rsidR="00CC7E97" w:rsidRPr="00CC7E97" w:rsidTr="00F36CCB">
        <w:trPr>
          <w:trHeight w:val="400"/>
          <w:tblCellSpacing w:w="5" w:type="nil"/>
        </w:trPr>
        <w:tc>
          <w:tcPr>
            <w:tcW w:w="2552" w:type="dxa"/>
          </w:tcPr>
          <w:p w:rsidR="009573B8" w:rsidRPr="00E84E47" w:rsidRDefault="00CC7E97" w:rsidP="00C460DF">
            <w:pPr>
              <w:widowControl w:val="0"/>
              <w:autoSpaceDE w:val="0"/>
              <w:autoSpaceDN w:val="0"/>
              <w:adjustRightInd w:val="0"/>
              <w:spacing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Ответственный исполнитель муниципальной  </w:t>
            </w:r>
            <w:r w:rsidRPr="00E84E47">
              <w:rPr>
                <w:rFonts w:ascii="Times New Roman" w:eastAsia="Times New Roman" w:hAnsi="Times New Roman"/>
                <w:sz w:val="28"/>
                <w:szCs w:val="28"/>
                <w:lang w:eastAsia="ru-RU"/>
              </w:rPr>
              <w:br/>
              <w:t>программы</w:t>
            </w:r>
          </w:p>
        </w:tc>
        <w:tc>
          <w:tcPr>
            <w:tcW w:w="7167" w:type="dxa"/>
          </w:tcPr>
          <w:p w:rsidR="00CC7E97" w:rsidRPr="00893EF1" w:rsidRDefault="00EE227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Организационное управление</w:t>
            </w:r>
            <w:r w:rsidR="00CC7E97" w:rsidRPr="00893EF1">
              <w:rPr>
                <w:rFonts w:ascii="Times New Roman" w:eastAsia="Times New Roman" w:hAnsi="Times New Roman"/>
                <w:sz w:val="28"/>
                <w:szCs w:val="28"/>
                <w:lang w:eastAsia="ru-RU"/>
              </w:rPr>
              <w:t xml:space="preserve"> </w:t>
            </w:r>
            <w:r w:rsidR="00FD56F2" w:rsidRPr="00893EF1">
              <w:rPr>
                <w:rFonts w:ascii="Times New Roman" w:eastAsia="Times New Roman" w:hAnsi="Times New Roman"/>
                <w:sz w:val="28"/>
                <w:szCs w:val="28"/>
                <w:lang w:eastAsia="ru-RU"/>
              </w:rPr>
              <w:t>администрации городского округа Большой Камень</w:t>
            </w:r>
          </w:p>
          <w:p w:rsidR="00875CEE" w:rsidRPr="00893EF1" w:rsidRDefault="00875CE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F9436D" w:rsidRPr="00CC7E97" w:rsidTr="00F36CCB">
        <w:trPr>
          <w:trHeight w:val="400"/>
          <w:tblCellSpacing w:w="5" w:type="nil"/>
        </w:trPr>
        <w:tc>
          <w:tcPr>
            <w:tcW w:w="2552" w:type="dxa"/>
          </w:tcPr>
          <w:p w:rsidR="00F9436D" w:rsidRPr="00E84E47" w:rsidRDefault="00F9436D"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Соисполнители программы</w:t>
            </w:r>
          </w:p>
        </w:tc>
        <w:tc>
          <w:tcPr>
            <w:tcW w:w="7167" w:type="dxa"/>
          </w:tcPr>
          <w:p w:rsidR="00EE2276"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FD60E1">
              <w:rPr>
                <w:rFonts w:ascii="Times New Roman" w:eastAsia="Times New Roman" w:hAnsi="Times New Roman"/>
                <w:sz w:val="28"/>
                <w:szCs w:val="28"/>
                <w:lang w:eastAsia="ru-RU"/>
              </w:rPr>
              <w:t>правление бухгалтерского учета и отчетности</w:t>
            </w:r>
            <w:r w:rsidR="00FD60E1" w:rsidRPr="00893EF1">
              <w:rPr>
                <w:rFonts w:ascii="Times New Roman" w:eastAsia="Times New Roman" w:hAnsi="Times New Roman"/>
                <w:sz w:val="28"/>
                <w:szCs w:val="28"/>
                <w:lang w:eastAsia="ru-RU"/>
              </w:rPr>
              <w:t xml:space="preserve"> администрации городского округа Большой Камень</w:t>
            </w:r>
            <w:r w:rsidR="00FD60E1">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1C2050">
              <w:rPr>
                <w:rFonts w:ascii="Times New Roman" w:eastAsia="Times New Roman" w:hAnsi="Times New Roman"/>
                <w:sz w:val="28"/>
                <w:szCs w:val="28"/>
                <w:lang w:eastAsia="ru-RU"/>
              </w:rPr>
              <w:t xml:space="preserve">правление образования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2349CD" w:rsidRPr="00A11C2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sidRPr="00A11C20">
              <w:rPr>
                <w:rFonts w:ascii="Times New Roman" w:eastAsia="Times New Roman" w:hAnsi="Times New Roman"/>
                <w:sz w:val="28"/>
                <w:szCs w:val="28"/>
                <w:lang w:eastAsia="ru-RU"/>
              </w:rPr>
              <w:t>управление финансов администрации городского округа Большой Камень,</w:t>
            </w:r>
          </w:p>
          <w:p w:rsid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 отдел информатизации</w:t>
            </w:r>
            <w:r>
              <w:rPr>
                <w:rFonts w:ascii="Times New Roman" w:eastAsia="Times New Roman" w:hAnsi="Times New Roman"/>
                <w:sz w:val="28"/>
                <w:szCs w:val="28"/>
                <w:lang w:eastAsia="ru-RU"/>
              </w:rPr>
              <w:t xml:space="preserve"> организационного </w:t>
            </w:r>
            <w:r w:rsidRPr="00961224">
              <w:rPr>
                <w:rFonts w:ascii="Times New Roman" w:eastAsia="Times New Roman" w:hAnsi="Times New Roman"/>
                <w:sz w:val="28"/>
                <w:szCs w:val="28"/>
                <w:lang w:eastAsia="ru-RU"/>
              </w:rPr>
              <w:t>управления администрации городского округа Большой Камень,</w:t>
            </w:r>
          </w:p>
          <w:p w:rsidR="00C85A2B" w:rsidRP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85A2B">
              <w:rPr>
                <w:rFonts w:ascii="Times New Roman" w:eastAsia="Times New Roman" w:hAnsi="Times New Roman"/>
                <w:sz w:val="28"/>
                <w:szCs w:val="28"/>
                <w:lang w:eastAsia="ru-RU"/>
              </w:rPr>
              <w:t xml:space="preserve">- отдел </w:t>
            </w:r>
            <w:r>
              <w:rPr>
                <w:rFonts w:ascii="Times New Roman" w:eastAsia="Times New Roman" w:hAnsi="Times New Roman"/>
                <w:sz w:val="28"/>
                <w:szCs w:val="28"/>
                <w:lang w:eastAsia="ru-RU"/>
              </w:rPr>
              <w:t>кадров</w:t>
            </w:r>
            <w:r w:rsidRPr="00C85A2B">
              <w:rPr>
                <w:rFonts w:ascii="Times New Roman" w:eastAsia="Times New Roman" w:hAnsi="Times New Roman"/>
                <w:sz w:val="28"/>
                <w:szCs w:val="28"/>
                <w:lang w:eastAsia="ru-RU"/>
              </w:rPr>
              <w:t xml:space="preserve"> организационного управления администрации городского округа Большой Камень,</w:t>
            </w:r>
          </w:p>
          <w:p w:rsidR="00A11C20" w:rsidRPr="00A11C20" w:rsidRDefault="00A11C20" w:rsidP="00A11C20">
            <w:pPr>
              <w:widowControl w:val="0"/>
              <w:tabs>
                <w:tab w:val="left" w:pos="918"/>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sidRPr="00A11C20">
              <w:rPr>
                <w:rFonts w:ascii="Times New Roman" w:eastAsia="Times New Roman" w:hAnsi="Times New Roman"/>
                <w:color w:val="000000"/>
                <w:sz w:val="28"/>
                <w:szCs w:val="28"/>
                <w:lang w:eastAsia="ru-RU"/>
              </w:rPr>
              <w:t xml:space="preserve">отдел по исполнению административного </w:t>
            </w:r>
            <w:proofErr w:type="gramStart"/>
            <w:r w:rsidRPr="00A11C20">
              <w:rPr>
                <w:rFonts w:ascii="Times New Roman" w:eastAsia="Times New Roman" w:hAnsi="Times New Roman"/>
                <w:color w:val="000000"/>
                <w:sz w:val="28"/>
                <w:szCs w:val="28"/>
                <w:lang w:eastAsia="ru-RU"/>
              </w:rPr>
              <w:t>законодательства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w:t>
            </w:r>
            <w:proofErr w:type="gramEnd"/>
            <w:r w:rsidR="00D85A60" w:rsidRPr="00961224">
              <w:rPr>
                <w:rFonts w:ascii="Times New Roman" w:eastAsia="Times New Roman" w:hAnsi="Times New Roman"/>
                <w:sz w:val="28"/>
                <w:szCs w:val="28"/>
                <w:lang w:eastAsia="ru-RU"/>
              </w:rPr>
              <w:t xml:space="preserve"> Камень,</w:t>
            </w:r>
          </w:p>
          <w:p w:rsidR="00A11C20" w:rsidRPr="00A11C20" w:rsidRDefault="00A11C2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A11C20">
              <w:rPr>
                <w:rFonts w:ascii="Times New Roman" w:eastAsia="Times New Roman" w:hAnsi="Times New Roman"/>
                <w:color w:val="000000"/>
                <w:sz w:val="28"/>
                <w:szCs w:val="28"/>
                <w:lang w:eastAsia="ru-RU"/>
              </w:rPr>
              <w:t>тдел по государственному управлению охраной труда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p>
          <w:p w:rsidR="00961224" w:rsidRPr="00961224" w:rsidRDefault="00961224"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961224">
              <w:rPr>
                <w:rFonts w:ascii="Times New Roman" w:eastAsia="Times New Roman" w:hAnsi="Times New Roman"/>
                <w:color w:val="000000"/>
                <w:sz w:val="28"/>
                <w:szCs w:val="28"/>
                <w:lang w:eastAsia="ru-RU"/>
              </w:rPr>
              <w:t xml:space="preserve">тдел </w:t>
            </w:r>
            <w:r w:rsidR="00EE2487">
              <w:rPr>
                <w:rFonts w:ascii="Times New Roman" w:eastAsia="Times New Roman" w:hAnsi="Times New Roman"/>
                <w:color w:val="000000"/>
                <w:sz w:val="28"/>
                <w:szCs w:val="28"/>
                <w:lang w:eastAsia="ru-RU"/>
              </w:rPr>
              <w:t>пресс-службы</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r>
              <w:rPr>
                <w:rFonts w:ascii="Times New Roman" w:eastAsia="Times New Roman" w:hAnsi="Times New Roman"/>
                <w:color w:val="000000"/>
                <w:sz w:val="28"/>
                <w:szCs w:val="28"/>
                <w:lang w:eastAsia="ru-RU"/>
              </w:rPr>
              <w:t>,</w:t>
            </w:r>
          </w:p>
          <w:p w:rsidR="001C2050" w:rsidRPr="00961224"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001C2050" w:rsidRPr="00961224">
              <w:rPr>
                <w:rFonts w:ascii="Times New Roman" w:eastAsia="Times New Roman" w:hAnsi="Times New Roman"/>
                <w:sz w:val="28"/>
                <w:szCs w:val="28"/>
                <w:lang w:eastAsia="ru-RU"/>
              </w:rPr>
              <w:t>комиссия по делам несовершеннолетних и защите их прав администрации городского округа Большой Камень,</w:t>
            </w:r>
          </w:p>
          <w:p w:rsidR="00107C62"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Pr="00961224">
              <w:rPr>
                <w:rFonts w:ascii="Times New Roman" w:eastAsia="Times New Roman" w:hAnsi="Times New Roman"/>
                <w:sz w:val="28"/>
                <w:szCs w:val="28"/>
                <w:lang w:eastAsia="ru-RU"/>
              </w:rPr>
              <w:t>отдел опеки и попечительства администрации городского округа Большой</w:t>
            </w:r>
            <w:r w:rsidRPr="00D54906">
              <w:rPr>
                <w:rFonts w:ascii="Times New Roman" w:eastAsia="Times New Roman" w:hAnsi="Times New Roman"/>
                <w:sz w:val="28"/>
                <w:szCs w:val="28"/>
                <w:lang w:eastAsia="ru-RU"/>
              </w:rPr>
              <w:t xml:space="preserve"> Камень</w:t>
            </w:r>
            <w:r>
              <w:rPr>
                <w:rFonts w:ascii="Times New Roman" w:eastAsia="Times New Roman" w:hAnsi="Times New Roman"/>
                <w:sz w:val="28"/>
                <w:szCs w:val="28"/>
                <w:lang w:eastAsia="ru-RU"/>
              </w:rPr>
              <w:t>,</w:t>
            </w:r>
          </w:p>
          <w:p w:rsidR="00191C68" w:rsidRPr="00E84E47"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00A65726">
              <w:rPr>
                <w:rFonts w:ascii="Times New Roman" w:eastAsia="Times New Roman" w:hAnsi="Times New Roman"/>
                <w:sz w:val="28"/>
                <w:szCs w:val="28"/>
                <w:lang w:eastAsia="ru-RU"/>
              </w:rPr>
              <w:t> </w:t>
            </w:r>
            <w:r w:rsidR="001C2050">
              <w:rPr>
                <w:rFonts w:ascii="Times New Roman" w:eastAsia="Times New Roman" w:hAnsi="Times New Roman"/>
                <w:sz w:val="28"/>
                <w:szCs w:val="28"/>
                <w:lang w:eastAsia="ru-RU"/>
              </w:rPr>
              <w:t xml:space="preserve">отдел </w:t>
            </w:r>
            <w:proofErr w:type="gramStart"/>
            <w:r w:rsidR="001C2050">
              <w:rPr>
                <w:rFonts w:ascii="Times New Roman" w:eastAsia="Times New Roman" w:hAnsi="Times New Roman"/>
                <w:sz w:val="28"/>
                <w:szCs w:val="28"/>
                <w:lang w:eastAsia="ru-RU"/>
              </w:rPr>
              <w:t xml:space="preserve">записи актов гражданского состояния </w:t>
            </w:r>
            <w:r w:rsidR="001C2050" w:rsidRPr="00893EF1">
              <w:rPr>
                <w:rFonts w:ascii="Times New Roman" w:eastAsia="Times New Roman" w:hAnsi="Times New Roman"/>
                <w:sz w:val="28"/>
                <w:szCs w:val="28"/>
                <w:lang w:eastAsia="ru-RU"/>
              </w:rPr>
              <w:t>администрации городского округа Большой</w:t>
            </w:r>
            <w:proofErr w:type="gramEnd"/>
            <w:r w:rsidR="001C2050" w:rsidRPr="00893EF1">
              <w:rPr>
                <w:rFonts w:ascii="Times New Roman" w:eastAsia="Times New Roman" w:hAnsi="Times New Roman"/>
                <w:sz w:val="28"/>
                <w:szCs w:val="28"/>
                <w:lang w:eastAsia="ru-RU"/>
              </w:rPr>
              <w:t xml:space="preserve"> Камень</w:t>
            </w:r>
            <w:r w:rsidR="00893EF1">
              <w:rPr>
                <w:rFonts w:ascii="Times New Roman" w:eastAsia="Times New Roman" w:hAnsi="Times New Roman"/>
                <w:sz w:val="28"/>
                <w:szCs w:val="28"/>
                <w:lang w:eastAsia="ru-RU"/>
              </w:rPr>
              <w:t>;</w:t>
            </w:r>
          </w:p>
          <w:p w:rsidR="005B55B5" w:rsidRDefault="00107C62" w:rsidP="00256625">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sidR="005B55B5" w:rsidRPr="00E84E47">
              <w:rPr>
                <w:rFonts w:ascii="Times New Roman" w:hAnsi="Times New Roman"/>
                <w:sz w:val="28"/>
                <w:szCs w:val="28"/>
                <w:lang w:eastAsia="zh-CN"/>
              </w:rPr>
              <w:t>Дума г</w:t>
            </w:r>
            <w:r w:rsidR="00FD60E1">
              <w:rPr>
                <w:rFonts w:ascii="Times New Roman" w:hAnsi="Times New Roman"/>
                <w:sz w:val="28"/>
                <w:szCs w:val="28"/>
                <w:lang w:eastAsia="zh-CN"/>
              </w:rPr>
              <w:t>ородского округа Большой Камень;</w:t>
            </w:r>
          </w:p>
          <w:p w:rsidR="00961224" w:rsidRDefault="00107C62" w:rsidP="00572AE0">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Pr>
                <w:rFonts w:ascii="Times New Roman" w:hAnsi="Times New Roman"/>
                <w:sz w:val="28"/>
                <w:szCs w:val="28"/>
                <w:lang w:eastAsia="zh-CN"/>
              </w:rPr>
              <w:t>к</w:t>
            </w:r>
            <w:r w:rsidR="00FD60E1">
              <w:rPr>
                <w:rFonts w:ascii="Times New Roman" w:hAnsi="Times New Roman"/>
                <w:sz w:val="28"/>
                <w:szCs w:val="28"/>
                <w:lang w:eastAsia="zh-CN"/>
              </w:rPr>
              <w:t>онтрольно-счетная палата городского округа Большой Камень.</w:t>
            </w:r>
          </w:p>
          <w:p w:rsidR="00572AE0" w:rsidRPr="00F36CCB" w:rsidRDefault="00572AE0" w:rsidP="00572AE0">
            <w:pPr>
              <w:widowControl w:val="0"/>
              <w:autoSpaceDE w:val="0"/>
              <w:autoSpaceDN w:val="0"/>
              <w:adjustRightInd w:val="0"/>
              <w:spacing w:after="0" w:line="240" w:lineRule="auto"/>
              <w:ind w:firstLine="709"/>
              <w:contextualSpacing/>
              <w:jc w:val="both"/>
              <w:rPr>
                <w:rFonts w:ascii="Times New Roman" w:hAnsi="Times New Roman"/>
                <w:sz w:val="16"/>
                <w:szCs w:val="16"/>
                <w:lang w:eastAsia="zh-CN"/>
              </w:rPr>
            </w:pPr>
          </w:p>
        </w:tc>
      </w:tr>
      <w:tr w:rsidR="00CC7E97" w:rsidRPr="00CC7E97" w:rsidTr="00F36CCB">
        <w:trPr>
          <w:trHeight w:val="102"/>
          <w:tblCellSpacing w:w="5" w:type="nil"/>
        </w:trPr>
        <w:tc>
          <w:tcPr>
            <w:tcW w:w="2552" w:type="dxa"/>
          </w:tcPr>
          <w:p w:rsidR="00CC7E9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Участники муниципальной программы</w:t>
            </w:r>
          </w:p>
          <w:p w:rsidR="00D649E9" w:rsidRPr="00E84E47" w:rsidRDefault="00D649E9" w:rsidP="00CC7E9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167" w:type="dxa"/>
          </w:tcPr>
          <w:p w:rsidR="002349CD" w:rsidRPr="00E84E47" w:rsidRDefault="002349CD" w:rsidP="002349CD">
            <w:pPr>
              <w:tabs>
                <w:tab w:val="center" w:pos="4677"/>
                <w:tab w:val="right" w:pos="9355"/>
              </w:tabs>
              <w:spacing w:after="0" w:line="240" w:lineRule="auto"/>
              <w:ind w:firstLine="74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униципальные учреждения городского округа Большой Камень:</w:t>
            </w:r>
          </w:p>
          <w:p w:rsidR="002736D5" w:rsidRDefault="00220AFE"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sidRPr="00E84E47">
              <w:rPr>
                <w:rFonts w:ascii="Times New Roman" w:eastAsia="Times New Roman" w:hAnsi="Times New Roman"/>
                <w:sz w:val="28"/>
                <w:szCs w:val="28"/>
                <w:lang w:eastAsia="ru-RU"/>
              </w:rPr>
              <w:t xml:space="preserve">униципальное казенное учреждение </w:t>
            </w:r>
            <w:r w:rsidR="002349CD">
              <w:rPr>
                <w:rFonts w:ascii="Times New Roman" w:eastAsia="Times New Roman" w:hAnsi="Times New Roman"/>
                <w:sz w:val="28"/>
                <w:szCs w:val="28"/>
                <w:lang w:eastAsia="ru-RU"/>
              </w:rPr>
              <w:t xml:space="preserve">«Служба обеспечения» </w:t>
            </w:r>
            <w:r w:rsidR="002349CD" w:rsidRPr="00E84E47">
              <w:rPr>
                <w:rFonts w:ascii="Times New Roman" w:eastAsia="Times New Roman" w:hAnsi="Times New Roman"/>
                <w:sz w:val="28"/>
                <w:szCs w:val="28"/>
                <w:lang w:eastAsia="ru-RU"/>
              </w:rPr>
              <w:t>городского округа Боль</w:t>
            </w:r>
            <w:r w:rsidR="002349CD">
              <w:rPr>
                <w:rFonts w:ascii="Times New Roman" w:eastAsia="Times New Roman" w:hAnsi="Times New Roman"/>
                <w:sz w:val="28"/>
                <w:szCs w:val="28"/>
                <w:lang w:eastAsia="ru-RU"/>
              </w:rPr>
              <w:t>шой Камень;</w:t>
            </w:r>
          </w:p>
          <w:p w:rsidR="00CC7E97" w:rsidRDefault="00220AF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Pr>
                <w:rFonts w:ascii="Times New Roman" w:eastAsia="Times New Roman" w:hAnsi="Times New Roman"/>
                <w:sz w:val="28"/>
                <w:szCs w:val="28"/>
                <w:lang w:eastAsia="ru-RU"/>
              </w:rPr>
              <w:t>униципальное автономное учреждени</w:t>
            </w:r>
            <w:r w:rsidR="00C3238D">
              <w:rPr>
                <w:rFonts w:ascii="Times New Roman" w:eastAsia="Times New Roman" w:hAnsi="Times New Roman"/>
                <w:sz w:val="28"/>
                <w:szCs w:val="28"/>
                <w:lang w:eastAsia="ru-RU"/>
              </w:rPr>
              <w:t xml:space="preserve">е </w:t>
            </w:r>
            <w:r w:rsidR="002736D5">
              <w:rPr>
                <w:rFonts w:ascii="Times New Roman" w:eastAsia="Times New Roman" w:hAnsi="Times New Roman"/>
                <w:sz w:val="28"/>
                <w:szCs w:val="28"/>
                <w:lang w:eastAsia="ru-RU"/>
              </w:rPr>
              <w:t>«Редакция средств массовой информации» г</w:t>
            </w:r>
            <w:r w:rsidR="00572AE0">
              <w:rPr>
                <w:rFonts w:ascii="Times New Roman" w:eastAsia="Times New Roman" w:hAnsi="Times New Roman"/>
                <w:sz w:val="28"/>
                <w:szCs w:val="28"/>
                <w:lang w:eastAsia="ru-RU"/>
              </w:rPr>
              <w:t>ородского округа Большой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«Управление гражданской обороны и чрезвычайных ситуаций»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«Служба единого заказчика»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«Ресурсный центр образования»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w:t>
            </w:r>
            <w:r w:rsidRPr="00572AE0">
              <w:rPr>
                <w:rFonts w:ascii="Times New Roman" w:eastAsia="Times New Roman" w:hAnsi="Times New Roman"/>
                <w:sz w:val="28"/>
                <w:szCs w:val="28"/>
                <w:lang w:eastAsia="ru-RU"/>
              </w:rPr>
              <w:t>Финансово-методический центр культуры</w:t>
            </w:r>
            <w:r>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r w:rsidRPr="00572AE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E7C68" w:rsidRPr="00D85A60" w:rsidRDefault="007E7C68"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16"/>
                <w:szCs w:val="16"/>
                <w:lang w:eastAsia="ru-RU"/>
              </w:rPr>
            </w:pPr>
          </w:p>
        </w:tc>
      </w:tr>
      <w:tr w:rsidR="00B359D5" w:rsidRPr="00CC7E97" w:rsidTr="00F36CCB">
        <w:trPr>
          <w:trHeight w:val="557"/>
          <w:tblCellSpacing w:w="5" w:type="nil"/>
        </w:trPr>
        <w:tc>
          <w:tcPr>
            <w:tcW w:w="2552" w:type="dxa"/>
          </w:tcPr>
          <w:p w:rsidR="00B359D5" w:rsidRPr="00E84E47" w:rsidRDefault="00B359D5"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Структура программы</w:t>
            </w:r>
          </w:p>
        </w:tc>
        <w:tc>
          <w:tcPr>
            <w:tcW w:w="7167" w:type="dxa"/>
          </w:tcPr>
          <w:p w:rsidR="00533096"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Подпрограмма </w:t>
            </w:r>
            <w:r w:rsidR="00F650B7">
              <w:rPr>
                <w:rFonts w:ascii="Times New Roman" w:hAnsi="Times New Roman"/>
                <w:sz w:val="28"/>
                <w:szCs w:val="28"/>
              </w:rPr>
              <w:t>№</w:t>
            </w:r>
            <w:r w:rsidR="00A65726">
              <w:rPr>
                <w:rFonts w:ascii="Times New Roman" w:hAnsi="Times New Roman"/>
                <w:sz w:val="28"/>
                <w:szCs w:val="28"/>
              </w:rPr>
              <w:t> </w:t>
            </w:r>
            <w:r>
              <w:rPr>
                <w:rFonts w:ascii="Times New Roman" w:hAnsi="Times New Roman"/>
                <w:sz w:val="28"/>
                <w:szCs w:val="28"/>
              </w:rPr>
              <w:t xml:space="preserve">1: </w:t>
            </w:r>
          </w:p>
          <w:p w:rsidR="002E1DCD"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A65726">
              <w:rPr>
                <w:rFonts w:ascii="Times New Roman" w:eastAsia="Times New Roman" w:hAnsi="Times New Roman"/>
                <w:sz w:val="28"/>
                <w:szCs w:val="28"/>
                <w:lang w:eastAsia="ru-RU"/>
              </w:rPr>
              <w:t>Развитие</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и соверше</w:t>
            </w:r>
            <w:r w:rsidR="00A65726">
              <w:rPr>
                <w:rFonts w:ascii="Times New Roman" w:eastAsia="Times New Roman" w:hAnsi="Times New Roman"/>
                <w:sz w:val="28"/>
                <w:szCs w:val="28"/>
                <w:lang w:eastAsia="ru-RU"/>
              </w:rPr>
              <w:t>нствование муниципальной службы</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в городском округе</w:t>
            </w:r>
            <w:r>
              <w:rPr>
                <w:rFonts w:ascii="Times New Roman" w:eastAsia="Times New Roman" w:hAnsi="Times New Roman"/>
                <w:sz w:val="28"/>
                <w:szCs w:val="28"/>
                <w:lang w:eastAsia="ru-RU"/>
              </w:rPr>
              <w:t xml:space="preserve"> Большой Камень»</w:t>
            </w:r>
            <w:r w:rsidR="00A65726">
              <w:rPr>
                <w:rFonts w:ascii="Times New Roman" w:eastAsia="Times New Roman" w:hAnsi="Times New Roman"/>
                <w:sz w:val="28"/>
                <w:szCs w:val="28"/>
                <w:lang w:eastAsia="ru-RU"/>
              </w:rPr>
              <w:br/>
            </w:r>
            <w:r w:rsidR="007061FB" w:rsidRPr="00F650B7">
              <w:rPr>
                <w:rFonts w:ascii="Times New Roman" w:eastAsia="Times New Roman" w:hAnsi="Times New Roman"/>
                <w:sz w:val="28"/>
                <w:szCs w:val="28"/>
                <w:lang w:eastAsia="ru-RU"/>
              </w:rPr>
              <w:t xml:space="preserve">(приложение № </w:t>
            </w:r>
            <w:r w:rsidR="006307A7">
              <w:rPr>
                <w:rFonts w:ascii="Times New Roman" w:eastAsia="Times New Roman" w:hAnsi="Times New Roman"/>
                <w:sz w:val="28"/>
                <w:szCs w:val="28"/>
                <w:lang w:eastAsia="ru-RU"/>
              </w:rPr>
              <w:t>6</w:t>
            </w:r>
            <w:r w:rsidR="007061FB" w:rsidRPr="00F650B7">
              <w:rPr>
                <w:rFonts w:ascii="Times New Roman" w:eastAsia="Times New Roman" w:hAnsi="Times New Roman"/>
                <w:sz w:val="28"/>
                <w:szCs w:val="28"/>
                <w:lang w:eastAsia="ru-RU"/>
              </w:rPr>
              <w:t>).</w:t>
            </w:r>
          </w:p>
          <w:p w:rsidR="00533096"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E84E47">
              <w:rPr>
                <w:rFonts w:ascii="Times New Roman" w:hAnsi="Times New Roman"/>
                <w:sz w:val="28"/>
                <w:szCs w:val="28"/>
              </w:rPr>
              <w:t>Подпрограмма</w:t>
            </w:r>
            <w:r w:rsidR="002E1DCD">
              <w:rPr>
                <w:rFonts w:ascii="Times New Roman" w:hAnsi="Times New Roman"/>
                <w:sz w:val="28"/>
                <w:szCs w:val="28"/>
              </w:rPr>
              <w:t xml:space="preserve"> </w:t>
            </w:r>
            <w:r w:rsidR="00F650B7">
              <w:rPr>
                <w:rFonts w:ascii="Times New Roman" w:hAnsi="Times New Roman"/>
                <w:sz w:val="28"/>
                <w:szCs w:val="28"/>
              </w:rPr>
              <w:t xml:space="preserve">№ </w:t>
            </w:r>
            <w:r w:rsidR="002E1DCD">
              <w:rPr>
                <w:rFonts w:ascii="Times New Roman" w:hAnsi="Times New Roman"/>
                <w:sz w:val="28"/>
                <w:szCs w:val="28"/>
              </w:rPr>
              <w:t>2</w:t>
            </w:r>
            <w:r w:rsidRPr="00E84E47">
              <w:rPr>
                <w:rFonts w:ascii="Times New Roman" w:hAnsi="Times New Roman"/>
                <w:sz w:val="28"/>
                <w:szCs w:val="28"/>
              </w:rPr>
              <w:t xml:space="preserve">: </w:t>
            </w:r>
          </w:p>
          <w:p w:rsidR="00875CEE"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7061FB">
              <w:rPr>
                <w:rFonts w:ascii="Times New Roman" w:hAnsi="Times New Roman"/>
                <w:bCs/>
                <w:sz w:val="28"/>
                <w:szCs w:val="28"/>
              </w:rPr>
              <w:t>«</w:t>
            </w:r>
            <w:r w:rsidR="00843B7A">
              <w:rPr>
                <w:rFonts w:ascii="Times New Roman" w:hAnsi="Times New Roman"/>
                <w:bCs/>
                <w:sz w:val="28"/>
                <w:szCs w:val="28"/>
              </w:rPr>
              <w:t xml:space="preserve">Информационное общество </w:t>
            </w:r>
            <w:r w:rsidR="00ED7478" w:rsidRPr="007061FB">
              <w:rPr>
                <w:rFonts w:ascii="Times New Roman" w:hAnsi="Times New Roman"/>
                <w:bCs/>
                <w:sz w:val="28"/>
                <w:szCs w:val="28"/>
              </w:rPr>
              <w:t>городского округа</w:t>
            </w:r>
            <w:r w:rsidR="00ED7478" w:rsidRPr="00B46B7E">
              <w:rPr>
                <w:rFonts w:ascii="Times New Roman" w:hAnsi="Times New Roman"/>
                <w:bCs/>
                <w:color w:val="00B050"/>
                <w:sz w:val="28"/>
                <w:szCs w:val="28"/>
              </w:rPr>
              <w:t xml:space="preserve"> </w:t>
            </w:r>
            <w:r w:rsidR="00E43FA0" w:rsidRPr="007061FB">
              <w:rPr>
                <w:rFonts w:ascii="Times New Roman" w:hAnsi="Times New Roman"/>
                <w:bCs/>
                <w:sz w:val="28"/>
                <w:szCs w:val="28"/>
              </w:rPr>
              <w:t>Большой Камень</w:t>
            </w:r>
            <w:r w:rsidRPr="007061FB">
              <w:rPr>
                <w:rFonts w:ascii="Times New Roman" w:hAnsi="Times New Roman"/>
                <w:bCs/>
                <w:sz w:val="28"/>
                <w:szCs w:val="28"/>
              </w:rPr>
              <w:t>»</w:t>
            </w:r>
            <w:r w:rsidRPr="00E84E47">
              <w:rPr>
                <w:rFonts w:ascii="Times New Roman" w:hAnsi="Times New Roman"/>
                <w:bCs/>
                <w:sz w:val="28"/>
                <w:szCs w:val="28"/>
              </w:rPr>
              <w:t xml:space="preserve"> </w:t>
            </w:r>
            <w:r w:rsidRPr="004B2A79">
              <w:rPr>
                <w:rFonts w:ascii="Times New Roman" w:hAnsi="Times New Roman"/>
                <w:sz w:val="28"/>
                <w:szCs w:val="28"/>
              </w:rPr>
              <w:t>(</w:t>
            </w:r>
            <w:r w:rsidRPr="00F650B7">
              <w:rPr>
                <w:rFonts w:ascii="Times New Roman" w:hAnsi="Times New Roman"/>
                <w:sz w:val="28"/>
                <w:szCs w:val="28"/>
              </w:rPr>
              <w:t>приложение</w:t>
            </w:r>
            <w:r w:rsidR="00430E93">
              <w:rPr>
                <w:rFonts w:ascii="Times New Roman" w:hAnsi="Times New Roman"/>
                <w:sz w:val="28"/>
                <w:szCs w:val="28"/>
              </w:rPr>
              <w:t xml:space="preserve"> </w:t>
            </w:r>
            <w:r w:rsidRPr="00F650B7">
              <w:rPr>
                <w:rFonts w:ascii="Times New Roman" w:hAnsi="Times New Roman"/>
                <w:sz w:val="28"/>
                <w:szCs w:val="28"/>
              </w:rPr>
              <w:t xml:space="preserve">№ </w:t>
            </w:r>
            <w:r w:rsidR="006307A7">
              <w:rPr>
                <w:rFonts w:ascii="Times New Roman" w:hAnsi="Times New Roman"/>
                <w:sz w:val="28"/>
                <w:szCs w:val="28"/>
              </w:rPr>
              <w:t>7</w:t>
            </w:r>
            <w:r w:rsidRPr="00F650B7">
              <w:rPr>
                <w:rFonts w:ascii="Times New Roman" w:hAnsi="Times New Roman"/>
                <w:sz w:val="28"/>
                <w:szCs w:val="28"/>
              </w:rPr>
              <w:t>)</w:t>
            </w:r>
            <w:r w:rsidR="00526A95" w:rsidRPr="00F650B7">
              <w:rPr>
                <w:rFonts w:ascii="Times New Roman" w:hAnsi="Times New Roman"/>
                <w:sz w:val="28"/>
                <w:szCs w:val="28"/>
              </w:rPr>
              <w:t>.</w:t>
            </w:r>
          </w:p>
          <w:p w:rsidR="00533096" w:rsidRPr="00D85A60" w:rsidRDefault="00533096" w:rsidP="00D625F4">
            <w:pPr>
              <w:tabs>
                <w:tab w:val="center" w:pos="4677"/>
                <w:tab w:val="right" w:pos="9355"/>
              </w:tabs>
              <w:spacing w:line="240" w:lineRule="auto"/>
              <w:ind w:firstLine="709"/>
              <w:contextualSpacing/>
              <w:jc w:val="both"/>
              <w:rPr>
                <w:rFonts w:ascii="Times New Roman" w:eastAsia="Times New Roman" w:hAnsi="Times New Roman"/>
                <w:sz w:val="16"/>
                <w:szCs w:val="16"/>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Цели муниципальной программы             </w:t>
            </w:r>
          </w:p>
        </w:tc>
        <w:tc>
          <w:tcPr>
            <w:tcW w:w="7167" w:type="dxa"/>
          </w:tcPr>
          <w:p w:rsidR="009437CF" w:rsidRDefault="009437CF"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w:t>
            </w:r>
            <w:r w:rsidR="00F650B7">
              <w:rPr>
                <w:rFonts w:ascii="Times New Roman" w:eastAsia="Times New Roman" w:hAnsi="Times New Roman"/>
                <w:sz w:val="28"/>
                <w:szCs w:val="28"/>
                <w:lang w:eastAsia="ru-RU"/>
              </w:rPr>
              <w:t xml:space="preserve"> №</w:t>
            </w:r>
            <w:r w:rsidR="00DB230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CC7E97" w:rsidRDefault="00CC7E97" w:rsidP="00A65726">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Повышение </w:t>
            </w:r>
            <w:proofErr w:type="gramStart"/>
            <w:r w:rsidRPr="00E84E47">
              <w:rPr>
                <w:rFonts w:ascii="Times New Roman" w:eastAsia="Times New Roman" w:hAnsi="Times New Roman"/>
                <w:sz w:val="28"/>
                <w:szCs w:val="28"/>
                <w:lang w:eastAsia="ru-RU"/>
              </w:rPr>
              <w:t xml:space="preserve">эффективности деятельности </w:t>
            </w:r>
            <w:r w:rsidR="00957D21">
              <w:rPr>
                <w:rFonts w:ascii="Times New Roman" w:eastAsia="Times New Roman" w:hAnsi="Times New Roman"/>
                <w:sz w:val="28"/>
                <w:szCs w:val="28"/>
                <w:lang w:eastAsia="ru-RU"/>
              </w:rPr>
              <w:t>органов местного самоуправления</w:t>
            </w:r>
            <w:r w:rsidRPr="00E84E47">
              <w:rPr>
                <w:rFonts w:ascii="Times New Roman" w:eastAsia="Times New Roman" w:hAnsi="Times New Roman"/>
                <w:sz w:val="28"/>
                <w:szCs w:val="28"/>
                <w:lang w:eastAsia="ru-RU"/>
              </w:rPr>
              <w:t xml:space="preserve"> городского округа</w:t>
            </w:r>
            <w:r w:rsidR="00975413">
              <w:rPr>
                <w:rFonts w:ascii="Times New Roman" w:eastAsia="Times New Roman" w:hAnsi="Times New Roman"/>
                <w:sz w:val="28"/>
                <w:szCs w:val="28"/>
                <w:lang w:eastAsia="ru-RU"/>
              </w:rPr>
              <w:t xml:space="preserve"> Большой</w:t>
            </w:r>
            <w:proofErr w:type="gramEnd"/>
            <w:r w:rsidR="00975413">
              <w:rPr>
                <w:rFonts w:ascii="Times New Roman" w:eastAsia="Times New Roman" w:hAnsi="Times New Roman"/>
                <w:sz w:val="28"/>
                <w:szCs w:val="28"/>
                <w:lang w:eastAsia="ru-RU"/>
              </w:rPr>
              <w:t xml:space="preserve"> Камень</w:t>
            </w:r>
            <w:r w:rsidRPr="00E84E47">
              <w:rPr>
                <w:rFonts w:ascii="Times New Roman" w:eastAsia="Times New Roman" w:hAnsi="Times New Roman"/>
                <w:sz w:val="28"/>
                <w:szCs w:val="28"/>
                <w:lang w:eastAsia="ru-RU"/>
              </w:rPr>
              <w:t xml:space="preserve"> по реализации своих полномочий</w:t>
            </w:r>
            <w:r w:rsidR="00A65726">
              <w:rPr>
                <w:rFonts w:ascii="Times New Roman" w:eastAsia="Times New Roman" w:hAnsi="Times New Roman"/>
                <w:sz w:val="28"/>
                <w:szCs w:val="28"/>
                <w:lang w:eastAsia="ru-RU"/>
              </w:rPr>
              <w:br/>
            </w:r>
            <w:r w:rsidR="00975413">
              <w:rPr>
                <w:rFonts w:ascii="Times New Roman" w:eastAsia="Times New Roman" w:hAnsi="Times New Roman"/>
                <w:sz w:val="28"/>
                <w:szCs w:val="28"/>
                <w:lang w:eastAsia="ru-RU"/>
              </w:rPr>
              <w:t xml:space="preserve">за счет улучшения </w:t>
            </w:r>
            <w:r w:rsidR="002D0A9E">
              <w:rPr>
                <w:rFonts w:ascii="Times New Roman" w:eastAsia="Times New Roman" w:hAnsi="Times New Roman"/>
                <w:sz w:val="28"/>
                <w:szCs w:val="28"/>
                <w:lang w:eastAsia="ru-RU"/>
              </w:rPr>
              <w:t>кадровой работы и повышения привлекательности муниципальной службы</w:t>
            </w:r>
            <w:r w:rsidR="007061FB">
              <w:rPr>
                <w:rFonts w:ascii="Times New Roman" w:eastAsia="Times New Roman" w:hAnsi="Times New Roman"/>
                <w:sz w:val="28"/>
                <w:szCs w:val="28"/>
                <w:lang w:eastAsia="ru-RU"/>
              </w:rPr>
              <w:t>.</w:t>
            </w:r>
          </w:p>
          <w:p w:rsidR="00975413" w:rsidRDefault="00975413"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Обеспечение осуществления </w:t>
            </w:r>
            <w:r w:rsidR="00957D21">
              <w:rPr>
                <w:rFonts w:ascii="Times New Roman" w:eastAsia="Times New Roman" w:hAnsi="Times New Roman"/>
                <w:sz w:val="28"/>
                <w:szCs w:val="28"/>
                <w:lang w:eastAsia="ru-RU"/>
              </w:rPr>
              <w:t xml:space="preserve">отдельных </w:t>
            </w:r>
            <w:r>
              <w:rPr>
                <w:rFonts w:ascii="Times New Roman" w:eastAsia="Times New Roman" w:hAnsi="Times New Roman"/>
                <w:sz w:val="28"/>
                <w:szCs w:val="28"/>
                <w:lang w:eastAsia="ru-RU"/>
              </w:rPr>
              <w:t xml:space="preserve">переданных </w:t>
            </w:r>
            <w:r w:rsidR="00957D21">
              <w:rPr>
                <w:rFonts w:ascii="Times New Roman" w:eastAsia="Times New Roman" w:hAnsi="Times New Roman"/>
                <w:sz w:val="28"/>
                <w:szCs w:val="28"/>
                <w:lang w:eastAsia="ru-RU"/>
              </w:rPr>
              <w:t xml:space="preserve">государственных полномочий на территории городского округа </w:t>
            </w:r>
            <w:r>
              <w:rPr>
                <w:rFonts w:ascii="Times New Roman" w:eastAsia="Times New Roman" w:hAnsi="Times New Roman"/>
                <w:sz w:val="28"/>
                <w:szCs w:val="28"/>
                <w:lang w:eastAsia="ru-RU"/>
              </w:rPr>
              <w:t>Большой Камень.</w:t>
            </w:r>
          </w:p>
          <w:p w:rsidR="00CC7E97" w:rsidRDefault="00CC7E97"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975413">
              <w:rPr>
                <w:rFonts w:ascii="Times New Roman" w:eastAsia="Times New Roman" w:hAnsi="Times New Roman"/>
                <w:sz w:val="28"/>
                <w:szCs w:val="28"/>
                <w:lang w:eastAsia="ru-RU"/>
              </w:rPr>
              <w:t xml:space="preserve">Создание условий для бесперебойного функционирования </w:t>
            </w:r>
            <w:r w:rsidR="005A0357">
              <w:rPr>
                <w:rFonts w:ascii="Times New Roman" w:eastAsia="Times New Roman" w:hAnsi="Times New Roman"/>
                <w:sz w:val="28"/>
                <w:szCs w:val="28"/>
                <w:lang w:eastAsia="ru-RU"/>
              </w:rPr>
              <w:t>администрации городского округа Большой Камень</w:t>
            </w:r>
            <w:r w:rsidRPr="00975413">
              <w:rPr>
                <w:rFonts w:ascii="Times New Roman" w:eastAsia="Times New Roman" w:hAnsi="Times New Roman"/>
                <w:sz w:val="28"/>
                <w:szCs w:val="28"/>
                <w:lang w:eastAsia="ru-RU"/>
              </w:rPr>
              <w:t xml:space="preserve">. </w:t>
            </w:r>
          </w:p>
          <w:p w:rsidR="007E7C68" w:rsidRDefault="007E7C68"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Pr="00D625F4"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EC13C7" w:rsidRDefault="00EC13C7"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C13C7">
              <w:rPr>
                <w:rFonts w:ascii="Times New Roman" w:eastAsia="Times New Roman" w:hAnsi="Times New Roman"/>
                <w:sz w:val="28"/>
                <w:szCs w:val="28"/>
                <w:lang w:eastAsia="ru-RU"/>
              </w:rPr>
              <w:lastRenderedPageBreak/>
              <w:t>П</w:t>
            </w:r>
            <w:r>
              <w:rPr>
                <w:rFonts w:ascii="Times New Roman" w:eastAsia="Times New Roman" w:hAnsi="Times New Roman"/>
                <w:sz w:val="28"/>
                <w:szCs w:val="28"/>
                <w:lang w:eastAsia="ru-RU"/>
              </w:rPr>
              <w:t>о</w:t>
            </w:r>
            <w:r w:rsidRPr="00EC13C7">
              <w:rPr>
                <w:rFonts w:ascii="Times New Roman" w:eastAsia="Times New Roman" w:hAnsi="Times New Roman"/>
                <w:sz w:val="28"/>
                <w:szCs w:val="28"/>
                <w:lang w:eastAsia="ru-RU"/>
              </w:rPr>
              <w:t xml:space="preserve">дпрограмма </w:t>
            </w:r>
            <w:r w:rsidR="00F650B7">
              <w:rPr>
                <w:rFonts w:ascii="Times New Roman" w:eastAsia="Times New Roman" w:hAnsi="Times New Roman"/>
                <w:sz w:val="28"/>
                <w:szCs w:val="28"/>
                <w:lang w:eastAsia="ru-RU"/>
              </w:rPr>
              <w:t xml:space="preserve">№ </w:t>
            </w:r>
            <w:r w:rsidRPr="00EC13C7">
              <w:rPr>
                <w:rFonts w:ascii="Times New Roman" w:eastAsia="Times New Roman" w:hAnsi="Times New Roman"/>
                <w:sz w:val="28"/>
                <w:szCs w:val="28"/>
                <w:lang w:eastAsia="ru-RU"/>
              </w:rPr>
              <w:t>2.</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2D0A9E" w:rsidRPr="00E84E47">
              <w:rPr>
                <w:rFonts w:ascii="Times New Roman" w:eastAsia="Times New Roman" w:hAnsi="Times New Roman"/>
                <w:sz w:val="28"/>
                <w:szCs w:val="28"/>
                <w:lang w:eastAsia="ru-RU"/>
              </w:rPr>
              <w:t>Повышение эффективности деятельности администрации городского округа</w:t>
            </w:r>
            <w:r w:rsidR="002D0A9E">
              <w:rPr>
                <w:rFonts w:ascii="Times New Roman" w:eastAsia="Times New Roman" w:hAnsi="Times New Roman"/>
                <w:sz w:val="28"/>
                <w:szCs w:val="28"/>
                <w:lang w:eastAsia="ru-RU"/>
              </w:rPr>
              <w:t xml:space="preserve"> Большой Камень</w:t>
            </w:r>
            <w:r w:rsidR="002D0A9E" w:rsidRPr="00E84E47">
              <w:rPr>
                <w:rFonts w:ascii="Times New Roman" w:eastAsia="Times New Roman" w:hAnsi="Times New Roman"/>
                <w:sz w:val="28"/>
                <w:szCs w:val="28"/>
                <w:lang w:eastAsia="ru-RU"/>
              </w:rPr>
              <w:t xml:space="preserve"> по реализации своих полномочий</w:t>
            </w:r>
            <w:r w:rsidR="002D0A9E">
              <w:rPr>
                <w:rFonts w:ascii="Times New Roman" w:eastAsia="Times New Roman" w:hAnsi="Times New Roman"/>
                <w:sz w:val="28"/>
                <w:szCs w:val="28"/>
                <w:lang w:eastAsia="ru-RU"/>
              </w:rPr>
              <w:t xml:space="preserve"> за счет внедрения современных информационных технологий.</w:t>
            </w:r>
          </w:p>
          <w:p w:rsidR="002D0A9E" w:rsidRDefault="007E7C68" w:rsidP="00D625F4">
            <w:pPr>
              <w:widowControl w:val="0"/>
              <w:autoSpaceDE w:val="0"/>
              <w:autoSpaceDN w:val="0"/>
              <w:adjustRightInd w:val="0"/>
              <w:spacing w:after="0"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2D0A9E">
              <w:rPr>
                <w:rFonts w:ascii="Times New Roman" w:eastAsia="Times New Roman" w:hAnsi="Times New Roman"/>
                <w:sz w:val="28"/>
                <w:szCs w:val="28"/>
                <w:lang w:eastAsia="ru-RU"/>
              </w:rPr>
              <w:t>Выполнение требований по защите информации при осуществлении деятельности органов местного самоуправления городского округа Большой Камень.</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2D0A9E">
              <w:rPr>
                <w:rFonts w:ascii="Times New Roman" w:eastAsia="Times New Roman" w:hAnsi="Times New Roman"/>
                <w:sz w:val="28"/>
                <w:szCs w:val="28"/>
                <w:lang w:eastAsia="ru-RU"/>
              </w:rPr>
              <w:t>Обеспечение бесперебойного функционирования информационно-телекоммуникационной инфраструктуры органов местного самоуправления городского округа Большой Камень.</w:t>
            </w:r>
          </w:p>
          <w:p w:rsidR="00875CEE" w:rsidRDefault="007E7C68"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7061FB">
              <w:rPr>
                <w:rFonts w:ascii="Times New Roman" w:eastAsia="Times New Roman" w:hAnsi="Times New Roman"/>
                <w:sz w:val="28"/>
                <w:szCs w:val="28"/>
                <w:lang w:eastAsia="ru-RU"/>
              </w:rPr>
              <w:t>П</w:t>
            </w:r>
            <w:r w:rsidR="00ED7478" w:rsidRPr="007061FB">
              <w:rPr>
                <w:rFonts w:ascii="Times New Roman" w:eastAsia="Times New Roman" w:hAnsi="Times New Roman"/>
                <w:sz w:val="28"/>
                <w:szCs w:val="28"/>
                <w:lang w:eastAsia="ru-RU"/>
              </w:rPr>
              <w:t xml:space="preserve">овышение информационной </w:t>
            </w:r>
            <w:proofErr w:type="gramStart"/>
            <w:r w:rsidR="00ED7478" w:rsidRPr="007061FB">
              <w:rPr>
                <w:rFonts w:ascii="Times New Roman" w:eastAsia="Times New Roman" w:hAnsi="Times New Roman"/>
                <w:sz w:val="28"/>
                <w:szCs w:val="28"/>
                <w:lang w:eastAsia="ru-RU"/>
              </w:rPr>
              <w:t>открытости деятельности органов местного самоуправления</w:t>
            </w:r>
            <w:r w:rsidR="002D0A9E">
              <w:rPr>
                <w:rFonts w:ascii="Times New Roman" w:eastAsia="Times New Roman" w:hAnsi="Times New Roman"/>
                <w:sz w:val="28"/>
                <w:szCs w:val="28"/>
                <w:lang w:eastAsia="ru-RU"/>
              </w:rPr>
              <w:t xml:space="preserve"> городского округа Большой</w:t>
            </w:r>
            <w:proofErr w:type="gramEnd"/>
            <w:r w:rsidR="002D0A9E">
              <w:rPr>
                <w:rFonts w:ascii="Times New Roman" w:eastAsia="Times New Roman" w:hAnsi="Times New Roman"/>
                <w:sz w:val="28"/>
                <w:szCs w:val="28"/>
                <w:lang w:eastAsia="ru-RU"/>
              </w:rPr>
              <w:t xml:space="preserve"> Камень.</w:t>
            </w:r>
          </w:p>
          <w:p w:rsidR="00533096" w:rsidRPr="00F36CCB" w:rsidRDefault="00533096"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4"/>
                <w:szCs w:val="24"/>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Задачи муниципальной программы           </w:t>
            </w:r>
          </w:p>
        </w:tc>
        <w:tc>
          <w:tcPr>
            <w:tcW w:w="7167" w:type="dxa"/>
          </w:tcPr>
          <w:p w:rsidR="00DB2302" w:rsidRPr="00DB2302" w:rsidRDefault="00DB2302" w:rsidP="00533096">
            <w:pPr>
              <w:spacing w:after="0" w:line="240" w:lineRule="auto"/>
              <w:ind w:firstLine="777"/>
              <w:contextualSpacing/>
              <w:jc w:val="both"/>
              <w:rPr>
                <w:rFonts w:ascii="Times New Roman" w:hAnsi="Times New Roman"/>
                <w:sz w:val="28"/>
                <w:szCs w:val="28"/>
              </w:rPr>
            </w:pPr>
            <w:r w:rsidRPr="00DB2302">
              <w:rPr>
                <w:rFonts w:ascii="Times New Roman" w:hAnsi="Times New Roman"/>
                <w:sz w:val="28"/>
                <w:szCs w:val="28"/>
              </w:rPr>
              <w:t xml:space="preserve">Подпрограмма </w:t>
            </w:r>
            <w:r w:rsidR="00F650B7">
              <w:rPr>
                <w:rFonts w:ascii="Times New Roman" w:hAnsi="Times New Roman"/>
                <w:sz w:val="28"/>
                <w:szCs w:val="28"/>
              </w:rPr>
              <w:t xml:space="preserve">№ </w:t>
            </w:r>
            <w:r w:rsidRPr="00DB2302">
              <w:rPr>
                <w:rFonts w:ascii="Times New Roman" w:hAnsi="Times New Roman"/>
                <w:sz w:val="28"/>
                <w:szCs w:val="28"/>
              </w:rPr>
              <w:t>1.</w:t>
            </w:r>
          </w:p>
          <w:tbl>
            <w:tblPr>
              <w:tblW w:w="7120" w:type="dxa"/>
              <w:tblBorders>
                <w:top w:val="nil"/>
                <w:left w:val="nil"/>
                <w:bottom w:val="nil"/>
                <w:right w:val="nil"/>
              </w:tblBorders>
              <w:tblLayout w:type="fixed"/>
              <w:tblLook w:val="0000" w:firstRow="0" w:lastRow="0" w:firstColumn="0" w:lastColumn="0" w:noHBand="0" w:noVBand="0"/>
            </w:tblPr>
            <w:tblGrid>
              <w:gridCol w:w="7120"/>
            </w:tblGrid>
            <w:tr w:rsidR="00FD56F2" w:rsidRPr="00E84E47" w:rsidTr="00F36CCB">
              <w:trPr>
                <w:trHeight w:val="567"/>
              </w:trPr>
              <w:tc>
                <w:tcPr>
                  <w:tcW w:w="7120" w:type="dxa"/>
                </w:tcPr>
                <w:p w:rsidR="000A1FEE"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FD56F2" w:rsidRPr="00E84E47">
                    <w:rPr>
                      <w:rFonts w:ascii="Times New Roman" w:eastAsia="Times New Roman" w:hAnsi="Times New Roman"/>
                      <w:sz w:val="28"/>
                      <w:szCs w:val="28"/>
                      <w:lang w:eastAsia="ru-RU"/>
                    </w:rPr>
                    <w:t>Повышение качества муниципального управления как результата реализации таких принципов управления как гласность и публичность, о</w:t>
                  </w:r>
                  <w:r w:rsidR="007061FB">
                    <w:rPr>
                      <w:rFonts w:ascii="Times New Roman" w:eastAsia="Times New Roman" w:hAnsi="Times New Roman"/>
                      <w:sz w:val="28"/>
                      <w:szCs w:val="28"/>
                      <w:lang w:eastAsia="ru-RU"/>
                    </w:rPr>
                    <w:t>боснованность и преемственность.</w:t>
                  </w:r>
                </w:p>
                <w:p w:rsidR="00A818A6"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A1FEE">
                    <w:rPr>
                      <w:rFonts w:ascii="Times New Roman" w:eastAsia="Times New Roman" w:hAnsi="Times New Roman"/>
                      <w:sz w:val="28"/>
                      <w:szCs w:val="28"/>
                      <w:lang w:eastAsia="ru-RU"/>
                    </w:rPr>
                    <w:t>Обеспечение повышения профессиональн</w:t>
                  </w:r>
                  <w:r w:rsidR="007061FB">
                    <w:rPr>
                      <w:rFonts w:ascii="Times New Roman" w:eastAsia="Times New Roman" w:hAnsi="Times New Roman"/>
                      <w:sz w:val="28"/>
                      <w:szCs w:val="28"/>
                      <w:lang w:eastAsia="ru-RU"/>
                    </w:rPr>
                    <w:t>ого уровня муниципальной службы.</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реализации переданных государственных полномочий на территории городского округа Большой Камень</w:t>
                  </w:r>
                  <w:r w:rsidR="007061FB">
                    <w:rPr>
                      <w:rFonts w:ascii="Times New Roman" w:eastAsia="Times New Roman" w:hAnsi="Times New Roman"/>
                      <w:sz w:val="28"/>
                      <w:szCs w:val="28"/>
                      <w:lang w:eastAsia="ru-RU"/>
                    </w:rPr>
                    <w:t>.</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E84E47">
                    <w:rPr>
                      <w:rFonts w:ascii="Times New Roman" w:eastAsia="Times New Roman" w:hAnsi="Times New Roman"/>
                      <w:sz w:val="28"/>
                      <w:szCs w:val="28"/>
                      <w:lang w:eastAsia="ru-RU"/>
                    </w:rPr>
                    <w:t xml:space="preserve">Материально-техническое обеспечение деятельности </w:t>
                  </w:r>
                  <w:r>
                    <w:rPr>
                      <w:rFonts w:ascii="Times New Roman" w:eastAsia="Times New Roman" w:hAnsi="Times New Roman"/>
                      <w:sz w:val="28"/>
                      <w:szCs w:val="28"/>
                      <w:lang w:eastAsia="ru-RU"/>
                    </w:rPr>
                    <w:t>администрации городского округа Большой Камень</w:t>
                  </w:r>
                  <w:r w:rsidR="007061FB">
                    <w:rPr>
                      <w:rFonts w:ascii="Times New Roman" w:eastAsia="Times New Roman" w:hAnsi="Times New Roman"/>
                      <w:sz w:val="28"/>
                      <w:szCs w:val="28"/>
                      <w:lang w:eastAsia="ru-RU"/>
                    </w:rPr>
                    <w:t>.</w:t>
                  </w:r>
                </w:p>
                <w:p w:rsidR="00FD56F2" w:rsidRDefault="000A1FEE" w:rsidP="00F36CCB">
                  <w:pPr>
                    <w:widowControl w:val="0"/>
                    <w:autoSpaceDE w:val="0"/>
                    <w:autoSpaceDN w:val="0"/>
                    <w:adjustRightInd w:val="0"/>
                    <w:spacing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B2302">
                    <w:rPr>
                      <w:rFonts w:ascii="Times New Roman" w:eastAsia="Times New Roman" w:hAnsi="Times New Roman"/>
                      <w:sz w:val="28"/>
                      <w:szCs w:val="28"/>
                      <w:lang w:eastAsia="ru-RU"/>
                    </w:rPr>
                    <w:t xml:space="preserve">. </w:t>
                  </w:r>
                  <w:r w:rsidR="00DB2302" w:rsidRPr="009767B0">
                    <w:rPr>
                      <w:rFonts w:ascii="Times New Roman" w:eastAsia="Times New Roman" w:hAnsi="Times New Roman"/>
                      <w:sz w:val="28"/>
                      <w:szCs w:val="28"/>
                      <w:lang w:eastAsia="ru-RU"/>
                    </w:rPr>
                    <w:t>Организация работы, направленной на минимизацию случаев заболевания муниципальных служащих</w:t>
                  </w:r>
                  <w:r w:rsidR="00D874E9">
                    <w:rPr>
                      <w:rFonts w:ascii="Times New Roman" w:eastAsia="Times New Roman" w:hAnsi="Times New Roman"/>
                      <w:sz w:val="28"/>
                      <w:szCs w:val="28"/>
                      <w:lang w:eastAsia="ru-RU"/>
                    </w:rPr>
                    <w:t xml:space="preserve"> городского округа Большой Камень</w:t>
                  </w:r>
                  <w:r w:rsidR="00DB2302">
                    <w:rPr>
                      <w:rFonts w:ascii="Times New Roman" w:eastAsia="Times New Roman" w:hAnsi="Times New Roman"/>
                      <w:sz w:val="28"/>
                      <w:szCs w:val="28"/>
                      <w:lang w:eastAsia="ru-RU"/>
                    </w:rPr>
                    <w:t>.</w:t>
                  </w:r>
                </w:p>
                <w:p w:rsidR="00533096" w:rsidRPr="00F36CCB" w:rsidRDefault="00533096" w:rsidP="00D625F4">
                  <w:pPr>
                    <w:widowControl w:val="0"/>
                    <w:autoSpaceDE w:val="0"/>
                    <w:autoSpaceDN w:val="0"/>
                    <w:adjustRightInd w:val="0"/>
                    <w:spacing w:line="240" w:lineRule="auto"/>
                    <w:ind w:firstLine="709"/>
                    <w:contextualSpacing/>
                    <w:jc w:val="both"/>
                    <w:rPr>
                      <w:rFonts w:ascii="Times New Roman" w:eastAsia="Times New Roman" w:hAnsi="Times New Roman"/>
                      <w:sz w:val="24"/>
                      <w:szCs w:val="24"/>
                      <w:lang w:eastAsia="ru-RU"/>
                    </w:rPr>
                  </w:pPr>
                </w:p>
                <w:p w:rsidR="00DB2302" w:rsidRPr="00E84E47" w:rsidRDefault="00DB2302" w:rsidP="00533096">
                  <w:pPr>
                    <w:spacing w:after="0" w:line="240" w:lineRule="auto"/>
                    <w:ind w:firstLine="77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DB2302"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D56F2" w:rsidRPr="00E84E47">
                    <w:rPr>
                      <w:rFonts w:ascii="Times New Roman" w:eastAsia="Times New Roman" w:hAnsi="Times New Roman"/>
                      <w:sz w:val="28"/>
                      <w:szCs w:val="28"/>
                      <w:lang w:eastAsia="ru-RU"/>
                    </w:rPr>
                    <w:t>. Создание и развитие электронных сервисов, направленных на упрощение процедур взаимодействия между муниципальными органами власти и населением</w:t>
                  </w:r>
                  <w:r w:rsidR="00843B7A">
                    <w:rPr>
                      <w:rFonts w:ascii="Times New Roman" w:eastAsia="Times New Roman" w:hAnsi="Times New Roman"/>
                      <w:sz w:val="28"/>
                      <w:szCs w:val="28"/>
                      <w:lang w:eastAsia="ru-RU"/>
                    </w:rPr>
                    <w:t xml:space="preserve"> городского округа Большой Камень</w:t>
                  </w:r>
                  <w:r w:rsidR="007061FB">
                    <w:rPr>
                      <w:rFonts w:ascii="Times New Roman" w:eastAsia="Times New Roman" w:hAnsi="Times New Roman"/>
                      <w:sz w:val="28"/>
                      <w:szCs w:val="28"/>
                      <w:lang w:eastAsia="ru-RU"/>
                    </w:rPr>
                    <w:t>.</w:t>
                  </w:r>
                </w:p>
                <w:p w:rsidR="00FD56F2" w:rsidRPr="00E84E47"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w:t>
                  </w:r>
                  <w:r w:rsidR="00FD56F2" w:rsidRPr="00E84E47">
                    <w:rPr>
                      <w:rFonts w:ascii="Times New Roman" w:eastAsia="Times New Roman" w:hAnsi="Times New Roman"/>
                      <w:sz w:val="28"/>
                      <w:szCs w:val="28"/>
                      <w:lang w:eastAsia="ru-RU"/>
                    </w:rPr>
                    <w:t xml:space="preserve">овышение </w:t>
                  </w:r>
                  <w:proofErr w:type="gramStart"/>
                  <w:r w:rsidR="00FD56F2" w:rsidRPr="00E84E47">
                    <w:rPr>
                      <w:rFonts w:ascii="Times New Roman" w:eastAsia="Times New Roman" w:hAnsi="Times New Roman"/>
                      <w:sz w:val="28"/>
                      <w:szCs w:val="28"/>
                      <w:lang w:eastAsia="ru-RU"/>
                    </w:rPr>
                    <w:t xml:space="preserve">открытости деятельности </w:t>
                  </w:r>
                  <w:r w:rsidR="00C04832">
                    <w:rPr>
                      <w:rFonts w:ascii="Times New Roman" w:eastAsia="Times New Roman" w:hAnsi="Times New Roman"/>
                      <w:sz w:val="28"/>
                      <w:szCs w:val="28"/>
                      <w:lang w:eastAsia="ru-RU"/>
                    </w:rPr>
                    <w:t>органов местного самоуправления</w:t>
                  </w:r>
                  <w:r w:rsidR="00FD56F2" w:rsidRPr="00E84E47">
                    <w:rPr>
                      <w:rFonts w:ascii="Times New Roman" w:eastAsia="Times New Roman" w:hAnsi="Times New Roman"/>
                      <w:sz w:val="28"/>
                      <w:szCs w:val="28"/>
                      <w:lang w:eastAsia="ru-RU"/>
                    </w:rPr>
                    <w:t xml:space="preserve"> городского округа Большой</w:t>
                  </w:r>
                  <w:proofErr w:type="gramEnd"/>
                  <w:r w:rsidR="00FD56F2" w:rsidRPr="00E84E47">
                    <w:rPr>
                      <w:rFonts w:ascii="Times New Roman" w:eastAsia="Times New Roman" w:hAnsi="Times New Roman"/>
                      <w:sz w:val="28"/>
                      <w:szCs w:val="28"/>
                      <w:lang w:eastAsia="ru-RU"/>
                    </w:rPr>
                    <w:t xml:space="preserve"> Камень. </w:t>
                  </w:r>
                </w:p>
                <w:p w:rsidR="00526A95" w:rsidRDefault="00843B7A"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650B7">
                    <w:rPr>
                      <w:rFonts w:ascii="Times New Roman" w:eastAsia="Times New Roman" w:hAnsi="Times New Roman"/>
                      <w:sz w:val="28"/>
                      <w:szCs w:val="28"/>
                      <w:lang w:eastAsia="ru-RU"/>
                    </w:rPr>
                    <w:t xml:space="preserve">. </w:t>
                  </w:r>
                  <w:r w:rsidR="00526A95" w:rsidRPr="00E84E47">
                    <w:rPr>
                      <w:rFonts w:ascii="Times New Roman" w:eastAsia="Times New Roman" w:hAnsi="Times New Roman"/>
                      <w:sz w:val="28"/>
                      <w:szCs w:val="28"/>
                      <w:lang w:eastAsia="ru-RU"/>
                    </w:rPr>
                    <w:t xml:space="preserve">Повышение качества </w:t>
                  </w:r>
                  <w:r w:rsidR="00C04832">
                    <w:rPr>
                      <w:rFonts w:ascii="Times New Roman" w:eastAsia="Times New Roman" w:hAnsi="Times New Roman"/>
                      <w:sz w:val="28"/>
                      <w:szCs w:val="28"/>
                      <w:lang w:eastAsia="ru-RU"/>
                    </w:rPr>
                    <w:t>муниципального</w:t>
                  </w:r>
                  <w:r w:rsidR="00526A95" w:rsidRPr="00E84E47">
                    <w:rPr>
                      <w:rFonts w:ascii="Times New Roman" w:eastAsia="Times New Roman" w:hAnsi="Times New Roman"/>
                      <w:sz w:val="28"/>
                      <w:szCs w:val="28"/>
                      <w:lang w:eastAsia="ru-RU"/>
                    </w:rPr>
                    <w:t xml:space="preserve"> управления </w:t>
                  </w:r>
                  <w:r w:rsidR="00C04832">
                    <w:rPr>
                      <w:rFonts w:ascii="Times New Roman" w:eastAsia="Times New Roman" w:hAnsi="Times New Roman"/>
                      <w:sz w:val="28"/>
                      <w:szCs w:val="28"/>
                      <w:lang w:eastAsia="ru-RU"/>
                    </w:rPr>
                    <w:t xml:space="preserve">в городском округе Большой Камень </w:t>
                  </w:r>
                  <w:r w:rsidR="00526A95" w:rsidRPr="00E84E47">
                    <w:rPr>
                      <w:rFonts w:ascii="Times New Roman" w:eastAsia="Times New Roman" w:hAnsi="Times New Roman"/>
                      <w:sz w:val="28"/>
                      <w:szCs w:val="28"/>
                      <w:lang w:eastAsia="ru-RU"/>
                    </w:rPr>
                    <w:t>за счет создания и внедрения современных информационных технологий.</w:t>
                  </w:r>
                </w:p>
                <w:p w:rsidR="00A3163C" w:rsidRPr="00E84E47" w:rsidRDefault="00A3163C"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p>
                <w:p w:rsidR="00526A95" w:rsidRPr="00E84E47" w:rsidRDefault="00843B7A" w:rsidP="00F36CCB">
                  <w:pPr>
                    <w:widowControl w:val="0"/>
                    <w:tabs>
                      <w:tab w:val="left" w:pos="1093"/>
                    </w:tabs>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00F650B7">
                    <w:rPr>
                      <w:rFonts w:ascii="Times New Roman" w:eastAsia="Times New Roman" w:hAnsi="Times New Roman"/>
                      <w:sz w:val="28"/>
                      <w:szCs w:val="28"/>
                      <w:lang w:eastAsia="ru-RU"/>
                    </w:rPr>
                    <w:t>.</w:t>
                  </w:r>
                  <w:r w:rsidR="00526A95" w:rsidRPr="00E84E47">
                    <w:rPr>
                      <w:rFonts w:ascii="Times New Roman" w:eastAsia="Times New Roman" w:hAnsi="Times New Roman"/>
                      <w:sz w:val="28"/>
                      <w:szCs w:val="28"/>
                      <w:lang w:eastAsia="ru-RU"/>
                    </w:rPr>
                    <w:t>Формирование современной информационной и телекоммуникационной инфраструктуры органов местного самоуправления городско</w:t>
                  </w:r>
                  <w:r w:rsidR="00C04832">
                    <w:rPr>
                      <w:rFonts w:ascii="Times New Roman" w:eastAsia="Times New Roman" w:hAnsi="Times New Roman"/>
                      <w:sz w:val="28"/>
                      <w:szCs w:val="28"/>
                      <w:lang w:eastAsia="ru-RU"/>
                    </w:rPr>
                    <w:t>го</w:t>
                  </w:r>
                  <w:r w:rsidR="00526A95" w:rsidRPr="00E84E47">
                    <w:rPr>
                      <w:rFonts w:ascii="Times New Roman" w:eastAsia="Times New Roman" w:hAnsi="Times New Roman"/>
                      <w:sz w:val="28"/>
                      <w:szCs w:val="28"/>
                      <w:lang w:eastAsia="ru-RU"/>
                    </w:rPr>
                    <w:t xml:space="preserve"> округ</w:t>
                  </w:r>
                  <w:r w:rsidR="00C04832">
                    <w:rPr>
                      <w:rFonts w:ascii="Times New Roman" w:eastAsia="Times New Roman" w:hAnsi="Times New Roman"/>
                      <w:sz w:val="28"/>
                      <w:szCs w:val="28"/>
                      <w:lang w:eastAsia="ru-RU"/>
                    </w:rPr>
                    <w:t>а</w:t>
                  </w:r>
                  <w:r w:rsidR="00526A95" w:rsidRPr="00E84E47">
                    <w:rPr>
                      <w:rFonts w:ascii="Times New Roman" w:eastAsia="Times New Roman" w:hAnsi="Times New Roman"/>
                      <w:sz w:val="28"/>
                      <w:szCs w:val="28"/>
                      <w:lang w:eastAsia="ru-RU"/>
                    </w:rPr>
                    <w:t xml:space="preserve"> Большой Камень.</w:t>
                  </w:r>
                </w:p>
                <w:p w:rsidR="00526A95" w:rsidRDefault="00F650B7"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526A95" w:rsidRPr="00E84E47">
                    <w:rPr>
                      <w:rFonts w:ascii="Times New Roman" w:eastAsia="Times New Roman" w:hAnsi="Times New Roman"/>
                      <w:sz w:val="28"/>
                      <w:szCs w:val="28"/>
                      <w:lang w:eastAsia="ru-RU"/>
                    </w:rPr>
                    <w:t>Обеспечение защиты информации, содержащей государственную тайну, и информации ограниченного доступа</w:t>
                  </w:r>
                  <w:r w:rsidR="00843B7A">
                    <w:rPr>
                      <w:rFonts w:ascii="Times New Roman" w:eastAsia="Times New Roman" w:hAnsi="Times New Roman"/>
                      <w:sz w:val="28"/>
                      <w:szCs w:val="28"/>
                      <w:lang w:eastAsia="ru-RU"/>
                    </w:rPr>
                    <w:t xml:space="preserve"> в администрации городского округа Большой Камень</w:t>
                  </w:r>
                  <w:r w:rsidR="00526A95" w:rsidRPr="00E84E47">
                    <w:rPr>
                      <w:rFonts w:ascii="Times New Roman" w:eastAsia="Times New Roman" w:hAnsi="Times New Roman"/>
                      <w:sz w:val="28"/>
                      <w:szCs w:val="28"/>
                      <w:lang w:eastAsia="ru-RU"/>
                    </w:rPr>
                    <w:t>.</w:t>
                  </w:r>
                </w:p>
                <w:p w:rsidR="00875CEE" w:rsidRDefault="0053309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526A95" w:rsidRPr="00E84E47">
                    <w:rPr>
                      <w:rFonts w:ascii="Times New Roman" w:eastAsia="Times New Roman" w:hAnsi="Times New Roman"/>
                      <w:sz w:val="28"/>
                      <w:szCs w:val="28"/>
                      <w:lang w:eastAsia="ru-RU"/>
                    </w:rPr>
                    <w:t>Использование преимущественно отечественного программного обеспеч</w:t>
                  </w:r>
                  <w:r w:rsidR="000A1FEE">
                    <w:rPr>
                      <w:rFonts w:ascii="Times New Roman" w:eastAsia="Times New Roman" w:hAnsi="Times New Roman"/>
                      <w:sz w:val="28"/>
                      <w:szCs w:val="28"/>
                      <w:lang w:eastAsia="ru-RU"/>
                    </w:rPr>
                    <w:t xml:space="preserve">ения </w:t>
                  </w:r>
                  <w:r w:rsidR="00526A95" w:rsidRPr="00E84E47">
                    <w:rPr>
                      <w:rFonts w:ascii="Times New Roman" w:eastAsia="Times New Roman" w:hAnsi="Times New Roman"/>
                      <w:sz w:val="28"/>
                      <w:szCs w:val="28"/>
                      <w:lang w:eastAsia="ru-RU"/>
                    </w:rPr>
                    <w:t xml:space="preserve">органами местного самоуправления и </w:t>
                  </w:r>
                  <w:r w:rsidR="00C04832">
                    <w:rPr>
                      <w:rFonts w:ascii="Times New Roman" w:eastAsia="Times New Roman" w:hAnsi="Times New Roman"/>
                      <w:sz w:val="28"/>
                      <w:szCs w:val="28"/>
                      <w:lang w:eastAsia="ru-RU"/>
                    </w:rPr>
                    <w:t>муниципальн</w:t>
                  </w:r>
                  <w:r w:rsidR="006A1AD1">
                    <w:rPr>
                      <w:rFonts w:ascii="Times New Roman" w:eastAsia="Times New Roman" w:hAnsi="Times New Roman"/>
                      <w:sz w:val="28"/>
                      <w:szCs w:val="28"/>
                      <w:lang w:eastAsia="ru-RU"/>
                    </w:rPr>
                    <w:t>ыми учреждениями</w:t>
                  </w:r>
                  <w:r w:rsidR="00C04832">
                    <w:rPr>
                      <w:rFonts w:ascii="Times New Roman" w:eastAsia="Times New Roman" w:hAnsi="Times New Roman"/>
                      <w:sz w:val="28"/>
                      <w:szCs w:val="28"/>
                      <w:lang w:eastAsia="ru-RU"/>
                    </w:rPr>
                    <w:t xml:space="preserve"> </w:t>
                  </w:r>
                  <w:r w:rsidR="000A1FEE">
                    <w:rPr>
                      <w:rFonts w:ascii="Times New Roman" w:eastAsia="Times New Roman" w:hAnsi="Times New Roman"/>
                      <w:sz w:val="28"/>
                      <w:szCs w:val="28"/>
                      <w:lang w:eastAsia="ru-RU"/>
                    </w:rPr>
                    <w:t>городского округа Большой Камень</w:t>
                  </w:r>
                  <w:r w:rsidR="00526A95" w:rsidRPr="00E84E47">
                    <w:rPr>
                      <w:rFonts w:ascii="Times New Roman" w:eastAsia="Times New Roman" w:hAnsi="Times New Roman"/>
                      <w:sz w:val="28"/>
                      <w:szCs w:val="28"/>
                      <w:lang w:eastAsia="ru-RU"/>
                    </w:rPr>
                    <w:t>.</w:t>
                  </w:r>
                </w:p>
                <w:p w:rsidR="00533096" w:rsidRPr="00F36CCB" w:rsidRDefault="00533096" w:rsidP="00430E93">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tc>
            </w:tr>
          </w:tbl>
          <w:p w:rsidR="00CC7E97" w:rsidRPr="00E84E47" w:rsidRDefault="00CC7E9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CC7E97" w:rsidRPr="00CC7E97" w:rsidTr="00F36CCB">
        <w:trPr>
          <w:trHeight w:val="400"/>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Целевые показатели эффективности реализации муниципальной программы                  </w:t>
            </w:r>
          </w:p>
        </w:tc>
        <w:tc>
          <w:tcPr>
            <w:tcW w:w="7167" w:type="dxa"/>
          </w:tcPr>
          <w:p w:rsidR="00CC7E97" w:rsidRPr="00E84E47" w:rsidRDefault="000A1FEE"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9F319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w:t>
            </w:r>
            <w:r w:rsidR="009F3199" w:rsidRPr="002736D5">
              <w:rPr>
                <w:rFonts w:ascii="Times New Roman" w:eastAsia="Times New Roman" w:hAnsi="Times New Roman"/>
                <w:sz w:val="28"/>
                <w:szCs w:val="28"/>
                <w:lang w:eastAsia="ru-RU"/>
              </w:rPr>
              <w:t xml:space="preserve">Развитие </w:t>
            </w:r>
            <w:r w:rsidR="006A1FBA" w:rsidRPr="002736D5">
              <w:rPr>
                <w:rFonts w:ascii="Times New Roman" w:eastAsia="Times New Roman" w:hAnsi="Times New Roman"/>
                <w:sz w:val="28"/>
                <w:szCs w:val="28"/>
                <w:lang w:eastAsia="ru-RU"/>
              </w:rPr>
              <w:t xml:space="preserve">и совершенствование </w:t>
            </w:r>
            <w:r w:rsidR="009F3199" w:rsidRPr="002736D5">
              <w:rPr>
                <w:rFonts w:ascii="Times New Roman" w:eastAsia="Times New Roman" w:hAnsi="Times New Roman"/>
                <w:sz w:val="28"/>
                <w:szCs w:val="28"/>
                <w:lang w:eastAsia="ru-RU"/>
              </w:rPr>
              <w:t>муниципальной службы</w:t>
            </w:r>
            <w:r w:rsidRPr="002736D5">
              <w:rPr>
                <w:rFonts w:ascii="Times New Roman" w:eastAsia="Times New Roman" w:hAnsi="Times New Roman"/>
                <w:sz w:val="28"/>
                <w:szCs w:val="28"/>
                <w:lang w:eastAsia="ru-RU"/>
              </w:rPr>
              <w:t>»</w:t>
            </w:r>
          </w:p>
          <w:p w:rsidR="009F3199" w:rsidRPr="00C3238D" w:rsidRDefault="009F3199" w:rsidP="00501DB9">
            <w:pPr>
              <w:spacing w:after="0" w:line="240" w:lineRule="auto"/>
              <w:ind w:firstLine="709"/>
              <w:contextualSpacing/>
              <w:jc w:val="both"/>
              <w:rPr>
                <w:rFonts w:ascii="Times New Roman" w:eastAsia="Times New Roman" w:hAnsi="Times New Roman"/>
                <w:sz w:val="28"/>
                <w:szCs w:val="28"/>
                <w:lang w:eastAsia="ru-RU"/>
              </w:rPr>
            </w:pPr>
            <w:r w:rsidRPr="009F3199">
              <w:rPr>
                <w:rFonts w:ascii="Times New Roman" w:eastAsia="Times New Roman" w:hAnsi="Times New Roman"/>
                <w:sz w:val="28"/>
                <w:szCs w:val="28"/>
                <w:lang w:eastAsia="ru-RU"/>
              </w:rPr>
              <w:t>1)</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доля муниципальных служащих </w:t>
            </w:r>
            <w:r w:rsidR="009F68D7">
              <w:rPr>
                <w:rFonts w:ascii="Times New Roman" w:eastAsia="Times New Roman" w:hAnsi="Times New Roman"/>
                <w:sz w:val="28"/>
                <w:szCs w:val="28"/>
                <w:lang w:eastAsia="ru-RU"/>
              </w:rPr>
              <w:t>органов местного самоуправления</w:t>
            </w:r>
            <w:r w:rsidR="006A1FBA" w:rsidRPr="00C3238D">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Pr="00C3238D">
              <w:rPr>
                <w:rFonts w:ascii="Times New Roman" w:eastAsia="Times New Roman" w:hAnsi="Times New Roman"/>
                <w:sz w:val="28"/>
                <w:szCs w:val="28"/>
                <w:lang w:eastAsia="ru-RU"/>
              </w:rPr>
              <w:t>;</w:t>
            </w:r>
          </w:p>
          <w:p w:rsidR="006A1FBA" w:rsidRPr="00C3238D" w:rsidRDefault="006A1FBA"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2</w:t>
            </w:r>
            <w:r w:rsidR="009F319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w:t>
            </w:r>
            <w:r w:rsidRPr="00C3238D">
              <w:rPr>
                <w:rFonts w:ascii="Times New Roman" w:eastAsia="Times New Roman" w:hAnsi="Times New Roman"/>
                <w:sz w:val="28"/>
                <w:szCs w:val="28"/>
                <w:lang w:eastAsia="ru-RU"/>
              </w:rPr>
              <w:t>;</w:t>
            </w:r>
          </w:p>
          <w:p w:rsidR="00CC7E97" w:rsidRPr="00C3238D" w:rsidRDefault="00586D48" w:rsidP="00501DB9">
            <w:pPr>
              <w:tabs>
                <w:tab w:val="left" w:pos="330"/>
              </w:tabs>
              <w:spacing w:after="0" w:line="240" w:lineRule="auto"/>
              <w:ind w:firstLine="709"/>
              <w:contextualSpacing/>
              <w:jc w:val="both"/>
              <w:rPr>
                <w:rFonts w:ascii="Times New Roman" w:eastAsia="Times New Roman" w:hAnsi="Times New Roman"/>
                <w:sz w:val="28"/>
                <w:szCs w:val="28"/>
                <w:lang w:eastAsia="ru-RU"/>
              </w:rPr>
            </w:pPr>
            <w:r w:rsidRPr="000C7180">
              <w:rPr>
                <w:rFonts w:ascii="Times New Roman" w:eastAsia="Times New Roman" w:hAnsi="Times New Roman"/>
                <w:sz w:val="28"/>
                <w:szCs w:val="28"/>
                <w:lang w:eastAsia="ru-RU"/>
              </w:rPr>
              <w:t>3</w:t>
            </w:r>
            <w:r w:rsidR="00CC7E97" w:rsidRPr="000C7180">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 которым вынесены постановления о наложении административного взыскания от общего количества поступивших сообщений</w:t>
            </w:r>
            <w:r w:rsidR="000C7180">
              <w:rPr>
                <w:rFonts w:ascii="Times New Roman" w:eastAsia="Times New Roman" w:hAnsi="Times New Roman"/>
                <w:sz w:val="28"/>
                <w:szCs w:val="28"/>
                <w:lang w:eastAsia="ru-RU"/>
              </w:rPr>
              <w:t>;</w:t>
            </w:r>
          </w:p>
          <w:p w:rsidR="00CC7E97"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C7E97"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выполнение ежегодного плана мероприятий по осуществлению государственных полномочий по охране труда </w:t>
            </w:r>
            <w:r w:rsidR="00A864FF" w:rsidRPr="00C3238D">
              <w:rPr>
                <w:rFonts w:ascii="Times New Roman" w:eastAsia="Times New Roman" w:hAnsi="Times New Roman"/>
                <w:sz w:val="28"/>
                <w:szCs w:val="28"/>
                <w:lang w:eastAsia="ru-RU"/>
              </w:rPr>
              <w:t>в городском округе Большой Камень</w:t>
            </w:r>
            <w:r w:rsidR="006A1FBA" w:rsidRPr="00C3238D">
              <w:rPr>
                <w:rFonts w:ascii="Times New Roman" w:eastAsia="Times New Roman" w:hAnsi="Times New Roman"/>
                <w:sz w:val="28"/>
                <w:szCs w:val="28"/>
                <w:lang w:eastAsia="ru-RU"/>
              </w:rPr>
              <w:t>;</w:t>
            </w:r>
          </w:p>
          <w:p w:rsidR="006A1FBA"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объем вводимых в </w:t>
            </w:r>
            <w:r w:rsidR="006A1AD1">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006A1FBA" w:rsidRPr="00C3238D">
              <w:rPr>
                <w:rFonts w:ascii="Times New Roman" w:eastAsia="Times New Roman" w:hAnsi="Times New Roman"/>
                <w:sz w:val="28"/>
                <w:szCs w:val="28"/>
                <w:lang w:eastAsia="ru-RU"/>
              </w:rPr>
              <w:t xml:space="preserve"> актов гражданского состояния</w:t>
            </w:r>
            <w:r w:rsidR="006A1AD1">
              <w:rPr>
                <w:rFonts w:ascii="Times New Roman" w:eastAsia="Times New Roman" w:hAnsi="Times New Roman"/>
                <w:sz w:val="28"/>
                <w:szCs w:val="28"/>
                <w:lang w:eastAsia="ru-RU"/>
              </w:rPr>
              <w:t>»</w:t>
            </w:r>
            <w:r w:rsidR="006A1FBA" w:rsidRPr="00C3238D">
              <w:rPr>
                <w:rFonts w:ascii="Times New Roman" w:eastAsia="Times New Roman" w:hAnsi="Times New Roman"/>
                <w:sz w:val="28"/>
                <w:szCs w:val="28"/>
                <w:lang w:eastAsia="ru-RU"/>
              </w:rPr>
              <w:t xml:space="preserve"> от общего количества составленных актов гражданского состояния</w:t>
            </w:r>
            <w:r w:rsidR="00A864FF" w:rsidRPr="00C3238D">
              <w:rPr>
                <w:rFonts w:ascii="Times New Roman" w:eastAsia="Times New Roman" w:hAnsi="Times New Roman"/>
                <w:sz w:val="28"/>
                <w:szCs w:val="28"/>
                <w:lang w:eastAsia="ru-RU"/>
              </w:rPr>
              <w:t xml:space="preserve"> в городском округе Большой Камень</w:t>
            </w:r>
            <w:r w:rsidR="006A1FBA" w:rsidRPr="00C3238D">
              <w:rPr>
                <w:rFonts w:ascii="Times New Roman" w:eastAsia="Times New Roman" w:hAnsi="Times New Roman"/>
                <w:sz w:val="28"/>
                <w:szCs w:val="28"/>
                <w:lang w:eastAsia="ru-RU"/>
              </w:rPr>
              <w:t>;</w:t>
            </w:r>
          </w:p>
          <w:p w:rsidR="006A1FBA"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A1FBA" w:rsidRPr="00C3238D">
              <w:rPr>
                <w:rFonts w:ascii="Times New Roman" w:eastAsia="Times New Roman" w:hAnsi="Times New Roman"/>
                <w:sz w:val="28"/>
                <w:szCs w:val="28"/>
                <w:lang w:eastAsia="ru-RU"/>
              </w:rPr>
              <w:t>)</w:t>
            </w:r>
            <w:r w:rsidR="006A1FBA" w:rsidRPr="00A65726">
              <w:t xml:space="preserve"> </w:t>
            </w:r>
            <w:r w:rsidR="006E600C">
              <w:rPr>
                <w:rFonts w:ascii="Times New Roman" w:eastAsia="Times New Roman" w:hAnsi="Times New Roman"/>
                <w:sz w:val="28"/>
                <w:szCs w:val="28"/>
                <w:lang w:eastAsia="ru-RU"/>
              </w:rPr>
              <w:t>в</w:t>
            </w:r>
            <w:r w:rsidR="006E600C" w:rsidRPr="006E600C">
              <w:rPr>
                <w:rFonts w:ascii="Times New Roman" w:eastAsia="Times New Roman" w:hAnsi="Times New Roman"/>
                <w:sz w:val="28"/>
                <w:szCs w:val="28"/>
                <w:lang w:eastAsia="ru-RU"/>
              </w:rPr>
              <w:t>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6E600C">
              <w:rPr>
                <w:rFonts w:ascii="Times New Roman" w:eastAsia="Times New Roman" w:hAnsi="Times New Roman"/>
                <w:sz w:val="28"/>
                <w:szCs w:val="28"/>
                <w:lang w:eastAsia="ru-RU"/>
              </w:rPr>
              <w:t>;</w:t>
            </w:r>
          </w:p>
          <w:p w:rsidR="006E600C" w:rsidRPr="006E600C"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 xml:space="preserve">отношение вакантных должностей муниципальной службы к общему количеству </w:t>
            </w:r>
            <w:r w:rsidRPr="00C3238D">
              <w:rPr>
                <w:rFonts w:ascii="Times New Roman" w:eastAsia="Times New Roman" w:hAnsi="Times New Roman"/>
                <w:sz w:val="28"/>
                <w:szCs w:val="28"/>
                <w:lang w:eastAsia="ru-RU"/>
              </w:rPr>
              <w:lastRenderedPageBreak/>
              <w:t>должностей муниципальной службы в городском округе Большой Камень;</w:t>
            </w:r>
          </w:p>
          <w:p w:rsidR="006B7362" w:rsidRPr="00C3238D"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B7362" w:rsidRPr="00C3238D">
              <w:rPr>
                <w:rFonts w:ascii="Times New Roman" w:eastAsia="Times New Roman" w:hAnsi="Times New Roman"/>
                <w:sz w:val="28"/>
                <w:szCs w:val="28"/>
                <w:lang w:eastAsia="ru-RU"/>
              </w:rPr>
              <w:t>доля муниципальных служащих</w:t>
            </w:r>
            <w:r w:rsidR="006A1AD1">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прошедших аттестацию, от общего количества муниципальных служащих</w:t>
            </w:r>
            <w:r w:rsidR="00A864FF" w:rsidRPr="00C3238D">
              <w:rPr>
                <w:rFonts w:ascii="Times New Roman" w:eastAsia="Times New Roman" w:hAnsi="Times New Roman"/>
                <w:sz w:val="28"/>
                <w:szCs w:val="28"/>
                <w:lang w:eastAsia="ru-RU"/>
              </w:rPr>
              <w:t xml:space="preserve"> городско</w:t>
            </w:r>
            <w:r w:rsidR="00C7581E" w:rsidRPr="00C3238D">
              <w:rPr>
                <w:rFonts w:ascii="Times New Roman" w:eastAsia="Times New Roman" w:hAnsi="Times New Roman"/>
                <w:sz w:val="28"/>
                <w:szCs w:val="28"/>
                <w:lang w:eastAsia="ru-RU"/>
              </w:rPr>
              <w:t>го</w:t>
            </w:r>
            <w:r w:rsidR="00A864FF" w:rsidRPr="00C3238D">
              <w:rPr>
                <w:rFonts w:ascii="Times New Roman" w:eastAsia="Times New Roman" w:hAnsi="Times New Roman"/>
                <w:sz w:val="28"/>
                <w:szCs w:val="28"/>
                <w:lang w:eastAsia="ru-RU"/>
              </w:rPr>
              <w:t xml:space="preserve"> округ</w:t>
            </w:r>
            <w:r w:rsidR="00C7581E" w:rsidRPr="00C3238D">
              <w:rPr>
                <w:rFonts w:ascii="Times New Roman" w:eastAsia="Times New Roman" w:hAnsi="Times New Roman"/>
                <w:sz w:val="28"/>
                <w:szCs w:val="28"/>
                <w:lang w:eastAsia="ru-RU"/>
              </w:rPr>
              <w:t>а</w:t>
            </w:r>
            <w:r w:rsidR="00A864FF" w:rsidRPr="00C3238D">
              <w:rPr>
                <w:rFonts w:ascii="Times New Roman" w:eastAsia="Times New Roman" w:hAnsi="Times New Roman"/>
                <w:sz w:val="28"/>
                <w:szCs w:val="28"/>
                <w:lang w:eastAsia="ru-RU"/>
              </w:rPr>
              <w:t xml:space="preserve"> Большой Камень</w:t>
            </w:r>
            <w:r w:rsidR="00AB3BA7">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подлежащих аттестации;</w:t>
            </w:r>
          </w:p>
          <w:p w:rsidR="006B7362"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7F60B8" w:rsidRPr="00C3238D">
              <w:rPr>
                <w:rFonts w:ascii="Times New Roman" w:eastAsia="Times New Roman" w:hAnsi="Times New Roman"/>
                <w:sz w:val="28"/>
                <w:szCs w:val="28"/>
                <w:lang w:eastAsia="ru-RU"/>
              </w:rPr>
              <w:t>доля муниципальных служащих, прошедших диспансеризацию, от общего количества муниципальных служащих</w:t>
            </w:r>
            <w:r w:rsidR="00C7581E" w:rsidRPr="00C3238D">
              <w:rPr>
                <w:rFonts w:ascii="Times New Roman" w:eastAsia="Times New Roman" w:hAnsi="Times New Roman"/>
                <w:sz w:val="28"/>
                <w:szCs w:val="28"/>
                <w:lang w:eastAsia="ru-RU"/>
              </w:rPr>
              <w:t xml:space="preserve"> городского округа Большой Камень</w:t>
            </w:r>
            <w:r w:rsidR="007F60B8" w:rsidRPr="00C3238D">
              <w:rPr>
                <w:rFonts w:ascii="Times New Roman" w:eastAsia="Times New Roman" w:hAnsi="Times New Roman"/>
                <w:sz w:val="28"/>
                <w:szCs w:val="28"/>
                <w:lang w:eastAsia="ru-RU"/>
              </w:rPr>
              <w:t>, подлежащих диспансеризации;</w:t>
            </w:r>
          </w:p>
          <w:p w:rsidR="00520F89"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520F8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обеспечение</w:t>
            </w:r>
            <w:r w:rsidR="00520F89" w:rsidRPr="00C3238D">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9F68D7">
              <w:rPr>
                <w:rFonts w:ascii="Times New Roman" w:eastAsia="Times New Roman" w:hAnsi="Times New Roman"/>
                <w:sz w:val="28"/>
                <w:szCs w:val="28"/>
                <w:lang w:eastAsia="ru-RU"/>
              </w:rPr>
              <w:t>администрации</w:t>
            </w:r>
            <w:r w:rsidR="00C7581E" w:rsidRPr="00C3238D">
              <w:rPr>
                <w:rFonts w:ascii="Times New Roman" w:eastAsia="Times New Roman" w:hAnsi="Times New Roman"/>
                <w:sz w:val="28"/>
                <w:szCs w:val="28"/>
                <w:lang w:eastAsia="ru-RU"/>
              </w:rPr>
              <w:t xml:space="preserve"> городского округа Большой Камень</w:t>
            </w:r>
            <w:r w:rsidR="00520F89" w:rsidRPr="00C3238D">
              <w:rPr>
                <w:rFonts w:ascii="Times New Roman" w:eastAsia="Times New Roman" w:hAnsi="Times New Roman"/>
                <w:sz w:val="28"/>
                <w:szCs w:val="28"/>
                <w:lang w:eastAsia="ru-RU"/>
              </w:rPr>
              <w:t>;</w:t>
            </w:r>
          </w:p>
          <w:p w:rsidR="00520F89"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1</w:t>
            </w:r>
            <w:r w:rsidR="006E600C">
              <w:rPr>
                <w:rFonts w:ascii="Times New Roman" w:eastAsia="Times New Roman" w:hAnsi="Times New Roman"/>
                <w:sz w:val="28"/>
                <w:szCs w:val="28"/>
                <w:lang w:eastAsia="ru-RU"/>
              </w:rPr>
              <w:t>1</w:t>
            </w:r>
            <w:r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 xml:space="preserve">своевременность </w:t>
            </w:r>
            <w:r w:rsidR="00AB3BA7">
              <w:rPr>
                <w:rFonts w:ascii="Times New Roman" w:eastAsia="Times New Roman" w:hAnsi="Times New Roman"/>
                <w:sz w:val="28"/>
                <w:szCs w:val="28"/>
                <w:lang w:eastAsia="ru-RU"/>
              </w:rPr>
              <w:t>закупок товаров, работ и услуг</w:t>
            </w:r>
            <w:r w:rsidRPr="00C3238D">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администрации городского округа Большой Камень</w:t>
            </w:r>
            <w:r w:rsidR="00130CBB" w:rsidRPr="00C3238D">
              <w:rPr>
                <w:rFonts w:ascii="Times New Roman" w:eastAsia="Times New Roman" w:hAnsi="Times New Roman"/>
                <w:sz w:val="28"/>
                <w:szCs w:val="28"/>
                <w:lang w:eastAsia="ru-RU"/>
              </w:rPr>
              <w:t>.</w:t>
            </w:r>
          </w:p>
          <w:p w:rsidR="00533096" w:rsidRPr="00D85A60" w:rsidRDefault="00533096" w:rsidP="00501DB9">
            <w:pPr>
              <w:spacing w:after="0" w:line="240" w:lineRule="auto"/>
              <w:ind w:firstLine="709"/>
              <w:contextualSpacing/>
              <w:jc w:val="both"/>
              <w:rPr>
                <w:rFonts w:ascii="Times New Roman" w:eastAsia="Times New Roman" w:hAnsi="Times New Roman"/>
                <w:sz w:val="16"/>
                <w:szCs w:val="16"/>
                <w:lang w:eastAsia="ru-RU"/>
              </w:rPr>
            </w:pPr>
          </w:p>
          <w:p w:rsidR="00CC7E97" w:rsidRDefault="00E31B8B"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520F8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«Информационное общество в городском округе Большой Камень»</w:t>
            </w:r>
          </w:p>
          <w:p w:rsidR="00130CBB"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осуществляемых в электронном виде</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органов местного самоуправления городского округа Большой Камень, подключенных к сети Интернет</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 xml:space="preserve">редний срок </w:t>
            </w:r>
            <w:proofErr w:type="gramStart"/>
            <w:r w:rsidRPr="004877DC">
              <w:rPr>
                <w:rFonts w:ascii="Times New Roman" w:eastAsia="Times New Roman" w:hAnsi="Times New Roman"/>
                <w:sz w:val="28"/>
                <w:szCs w:val="28"/>
                <w:lang w:eastAsia="ru-RU"/>
              </w:rPr>
              <w:t xml:space="preserve">простоя информационных систем органов местного самоуправления </w:t>
            </w:r>
            <w:r w:rsidR="00C7581E" w:rsidRPr="00AB3BA7">
              <w:rPr>
                <w:rFonts w:ascii="Times New Roman" w:eastAsia="Times New Roman" w:hAnsi="Times New Roman"/>
                <w:sz w:val="28"/>
                <w:szCs w:val="28"/>
                <w:lang w:eastAsia="ru-RU"/>
              </w:rPr>
              <w:t>городского округа Большой</w:t>
            </w:r>
            <w:proofErr w:type="gramEnd"/>
            <w:r w:rsidR="00C7581E" w:rsidRPr="00AB3BA7">
              <w:rPr>
                <w:rFonts w:ascii="Times New Roman" w:eastAsia="Times New Roman" w:hAnsi="Times New Roman"/>
                <w:sz w:val="28"/>
                <w:szCs w:val="28"/>
                <w:lang w:eastAsia="ru-RU"/>
              </w:rPr>
              <w:t xml:space="preserve"> Камень</w:t>
            </w:r>
            <w:r w:rsidR="00C7581E" w:rsidRPr="00763562">
              <w:rPr>
                <w:rFonts w:ascii="Times New Roman" w:hAnsi="Times New Roman"/>
                <w:sz w:val="24"/>
                <w:szCs w:val="24"/>
              </w:rPr>
              <w:t xml:space="preserve"> </w:t>
            </w:r>
            <w:r w:rsidRPr="004877DC">
              <w:rPr>
                <w:rFonts w:ascii="Times New Roman" w:eastAsia="Times New Roman" w:hAnsi="Times New Roman"/>
                <w:sz w:val="28"/>
                <w:szCs w:val="28"/>
                <w:lang w:eastAsia="ru-RU"/>
              </w:rPr>
              <w:t>в результате компьютерных атак</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тоимостная доля закупаемого и (или) арендуемого органами местного самоуправления</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xml:space="preserve"> отечественного программного обеспечения</w:t>
            </w:r>
            <w:r>
              <w:rPr>
                <w:rFonts w:ascii="Times New Roman" w:eastAsia="Times New Roman" w:hAnsi="Times New Roman"/>
                <w:sz w:val="28"/>
                <w:szCs w:val="28"/>
                <w:lang w:eastAsia="ru-RU"/>
              </w:rPr>
              <w:t>;</w:t>
            </w:r>
          </w:p>
          <w:p w:rsidR="00130CBB" w:rsidRPr="00D85A60" w:rsidRDefault="004877DC" w:rsidP="00501DB9">
            <w:pPr>
              <w:numPr>
                <w:ilvl w:val="0"/>
                <w:numId w:val="9"/>
              </w:numPr>
              <w:spacing w:after="0" w:line="240" w:lineRule="auto"/>
              <w:ind w:left="0" w:firstLine="709"/>
              <w:contextualSpacing/>
              <w:jc w:val="both"/>
              <w:rPr>
                <w:rFonts w:ascii="Times New Roman" w:eastAsia="Times New Roman" w:hAnsi="Times New Roman"/>
                <w:i/>
                <w:sz w:val="28"/>
                <w:szCs w:val="28"/>
                <w:lang w:eastAsia="ru-RU"/>
              </w:rPr>
            </w:pPr>
            <w:r w:rsidRPr="004877DC">
              <w:rPr>
                <w:rFonts w:ascii="Times New Roman" w:eastAsia="Times New Roman" w:hAnsi="Times New Roman"/>
                <w:sz w:val="28"/>
                <w:szCs w:val="28"/>
                <w:lang w:eastAsia="ru-RU"/>
              </w:rPr>
              <w:t xml:space="preserve">выполнение муниципального задания </w:t>
            </w:r>
            <w:r w:rsidR="00D75611" w:rsidRPr="00D75611">
              <w:rPr>
                <w:rFonts w:ascii="Times New Roman" w:eastAsia="Times New Roman" w:hAnsi="Times New Roman"/>
                <w:sz w:val="28"/>
                <w:szCs w:val="28"/>
                <w:lang w:eastAsia="ru-RU"/>
              </w:rPr>
              <w:t xml:space="preserve"> </w:t>
            </w:r>
            <w:r w:rsidRPr="004877DC">
              <w:rPr>
                <w:rFonts w:ascii="Times New Roman" w:eastAsia="Times New Roman" w:hAnsi="Times New Roman"/>
                <w:sz w:val="28"/>
                <w:szCs w:val="28"/>
                <w:lang w:eastAsia="ru-RU"/>
              </w:rPr>
              <w:t>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Pr>
                <w:rFonts w:ascii="Times New Roman" w:eastAsia="Times New Roman" w:hAnsi="Times New Roman"/>
                <w:sz w:val="28"/>
                <w:szCs w:val="28"/>
                <w:lang w:eastAsia="ru-RU"/>
              </w:rPr>
              <w:t>.</w:t>
            </w:r>
          </w:p>
          <w:p w:rsidR="00D85A60" w:rsidRPr="00D85A60" w:rsidRDefault="00D85A60" w:rsidP="00D85A60">
            <w:pPr>
              <w:spacing w:after="0" w:line="240" w:lineRule="auto"/>
              <w:ind w:left="709"/>
              <w:contextualSpacing/>
              <w:jc w:val="both"/>
              <w:rPr>
                <w:rFonts w:ascii="Times New Roman" w:eastAsia="Times New Roman" w:hAnsi="Times New Roman"/>
                <w:i/>
                <w:sz w:val="16"/>
                <w:szCs w:val="16"/>
                <w:lang w:eastAsia="ru-RU"/>
              </w:rPr>
            </w:pPr>
          </w:p>
        </w:tc>
      </w:tr>
      <w:tr w:rsidR="002736D5" w:rsidRPr="00E84E47" w:rsidTr="00F36CCB">
        <w:trPr>
          <w:tblCellSpacing w:w="5" w:type="nil"/>
        </w:trPr>
        <w:tc>
          <w:tcPr>
            <w:tcW w:w="2552" w:type="dxa"/>
          </w:tcPr>
          <w:p w:rsidR="002736D5" w:rsidRPr="00E84E47" w:rsidRDefault="00F277A4" w:rsidP="002736D5">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Этапы и с</w:t>
            </w:r>
            <w:r w:rsidR="002736D5" w:rsidRPr="00E84E47">
              <w:rPr>
                <w:rFonts w:ascii="Times New Roman" w:eastAsia="Times New Roman" w:hAnsi="Times New Roman"/>
                <w:sz w:val="28"/>
                <w:szCs w:val="28"/>
                <w:lang w:eastAsia="ru-RU"/>
              </w:rPr>
              <w:t xml:space="preserve">роки реализации муниципальной  программы </w:t>
            </w:r>
          </w:p>
          <w:p w:rsidR="002736D5" w:rsidRPr="00501DB9" w:rsidRDefault="002736D5" w:rsidP="002736D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7167" w:type="dxa"/>
          </w:tcPr>
          <w:tbl>
            <w:tblPr>
              <w:tblW w:w="7134" w:type="dxa"/>
              <w:tblBorders>
                <w:top w:val="nil"/>
                <w:left w:val="nil"/>
                <w:bottom w:val="nil"/>
                <w:right w:val="nil"/>
              </w:tblBorders>
              <w:tblLayout w:type="fixed"/>
              <w:tblLook w:val="0000" w:firstRow="0" w:lastRow="0" w:firstColumn="0" w:lastColumn="0" w:noHBand="0" w:noVBand="0"/>
            </w:tblPr>
            <w:tblGrid>
              <w:gridCol w:w="7134"/>
            </w:tblGrid>
            <w:tr w:rsidR="002736D5" w:rsidRPr="00E84E47" w:rsidTr="00D75611">
              <w:trPr>
                <w:trHeight w:val="611"/>
              </w:trPr>
              <w:tc>
                <w:tcPr>
                  <w:tcW w:w="7134" w:type="dxa"/>
                </w:tcPr>
                <w:p w:rsidR="002736D5" w:rsidRPr="00E84E47" w:rsidRDefault="002736D5" w:rsidP="00D75611">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про</w:t>
                  </w:r>
                  <w:r w:rsidR="00B534D5">
                    <w:rPr>
                      <w:rFonts w:ascii="Times New Roman" w:eastAsia="Times New Roman" w:hAnsi="Times New Roman"/>
                      <w:sz w:val="28"/>
                      <w:szCs w:val="28"/>
                      <w:lang w:eastAsia="ru-RU"/>
                    </w:rPr>
                    <w:t>грамма реализуется в один</w:t>
                  </w:r>
                  <w:r w:rsidR="00D75611" w:rsidRPr="00D75611">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этап </w:t>
                  </w:r>
                  <w:r>
                    <w:rPr>
                      <w:rFonts w:ascii="Times New Roman" w:eastAsia="Times New Roman" w:hAnsi="Times New Roman"/>
                      <w:sz w:val="28"/>
                      <w:szCs w:val="28"/>
                      <w:lang w:eastAsia="ru-RU"/>
                    </w:rPr>
                    <w:t>20</w:t>
                  </w:r>
                  <w:r w:rsidRPr="00E84E47">
                    <w:rPr>
                      <w:rFonts w:ascii="Times New Roman" w:eastAsia="Times New Roman" w:hAnsi="Times New Roman"/>
                      <w:sz w:val="28"/>
                      <w:szCs w:val="28"/>
                      <w:lang w:eastAsia="ru-RU"/>
                    </w:rPr>
                    <w:t xml:space="preserve">20 </w:t>
                  </w:r>
                  <w:r>
                    <w:rPr>
                      <w:rFonts w:ascii="Times New Roman" w:eastAsia="Times New Roman" w:hAnsi="Times New Roman"/>
                      <w:sz w:val="28"/>
                      <w:szCs w:val="28"/>
                      <w:lang w:eastAsia="ru-RU"/>
                    </w:rPr>
                    <w:t>-</w:t>
                  </w:r>
                  <w:r w:rsidRPr="00E84E47">
                    <w:rPr>
                      <w:rFonts w:ascii="Times New Roman" w:eastAsia="Times New Roman" w:hAnsi="Times New Roman"/>
                      <w:sz w:val="28"/>
                      <w:szCs w:val="28"/>
                      <w:lang w:eastAsia="ru-RU"/>
                    </w:rPr>
                    <w:t xml:space="preserve"> 202</w:t>
                  </w:r>
                  <w:r w:rsidR="00501DB9">
                    <w:rPr>
                      <w:rFonts w:ascii="Times New Roman" w:eastAsia="Times New Roman" w:hAnsi="Times New Roman"/>
                      <w:sz w:val="28"/>
                      <w:szCs w:val="28"/>
                      <w:lang w:eastAsia="ru-RU"/>
                    </w:rPr>
                    <w:t>8</w:t>
                  </w:r>
                  <w:r w:rsidRPr="00E84E47">
                    <w:rPr>
                      <w:rFonts w:ascii="Times New Roman" w:eastAsia="Times New Roman" w:hAnsi="Times New Roman"/>
                      <w:sz w:val="28"/>
                      <w:szCs w:val="28"/>
                      <w:lang w:eastAsia="ru-RU"/>
                    </w:rPr>
                    <w:t xml:space="preserve"> годы</w:t>
                  </w:r>
                  <w:r>
                    <w:rPr>
                      <w:rFonts w:ascii="Times New Roman" w:eastAsia="Times New Roman" w:hAnsi="Times New Roman"/>
                      <w:sz w:val="28"/>
                      <w:szCs w:val="28"/>
                      <w:lang w:eastAsia="ru-RU"/>
                    </w:rPr>
                    <w:t>.</w:t>
                  </w:r>
                </w:p>
              </w:tc>
            </w:tr>
          </w:tbl>
          <w:p w:rsidR="002736D5" w:rsidRPr="00E84E47" w:rsidRDefault="002736D5" w:rsidP="00501DB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E959A0" w:rsidRPr="00E959A0" w:rsidTr="00F36CCB">
        <w:trPr>
          <w:trHeight w:val="400"/>
          <w:tblCellSpacing w:w="5" w:type="nil"/>
        </w:trPr>
        <w:tc>
          <w:tcPr>
            <w:tcW w:w="2552" w:type="dxa"/>
          </w:tcPr>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lastRenderedPageBreak/>
              <w:t>Объем средств</w:t>
            </w:r>
          </w:p>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t>бюджета городского округа на финансирование программы (подпрограммы) и прогнозная оценка</w:t>
            </w:r>
            <w:r w:rsidR="00501DB9" w:rsidRPr="00E959A0">
              <w:rPr>
                <w:rFonts w:ascii="Times New Roman" w:hAnsi="Times New Roman"/>
                <w:sz w:val="28"/>
                <w:szCs w:val="28"/>
                <w:lang w:eastAsia="zh-CN"/>
              </w:rPr>
              <w:t xml:space="preserve"> </w:t>
            </w:r>
            <w:r w:rsidRPr="00E959A0">
              <w:rPr>
                <w:rFonts w:ascii="Times New Roman" w:hAnsi="Times New Roman"/>
                <w:sz w:val="28"/>
                <w:szCs w:val="28"/>
                <w:lang w:eastAsia="zh-CN"/>
              </w:rPr>
              <w:t>привлекаемых на реализацию ее целей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аевого</w:t>
            </w:r>
            <w:r w:rsidR="00D055B7" w:rsidRPr="00E959A0">
              <w:rPr>
                <w:rFonts w:ascii="Times New Roman" w:hAnsi="Times New Roman"/>
                <w:sz w:val="28"/>
                <w:szCs w:val="28"/>
                <w:lang w:eastAsia="zh-CN"/>
              </w:rPr>
              <w:t xml:space="preserve"> </w:t>
            </w:r>
            <w:r w:rsidRPr="00E959A0">
              <w:rPr>
                <w:rFonts w:ascii="Times New Roman" w:hAnsi="Times New Roman"/>
                <w:sz w:val="28"/>
                <w:szCs w:val="28"/>
                <w:lang w:eastAsia="zh-CN"/>
              </w:rPr>
              <w:t>бюджета:</w:t>
            </w:r>
          </w:p>
        </w:tc>
        <w:tc>
          <w:tcPr>
            <w:tcW w:w="7167" w:type="dxa"/>
          </w:tcPr>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rPr>
            </w:pPr>
            <w:r w:rsidRPr="00E959A0">
              <w:rPr>
                <w:rFonts w:ascii="Times New Roman" w:hAnsi="Times New Roman"/>
                <w:sz w:val="28"/>
                <w:szCs w:val="28"/>
                <w:lang w:eastAsia="zh-CN"/>
              </w:rPr>
              <w:t>Прогнозируемый общий объем финансовых средств на реализацию Программы составит</w:t>
            </w:r>
            <w:r w:rsidR="001B703F" w:rsidRPr="00E959A0">
              <w:rPr>
                <w:rFonts w:ascii="Times New Roman" w:hAnsi="Times New Roman"/>
                <w:sz w:val="28"/>
                <w:szCs w:val="28"/>
                <w:lang w:eastAsia="zh-CN"/>
              </w:rPr>
              <w:t xml:space="preserve"> </w:t>
            </w:r>
            <w:r w:rsidR="009553E4" w:rsidRPr="009553E4">
              <w:rPr>
                <w:rFonts w:ascii="Times New Roman" w:hAnsi="Times New Roman"/>
                <w:sz w:val="28"/>
                <w:szCs w:val="28"/>
              </w:rPr>
              <w:t>461</w:t>
            </w:r>
            <w:r w:rsidR="009553E4">
              <w:rPr>
                <w:rFonts w:ascii="Times New Roman" w:hAnsi="Times New Roman"/>
                <w:sz w:val="28"/>
                <w:szCs w:val="28"/>
              </w:rPr>
              <w:t xml:space="preserve"> </w:t>
            </w:r>
            <w:r w:rsidR="009553E4" w:rsidRPr="009553E4">
              <w:rPr>
                <w:rFonts w:ascii="Times New Roman" w:hAnsi="Times New Roman"/>
                <w:sz w:val="28"/>
                <w:szCs w:val="28"/>
              </w:rPr>
              <w:t>423,505</w:t>
            </w:r>
            <w:r w:rsidR="00295251" w:rsidRPr="00E959A0">
              <w:rPr>
                <w:rFonts w:ascii="Times New Roman" w:hAnsi="Times New Roman"/>
                <w:sz w:val="28"/>
                <w:szCs w:val="28"/>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63</w:t>
            </w:r>
            <w:r w:rsidR="00511FC3" w:rsidRPr="00E959A0">
              <w:rPr>
                <w:rFonts w:ascii="Times New Roman" w:hAnsi="Times New Roman"/>
                <w:sz w:val="28"/>
                <w:szCs w:val="28"/>
              </w:rPr>
              <w:t> </w:t>
            </w:r>
            <w:r w:rsidR="00073A00" w:rsidRPr="00E959A0">
              <w:rPr>
                <w:rFonts w:ascii="Times New Roman" w:hAnsi="Times New Roman"/>
                <w:sz w:val="28"/>
                <w:szCs w:val="28"/>
              </w:rPr>
              <w:t xml:space="preserve">928,176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51</w:t>
            </w:r>
            <w:r w:rsidR="00511FC3" w:rsidRPr="00E959A0">
              <w:rPr>
                <w:rFonts w:ascii="Times New Roman" w:hAnsi="Times New Roman"/>
                <w:sz w:val="28"/>
                <w:szCs w:val="28"/>
              </w:rPr>
              <w:t> </w:t>
            </w:r>
            <w:r w:rsidR="00073A00" w:rsidRPr="00E959A0">
              <w:rPr>
                <w:rFonts w:ascii="Times New Roman" w:hAnsi="Times New Roman"/>
                <w:sz w:val="28"/>
                <w:szCs w:val="28"/>
              </w:rPr>
              <w:t xml:space="preserve">277,964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52</w:t>
            </w:r>
            <w:r w:rsidR="00511FC3" w:rsidRPr="00E959A0">
              <w:rPr>
                <w:rFonts w:ascii="Times New Roman" w:hAnsi="Times New Roman"/>
                <w:sz w:val="28"/>
                <w:szCs w:val="28"/>
              </w:rPr>
              <w:t> </w:t>
            </w:r>
            <w:r w:rsidR="00073A00" w:rsidRPr="00E959A0">
              <w:rPr>
                <w:rFonts w:ascii="Times New Roman" w:hAnsi="Times New Roman"/>
                <w:sz w:val="28"/>
                <w:szCs w:val="28"/>
              </w:rPr>
              <w:t xml:space="preserve">293,259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60</w:t>
            </w:r>
            <w:r w:rsidR="009553E4">
              <w:rPr>
                <w:rFonts w:ascii="Times New Roman" w:hAnsi="Times New Roman"/>
                <w:sz w:val="28"/>
                <w:szCs w:val="28"/>
              </w:rPr>
              <w:t xml:space="preserve"> </w:t>
            </w:r>
            <w:r w:rsidR="009553E4" w:rsidRPr="009553E4">
              <w:rPr>
                <w:rFonts w:ascii="Times New Roman" w:hAnsi="Times New Roman"/>
                <w:sz w:val="28"/>
                <w:szCs w:val="28"/>
              </w:rPr>
              <w:t>758,045</w:t>
            </w:r>
            <w:r w:rsidR="009553E4">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66</w:t>
            </w:r>
            <w:r w:rsidR="00511FC3" w:rsidRPr="00E959A0">
              <w:rPr>
                <w:rFonts w:ascii="Times New Roman" w:hAnsi="Times New Roman"/>
                <w:sz w:val="28"/>
                <w:szCs w:val="28"/>
              </w:rPr>
              <w:t> </w:t>
            </w:r>
            <w:r w:rsidR="0025364C" w:rsidRPr="00E959A0">
              <w:rPr>
                <w:rFonts w:ascii="Times New Roman" w:hAnsi="Times New Roman"/>
                <w:sz w:val="28"/>
                <w:szCs w:val="28"/>
              </w:rPr>
              <w:t xml:space="preserve">833,781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191DA2" w:rsidRPr="00E959A0">
              <w:rPr>
                <w:rFonts w:ascii="Times New Roman" w:hAnsi="Times New Roman"/>
                <w:sz w:val="28"/>
                <w:szCs w:val="28"/>
              </w:rPr>
              <w:t>67 785,397</w:t>
            </w:r>
            <w:r w:rsidR="0025364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191DA2" w:rsidRPr="00E959A0">
              <w:rPr>
                <w:rFonts w:ascii="Times New Roman" w:hAnsi="Times New Roman"/>
                <w:sz w:val="28"/>
                <w:szCs w:val="28"/>
              </w:rPr>
              <w:t xml:space="preserve">32 572,679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2736D5" w:rsidRPr="00E959A0" w:rsidRDefault="001B703F" w:rsidP="00F36CCB">
            <w:pPr>
              <w:suppressAutoHyphens/>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191DA2" w:rsidRPr="00E959A0">
              <w:rPr>
                <w:rFonts w:ascii="Times New Roman" w:hAnsi="Times New Roman"/>
                <w:sz w:val="28"/>
                <w:szCs w:val="28"/>
              </w:rPr>
              <w:t xml:space="preserve">32 987,102 </w:t>
            </w:r>
            <w:r w:rsidRPr="00E959A0">
              <w:rPr>
                <w:rFonts w:ascii="Times New Roman" w:eastAsia="Times New Roman" w:hAnsi="Times New Roman"/>
                <w:sz w:val="28"/>
                <w:szCs w:val="28"/>
                <w:lang w:eastAsia="ru-RU"/>
              </w:rPr>
              <w:t>тысяч рублей</w:t>
            </w:r>
            <w:r w:rsidR="00191DA2" w:rsidRPr="00E959A0">
              <w:rPr>
                <w:rFonts w:ascii="Times New Roman" w:eastAsia="Times New Roman" w:hAnsi="Times New Roman"/>
                <w:sz w:val="28"/>
                <w:szCs w:val="28"/>
                <w:lang w:eastAsia="ru-RU"/>
              </w:rPr>
              <w:t>;</w:t>
            </w:r>
          </w:p>
          <w:p w:rsidR="00191DA2" w:rsidRPr="00E959A0" w:rsidRDefault="00191DA2" w:rsidP="00F36CCB">
            <w:pPr>
              <w:suppressAutoHyphens/>
              <w:spacing w:after="0" w:line="240" w:lineRule="auto"/>
              <w:ind w:firstLine="492"/>
              <w:contextualSpacing/>
              <w:jc w:val="both"/>
              <w:rPr>
                <w:rFonts w:ascii="Times New Roman" w:hAnsi="Times New Roman"/>
                <w:sz w:val="28"/>
                <w:szCs w:val="28"/>
                <w:lang w:eastAsia="zh-CN"/>
              </w:rPr>
            </w:pPr>
            <w:r w:rsidRPr="00E959A0">
              <w:rPr>
                <w:rFonts w:ascii="Times New Roman" w:eastAsia="Times New Roman" w:hAnsi="Times New Roman"/>
                <w:sz w:val="28"/>
                <w:szCs w:val="28"/>
                <w:lang w:eastAsia="ru-RU"/>
              </w:rPr>
              <w:t xml:space="preserve">2028 год – </w:t>
            </w:r>
            <w:r w:rsidR="002855CC" w:rsidRPr="00E959A0">
              <w:rPr>
                <w:rFonts w:ascii="Times New Roman" w:hAnsi="Times New Roman"/>
                <w:sz w:val="28"/>
                <w:szCs w:val="28"/>
              </w:rPr>
              <w:t>32 987,102</w:t>
            </w:r>
            <w:r w:rsidR="002855CC">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533096" w:rsidRPr="00F36CCB" w:rsidRDefault="00533096" w:rsidP="00F36CCB">
            <w:pPr>
              <w:suppressAutoHyphens/>
              <w:spacing w:after="0" w:line="240" w:lineRule="auto"/>
              <w:ind w:firstLine="492"/>
              <w:contextualSpacing/>
              <w:jc w:val="both"/>
              <w:rPr>
                <w:rFonts w:ascii="Times New Roman" w:hAnsi="Times New Roman"/>
                <w:sz w:val="24"/>
                <w:szCs w:val="24"/>
                <w:lang w:eastAsia="zh-CN"/>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Общий объем бюджетных ассигнований </w:t>
            </w:r>
            <w:r w:rsidRPr="00E959A0">
              <w:rPr>
                <w:rFonts w:ascii="Times New Roman" w:hAnsi="Times New Roman"/>
                <w:sz w:val="28"/>
                <w:szCs w:val="28"/>
                <w:lang w:eastAsia="zh-CN"/>
              </w:rPr>
              <w:br/>
              <w:t>бюджета городского округа Большой Камень (далее – бюд</w:t>
            </w:r>
            <w:r w:rsidR="000F3A26" w:rsidRPr="00E959A0">
              <w:rPr>
                <w:rFonts w:ascii="Times New Roman" w:hAnsi="Times New Roman"/>
                <w:sz w:val="28"/>
                <w:szCs w:val="28"/>
                <w:lang w:eastAsia="zh-CN"/>
              </w:rPr>
              <w:t>жет городского округа) составит</w:t>
            </w:r>
            <w:r w:rsidR="000F3A26" w:rsidRPr="00E959A0">
              <w:rPr>
                <w:rFonts w:ascii="Times New Roman" w:hAnsi="Times New Roman"/>
                <w:sz w:val="28"/>
                <w:szCs w:val="28"/>
                <w:lang w:eastAsia="zh-CN"/>
              </w:rPr>
              <w:br/>
            </w:r>
            <w:r w:rsidR="009553E4" w:rsidRPr="009553E4">
              <w:rPr>
                <w:rFonts w:ascii="Times New Roman" w:hAnsi="Times New Roman"/>
                <w:sz w:val="28"/>
                <w:szCs w:val="28"/>
              </w:rPr>
              <w:t>359</w:t>
            </w:r>
            <w:r w:rsidR="009553E4">
              <w:rPr>
                <w:rFonts w:ascii="Times New Roman" w:hAnsi="Times New Roman"/>
                <w:sz w:val="28"/>
                <w:szCs w:val="28"/>
              </w:rPr>
              <w:t xml:space="preserve"> </w:t>
            </w:r>
            <w:r w:rsidR="009553E4" w:rsidRPr="009553E4">
              <w:rPr>
                <w:rFonts w:ascii="Times New Roman" w:hAnsi="Times New Roman"/>
                <w:sz w:val="28"/>
                <w:szCs w:val="28"/>
              </w:rPr>
              <w:t>946,5</w:t>
            </w:r>
            <w:bookmarkStart w:id="0" w:name="_GoBack"/>
            <w:r w:rsidR="009553E4" w:rsidRPr="009553E4">
              <w:rPr>
                <w:rFonts w:ascii="Times New Roman" w:hAnsi="Times New Roman"/>
                <w:sz w:val="28"/>
                <w:szCs w:val="28"/>
              </w:rPr>
              <w:t>0</w:t>
            </w:r>
            <w:bookmarkEnd w:id="0"/>
            <w:r w:rsidR="009553E4" w:rsidRPr="009553E4">
              <w:rPr>
                <w:rFonts w:ascii="Times New Roman" w:hAnsi="Times New Roman"/>
                <w:sz w:val="28"/>
                <w:szCs w:val="28"/>
              </w:rPr>
              <w:t>1</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00A823AD"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5</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590</w:t>
            </w:r>
            <w:r w:rsidR="00073A00" w:rsidRPr="00E959A0">
              <w:rPr>
                <w:rFonts w:ascii="Times New Roman" w:hAnsi="Times New Roman"/>
                <w:sz w:val="28"/>
                <w:szCs w:val="28"/>
              </w:rPr>
              <w:t>,</w:t>
            </w:r>
            <w:r w:rsidR="00A823AD" w:rsidRPr="00E959A0">
              <w:rPr>
                <w:rFonts w:ascii="Times New Roman" w:hAnsi="Times New Roman"/>
                <w:sz w:val="28"/>
                <w:szCs w:val="28"/>
              </w:rPr>
              <w:t>7</w:t>
            </w:r>
            <w:r w:rsidR="00F153C1" w:rsidRPr="00E959A0">
              <w:rPr>
                <w:rFonts w:ascii="Times New Roman" w:hAnsi="Times New Roman"/>
                <w:sz w:val="28"/>
                <w:szCs w:val="28"/>
              </w:rPr>
              <w:t>04</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4</w:t>
            </w:r>
            <w:r w:rsidR="00A823AD" w:rsidRPr="00E959A0">
              <w:rPr>
                <w:rFonts w:ascii="Times New Roman" w:hAnsi="Times New Roman"/>
                <w:sz w:val="28"/>
                <w:szCs w:val="28"/>
              </w:rPr>
              <w:t>2</w:t>
            </w:r>
            <w:r w:rsidR="00511FC3" w:rsidRPr="00E959A0">
              <w:rPr>
                <w:rFonts w:ascii="Times New Roman" w:hAnsi="Times New Roman"/>
                <w:sz w:val="28"/>
                <w:szCs w:val="28"/>
              </w:rPr>
              <w:t> </w:t>
            </w:r>
            <w:r w:rsidR="00A823AD" w:rsidRPr="00E959A0">
              <w:rPr>
                <w:rFonts w:ascii="Times New Roman" w:hAnsi="Times New Roman"/>
                <w:sz w:val="28"/>
                <w:szCs w:val="28"/>
              </w:rPr>
              <w:t>787</w:t>
            </w:r>
            <w:r w:rsidR="00F153C1" w:rsidRPr="00E959A0">
              <w:rPr>
                <w:rFonts w:ascii="Times New Roman" w:hAnsi="Times New Roman"/>
                <w:sz w:val="28"/>
                <w:szCs w:val="28"/>
              </w:rPr>
              <w:t>,</w:t>
            </w:r>
            <w:r w:rsidR="00A823AD" w:rsidRPr="00E959A0">
              <w:rPr>
                <w:rFonts w:ascii="Times New Roman" w:hAnsi="Times New Roman"/>
                <w:sz w:val="28"/>
                <w:szCs w:val="28"/>
              </w:rPr>
              <w:t xml:space="preserve">521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4</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443</w:t>
            </w:r>
            <w:r w:rsidR="00073A00" w:rsidRPr="00E959A0">
              <w:rPr>
                <w:rFonts w:ascii="Times New Roman" w:hAnsi="Times New Roman"/>
                <w:sz w:val="28"/>
                <w:szCs w:val="28"/>
              </w:rPr>
              <w:t>,</w:t>
            </w:r>
            <w:r w:rsidR="00A823AD" w:rsidRPr="00E959A0">
              <w:rPr>
                <w:rFonts w:ascii="Times New Roman" w:hAnsi="Times New Roman"/>
                <w:sz w:val="28"/>
                <w:szCs w:val="28"/>
              </w:rPr>
              <w:t xml:space="preserve">448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51</w:t>
            </w:r>
            <w:r w:rsidR="009553E4">
              <w:rPr>
                <w:rFonts w:ascii="Times New Roman" w:hAnsi="Times New Roman"/>
                <w:sz w:val="28"/>
                <w:szCs w:val="28"/>
              </w:rPr>
              <w:t xml:space="preserve"> </w:t>
            </w:r>
            <w:r w:rsidR="009553E4" w:rsidRPr="009553E4">
              <w:rPr>
                <w:rFonts w:ascii="Times New Roman" w:hAnsi="Times New Roman"/>
                <w:sz w:val="28"/>
                <w:szCs w:val="28"/>
              </w:rPr>
              <w:t>852,237</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56</w:t>
            </w:r>
            <w:r w:rsidR="00511FC3" w:rsidRPr="00E959A0">
              <w:rPr>
                <w:rFonts w:ascii="Times New Roman" w:hAnsi="Times New Roman"/>
                <w:sz w:val="28"/>
                <w:szCs w:val="28"/>
              </w:rPr>
              <w:t> </w:t>
            </w:r>
            <w:r w:rsidR="0025364C" w:rsidRPr="00E959A0">
              <w:rPr>
                <w:rFonts w:ascii="Times New Roman" w:hAnsi="Times New Roman"/>
                <w:sz w:val="28"/>
                <w:szCs w:val="28"/>
              </w:rPr>
              <w:t xml:space="preserve">401,901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AA7227" w:rsidRPr="00E959A0">
              <w:rPr>
                <w:rFonts w:ascii="Times New Roman" w:hAnsi="Times New Roman"/>
                <w:sz w:val="28"/>
                <w:szCs w:val="28"/>
              </w:rPr>
              <w:t>54 628,020</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7E6C23" w:rsidRPr="00E959A0">
              <w:rPr>
                <w:rFonts w:ascii="Times New Roman" w:hAnsi="Times New Roman"/>
                <w:sz w:val="28"/>
                <w:szCs w:val="28"/>
              </w:rPr>
              <w:t xml:space="preserve">19 042,450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7E6C23" w:rsidRPr="00E959A0">
              <w:rPr>
                <w:rFonts w:ascii="Times New Roman" w:hAnsi="Times New Roman"/>
                <w:sz w:val="28"/>
                <w:szCs w:val="28"/>
              </w:rPr>
              <w:t xml:space="preserve">19 100,110 </w:t>
            </w:r>
            <w:r w:rsidRPr="00E959A0">
              <w:rPr>
                <w:rFonts w:ascii="Times New Roman" w:eastAsia="Times New Roman" w:hAnsi="Times New Roman"/>
                <w:sz w:val="28"/>
                <w:szCs w:val="28"/>
                <w:lang w:eastAsia="ru-RU"/>
              </w:rPr>
              <w:t>тысяч рублей.</w:t>
            </w:r>
          </w:p>
          <w:p w:rsidR="001B703F" w:rsidRPr="00F34947"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F34947" w:rsidRPr="00E959A0">
              <w:rPr>
                <w:rFonts w:ascii="Times New Roman" w:hAnsi="Times New Roman"/>
                <w:sz w:val="28"/>
                <w:szCs w:val="28"/>
              </w:rPr>
              <w:t>19 100,110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F34947"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highlight w:val="red"/>
                <w:lang w:eastAsia="ru-RU"/>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Прогно</w:t>
            </w:r>
            <w:r w:rsidR="00B534D5" w:rsidRPr="00E959A0">
              <w:rPr>
                <w:rFonts w:ascii="Times New Roman" w:hAnsi="Times New Roman"/>
                <w:sz w:val="28"/>
                <w:szCs w:val="28"/>
                <w:lang w:eastAsia="zh-CN"/>
              </w:rPr>
              <w:t>зируемая</w:t>
            </w:r>
            <w:r w:rsidRPr="00E959A0">
              <w:rPr>
                <w:rFonts w:ascii="Times New Roman" w:hAnsi="Times New Roman"/>
                <w:sz w:val="28"/>
                <w:szCs w:val="28"/>
                <w:lang w:eastAsia="zh-CN"/>
              </w:rPr>
              <w:t xml:space="preserve"> оценка объемов </w:t>
            </w:r>
            <w:r w:rsidRPr="00E959A0">
              <w:rPr>
                <w:rFonts w:ascii="Times New Roman" w:hAnsi="Times New Roman"/>
                <w:sz w:val="28"/>
                <w:szCs w:val="28"/>
                <w:lang w:eastAsia="zh-CN"/>
              </w:rPr>
              <w:br/>
              <w:t>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 </w:t>
            </w:r>
            <w:r w:rsidR="00716F9B" w:rsidRPr="00E959A0">
              <w:rPr>
                <w:rFonts w:ascii="Times New Roman" w:hAnsi="Times New Roman"/>
                <w:sz w:val="28"/>
                <w:szCs w:val="28"/>
                <w:lang w:eastAsia="zh-CN"/>
              </w:rPr>
              <w:br/>
            </w:r>
            <w:r w:rsidR="00F34947" w:rsidRPr="00F34947">
              <w:rPr>
                <w:rFonts w:ascii="Times New Roman" w:hAnsi="Times New Roman"/>
                <w:sz w:val="28"/>
                <w:szCs w:val="28"/>
              </w:rPr>
              <w:t>70</w:t>
            </w:r>
            <w:r w:rsidR="00F34947">
              <w:rPr>
                <w:rFonts w:ascii="Times New Roman" w:hAnsi="Times New Roman"/>
                <w:sz w:val="28"/>
                <w:szCs w:val="28"/>
              </w:rPr>
              <w:t xml:space="preserve"> </w:t>
            </w:r>
            <w:r w:rsidR="00F34947" w:rsidRPr="00F34947">
              <w:rPr>
                <w:rFonts w:ascii="Times New Roman" w:hAnsi="Times New Roman"/>
                <w:sz w:val="28"/>
                <w:szCs w:val="28"/>
              </w:rPr>
              <w:t>889,995</w:t>
            </w:r>
            <w:r w:rsidR="001B703F" w:rsidRPr="00E959A0">
              <w:rPr>
                <w:rFonts w:cs="Calibri"/>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F153C1" w:rsidRPr="00E959A0">
              <w:rPr>
                <w:rFonts w:ascii="Times New Roman" w:eastAsia="Times New Roman" w:hAnsi="Times New Roman"/>
                <w:sz w:val="28"/>
                <w:szCs w:val="28"/>
                <w:lang w:eastAsia="ru-RU"/>
              </w:rPr>
              <w:t xml:space="preserve">  5</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956,672</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6</w:t>
            </w:r>
            <w:r w:rsidR="00073A00" w:rsidRPr="00E959A0">
              <w:rPr>
                <w:rFonts w:ascii="Times New Roman" w:eastAsia="Times New Roman" w:hAnsi="Times New Roman"/>
                <w:sz w:val="28"/>
                <w:szCs w:val="28"/>
                <w:lang w:eastAsia="ru-RU"/>
              </w:rPr>
              <w:t xml:space="preserve"> </w:t>
            </w:r>
            <w:r w:rsidR="00A823AD" w:rsidRPr="00E959A0">
              <w:rPr>
                <w:rFonts w:ascii="Times New Roman" w:eastAsia="Times New Roman" w:hAnsi="Times New Roman"/>
                <w:sz w:val="28"/>
                <w:szCs w:val="28"/>
                <w:lang w:eastAsia="ru-RU"/>
              </w:rPr>
              <w:t>361</w:t>
            </w:r>
            <w:r w:rsidR="00073A00"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925</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eastAsia="Times New Roman" w:hAnsi="Times New Roman"/>
                <w:sz w:val="28"/>
                <w:szCs w:val="28"/>
                <w:lang w:eastAsia="ru-RU"/>
              </w:rPr>
              <w:t xml:space="preserve">  </w:t>
            </w:r>
            <w:r w:rsidR="00F153C1" w:rsidRPr="00E959A0">
              <w:rPr>
                <w:rFonts w:ascii="Times New Roman" w:hAnsi="Times New Roman"/>
                <w:sz w:val="28"/>
                <w:szCs w:val="28"/>
              </w:rPr>
              <w:t>6</w:t>
            </w:r>
            <w:r w:rsidR="00804B62" w:rsidRPr="00E959A0">
              <w:rPr>
                <w:rFonts w:ascii="Times New Roman" w:hAnsi="Times New Roman"/>
                <w:sz w:val="28"/>
                <w:szCs w:val="28"/>
              </w:rPr>
              <w:t xml:space="preserve"> </w:t>
            </w:r>
            <w:r w:rsidR="00A823AD" w:rsidRPr="00E959A0">
              <w:rPr>
                <w:rFonts w:ascii="Times New Roman" w:hAnsi="Times New Roman"/>
                <w:sz w:val="28"/>
                <w:szCs w:val="28"/>
              </w:rPr>
              <w:t>488</w:t>
            </w:r>
            <w:r w:rsidR="00073A00" w:rsidRPr="00E959A0">
              <w:rPr>
                <w:rFonts w:ascii="Times New Roman" w:hAnsi="Times New Roman"/>
                <w:sz w:val="28"/>
                <w:szCs w:val="28"/>
              </w:rPr>
              <w:t>,4</w:t>
            </w:r>
            <w:r w:rsidR="00F153C1" w:rsidRPr="00E959A0">
              <w:rPr>
                <w:rFonts w:ascii="Times New Roman" w:hAnsi="Times New Roman"/>
                <w:sz w:val="28"/>
                <w:szCs w:val="28"/>
              </w:rPr>
              <w:t>3</w:t>
            </w:r>
            <w:r w:rsidR="00A823AD" w:rsidRPr="00E959A0">
              <w:rPr>
                <w:rFonts w:ascii="Times New Roman" w:hAnsi="Times New Roman"/>
                <w:sz w:val="28"/>
                <w:szCs w:val="28"/>
              </w:rPr>
              <w:t>8</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073A00" w:rsidRPr="00E959A0">
              <w:rPr>
                <w:rFonts w:ascii="Times New Roman" w:eastAsia="Times New Roman" w:hAnsi="Times New Roman"/>
                <w:sz w:val="28"/>
                <w:szCs w:val="28"/>
                <w:lang w:eastAsia="ru-RU"/>
              </w:rPr>
              <w:t xml:space="preserve">  </w:t>
            </w:r>
            <w:r w:rsidR="00F34947" w:rsidRPr="00F34947">
              <w:rPr>
                <w:rFonts w:ascii="Times New Roman" w:hAnsi="Times New Roman"/>
                <w:sz w:val="28"/>
                <w:szCs w:val="28"/>
              </w:rPr>
              <w:t>6</w:t>
            </w:r>
            <w:r w:rsidR="00F34947">
              <w:rPr>
                <w:rFonts w:ascii="Times New Roman" w:hAnsi="Times New Roman"/>
                <w:sz w:val="28"/>
                <w:szCs w:val="28"/>
              </w:rPr>
              <w:t xml:space="preserve"> </w:t>
            </w:r>
            <w:r w:rsidR="00F34947" w:rsidRPr="00F34947">
              <w:rPr>
                <w:rFonts w:ascii="Times New Roman" w:hAnsi="Times New Roman"/>
                <w:sz w:val="28"/>
                <w:szCs w:val="28"/>
              </w:rPr>
              <w:t>634,117</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A823AD" w:rsidRPr="00E959A0" w:rsidRDefault="00A823AD"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8 226,205</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073A00" w:rsidRPr="00E959A0">
              <w:rPr>
                <w:rFonts w:ascii="Times New Roman" w:eastAsia="Times New Roman" w:hAnsi="Times New Roman"/>
                <w:sz w:val="28"/>
                <w:szCs w:val="28"/>
                <w:lang w:eastAsia="ru-RU"/>
              </w:rPr>
              <w:t xml:space="preserve">  </w:t>
            </w:r>
            <w:r w:rsidR="00AA7227" w:rsidRPr="00E959A0">
              <w:rPr>
                <w:rFonts w:ascii="Times New Roman" w:hAnsi="Times New Roman"/>
                <w:sz w:val="28"/>
                <w:szCs w:val="28"/>
              </w:rPr>
              <w:t xml:space="preserve">8 847,639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AA7227" w:rsidRPr="00E959A0">
              <w:rPr>
                <w:rFonts w:ascii="Times New Roman" w:hAnsi="Times New Roman"/>
                <w:sz w:val="28"/>
                <w:szCs w:val="28"/>
              </w:rPr>
              <w:t xml:space="preserve">9 220,491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AA7227" w:rsidRPr="00E959A0">
              <w:rPr>
                <w:rFonts w:ascii="Times New Roman" w:hAnsi="Times New Roman"/>
                <w:sz w:val="28"/>
                <w:szCs w:val="28"/>
              </w:rPr>
              <w:t xml:space="preserve">9 577,254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F34947" w:rsidRPr="00E959A0">
              <w:rPr>
                <w:rFonts w:ascii="Times New Roman" w:hAnsi="Times New Roman"/>
                <w:sz w:val="28"/>
                <w:szCs w:val="28"/>
              </w:rPr>
              <w:t>9 577,254</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073A00" w:rsidRPr="00E959A0" w:rsidRDefault="00073A00"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Прогнозируемая оценка объемов </w:t>
            </w:r>
            <w:r w:rsidRPr="00E959A0">
              <w:rPr>
                <w:rFonts w:ascii="Times New Roman" w:hAnsi="Times New Roman"/>
                <w:sz w:val="28"/>
                <w:szCs w:val="28"/>
                <w:lang w:eastAsia="zh-CN"/>
              </w:rPr>
              <w:br/>
              <w:t xml:space="preserve">финансирования за счет средств федерального бюджета – </w:t>
            </w:r>
            <w:r w:rsidR="00C868E8" w:rsidRPr="00C868E8">
              <w:rPr>
                <w:rFonts w:ascii="Times New Roman" w:hAnsi="Times New Roman"/>
                <w:sz w:val="28"/>
                <w:szCs w:val="28"/>
              </w:rPr>
              <w:t>30</w:t>
            </w:r>
            <w:r w:rsidR="00C868E8">
              <w:rPr>
                <w:rFonts w:ascii="Times New Roman" w:hAnsi="Times New Roman"/>
                <w:sz w:val="28"/>
                <w:szCs w:val="28"/>
              </w:rPr>
              <w:t xml:space="preserve"> </w:t>
            </w:r>
            <w:r w:rsidR="00C868E8" w:rsidRPr="00C868E8">
              <w:rPr>
                <w:rFonts w:ascii="Times New Roman" w:hAnsi="Times New Roman"/>
                <w:sz w:val="28"/>
                <w:szCs w:val="28"/>
              </w:rPr>
              <w:t>587,009</w:t>
            </w:r>
            <w:r w:rsidR="001B703F" w:rsidRPr="00E959A0">
              <w:rPr>
                <w:rFonts w:cs="Calibri"/>
              </w:rPr>
              <w:t xml:space="preserve"> </w:t>
            </w:r>
            <w:r w:rsidRPr="00E959A0">
              <w:rPr>
                <w:rFonts w:ascii="Times New Roman" w:hAnsi="Times New Roman"/>
                <w:sz w:val="28"/>
                <w:szCs w:val="28"/>
                <w:lang w:eastAsia="zh-CN"/>
              </w:rPr>
              <w:t xml:space="preserve"> 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A823AD"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4</w:t>
            </w:r>
            <w:r w:rsidR="00A823AD" w:rsidRPr="00E959A0">
              <w:rPr>
                <w:rFonts w:ascii="Times New Roman" w:eastAsia="Times New Roman" w:hAnsi="Times New Roman"/>
                <w:sz w:val="28"/>
                <w:szCs w:val="28"/>
                <w:lang w:eastAsia="ru-RU"/>
              </w:rPr>
              <w:t xml:space="preserve"> 380</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800</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A823AD" w:rsidRPr="00E959A0">
              <w:rPr>
                <w:rFonts w:ascii="Times New Roman" w:eastAsia="Times New Roman" w:hAnsi="Times New Roman"/>
                <w:sz w:val="28"/>
                <w:szCs w:val="28"/>
                <w:lang w:eastAsia="ru-RU"/>
              </w:rPr>
              <w:t>2 128</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518</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lastRenderedPageBreak/>
              <w:t xml:space="preserve">2022 год –   </w:t>
            </w:r>
            <w:r w:rsidR="00A823AD" w:rsidRPr="00E959A0">
              <w:rPr>
                <w:rFonts w:ascii="Times New Roman" w:hAnsi="Times New Roman"/>
                <w:sz w:val="28"/>
                <w:szCs w:val="28"/>
              </w:rPr>
              <w:t>2 361</w:t>
            </w:r>
            <w:r w:rsidRPr="00E959A0">
              <w:rPr>
                <w:rFonts w:ascii="Times New Roman" w:hAnsi="Times New Roman"/>
                <w:sz w:val="28"/>
                <w:szCs w:val="28"/>
              </w:rPr>
              <w:t>,</w:t>
            </w:r>
            <w:r w:rsidR="00A823AD" w:rsidRPr="00E959A0">
              <w:rPr>
                <w:rFonts w:ascii="Times New Roman" w:hAnsi="Times New Roman"/>
                <w:sz w:val="28"/>
                <w:szCs w:val="28"/>
              </w:rPr>
              <w:t>373</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A823AD" w:rsidRPr="00E959A0">
              <w:rPr>
                <w:rFonts w:ascii="Times New Roman" w:hAnsi="Times New Roman"/>
                <w:sz w:val="28"/>
                <w:szCs w:val="28"/>
              </w:rPr>
              <w:t>2 271</w:t>
            </w:r>
            <w:r w:rsidRPr="00E959A0">
              <w:rPr>
                <w:rFonts w:ascii="Times New Roman" w:hAnsi="Times New Roman"/>
                <w:sz w:val="28"/>
                <w:szCs w:val="28"/>
              </w:rPr>
              <w:t>,</w:t>
            </w:r>
            <w:r w:rsidR="00A823AD" w:rsidRPr="00E959A0">
              <w:rPr>
                <w:rFonts w:ascii="Times New Roman" w:hAnsi="Times New Roman"/>
                <w:sz w:val="28"/>
                <w:szCs w:val="28"/>
              </w:rPr>
              <w:t>691</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 xml:space="preserve">2 205,675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A823AD" w:rsidRPr="00E959A0">
              <w:rPr>
                <w:rFonts w:ascii="Times New Roman" w:eastAsia="Times New Roman" w:hAnsi="Times New Roman"/>
                <w:sz w:val="28"/>
                <w:szCs w:val="28"/>
                <w:lang w:eastAsia="ru-RU"/>
              </w:rPr>
              <w:t xml:space="preserve"> </w:t>
            </w:r>
            <w:r w:rsidR="00C87ABC" w:rsidRPr="00E959A0">
              <w:rPr>
                <w:rFonts w:ascii="Times New Roman" w:hAnsi="Times New Roman"/>
                <w:sz w:val="28"/>
                <w:szCs w:val="28"/>
              </w:rPr>
              <w:t xml:space="preserve">4 309,738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C87ABC" w:rsidRPr="00E959A0">
              <w:rPr>
                <w:rFonts w:ascii="Times New Roman" w:hAnsi="Times New Roman"/>
                <w:sz w:val="28"/>
                <w:szCs w:val="28"/>
              </w:rPr>
              <w:t xml:space="preserve">4 309,738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C87ABC" w:rsidRPr="00E959A0">
              <w:rPr>
                <w:rFonts w:ascii="Times New Roman" w:hAnsi="Times New Roman"/>
                <w:sz w:val="28"/>
                <w:szCs w:val="28"/>
              </w:rPr>
              <w:t xml:space="preserve">4 309,738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F34947" w:rsidRPr="00E959A0">
              <w:rPr>
                <w:rFonts w:ascii="Times New Roman" w:hAnsi="Times New Roman"/>
                <w:sz w:val="28"/>
                <w:szCs w:val="28"/>
              </w:rPr>
              <w:t>4 309,738</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ED7600" w:rsidRPr="00E959A0" w:rsidRDefault="002736D5"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lang w:eastAsia="zh-CN"/>
              </w:rPr>
              <w:t xml:space="preserve">Из общего объёма финансирования </w:t>
            </w:r>
            <w:r w:rsidRPr="00E959A0">
              <w:rPr>
                <w:rFonts w:ascii="Times New Roman" w:hAnsi="Times New Roman"/>
                <w:sz w:val="28"/>
                <w:szCs w:val="28"/>
                <w:lang w:eastAsia="zh-CN"/>
              </w:rPr>
              <w:br/>
              <w:t xml:space="preserve">по Подпрограмме № 1 </w:t>
            </w:r>
            <w:r w:rsidR="00C05E05" w:rsidRPr="00E959A0">
              <w:rPr>
                <w:rFonts w:ascii="Times New Roman" w:hAnsi="Times New Roman"/>
                <w:sz w:val="28"/>
                <w:szCs w:val="28"/>
                <w:lang w:eastAsia="zh-CN"/>
              </w:rPr>
              <w:t>«</w:t>
            </w:r>
            <w:r w:rsidR="00C05E05" w:rsidRPr="00E959A0">
              <w:rPr>
                <w:rFonts w:ascii="Times New Roman" w:eastAsia="Times New Roman" w:hAnsi="Times New Roman"/>
                <w:sz w:val="28"/>
                <w:szCs w:val="28"/>
                <w:lang w:eastAsia="ru-RU"/>
              </w:rPr>
              <w:t>Развитие и совершенствование муниципальной службы»</w:t>
            </w:r>
            <w:r w:rsidRPr="00E959A0">
              <w:rPr>
                <w:rFonts w:ascii="Times New Roman" w:hAnsi="Times New Roman"/>
                <w:sz w:val="28"/>
                <w:szCs w:val="28"/>
                <w:lang w:eastAsia="zh-CN"/>
              </w:rPr>
              <w:t xml:space="preserve"> прогнозируемый </w:t>
            </w:r>
            <w:r w:rsidR="00ED7600" w:rsidRPr="00E959A0">
              <w:rPr>
                <w:rFonts w:ascii="Times New Roman" w:hAnsi="Times New Roman"/>
                <w:sz w:val="28"/>
                <w:szCs w:val="28"/>
                <w:lang w:eastAsia="zh-CN"/>
              </w:rPr>
              <w:t>объем финансовых средств составит</w:t>
            </w:r>
            <w:r w:rsidR="00ED7600" w:rsidRPr="00E959A0">
              <w:rPr>
                <w:lang w:eastAsia="zh-CN"/>
              </w:rPr>
              <w:t xml:space="preserve"> </w:t>
            </w:r>
            <w:r w:rsidR="00651EC7" w:rsidRPr="00651EC7">
              <w:rPr>
                <w:rFonts w:ascii="Times New Roman" w:hAnsi="Times New Roman"/>
                <w:sz w:val="28"/>
                <w:szCs w:val="28"/>
              </w:rPr>
              <w:t>391</w:t>
            </w:r>
            <w:r w:rsidR="00651EC7">
              <w:rPr>
                <w:rFonts w:ascii="Times New Roman" w:hAnsi="Times New Roman"/>
                <w:sz w:val="28"/>
                <w:szCs w:val="28"/>
              </w:rPr>
              <w:t xml:space="preserve"> </w:t>
            </w:r>
            <w:r w:rsidR="00651EC7" w:rsidRPr="00651EC7">
              <w:rPr>
                <w:rFonts w:ascii="Times New Roman" w:hAnsi="Times New Roman"/>
                <w:sz w:val="28"/>
                <w:szCs w:val="28"/>
              </w:rPr>
              <w:t>155,312</w:t>
            </w:r>
            <w:r w:rsidR="00D055B7" w:rsidRPr="00E959A0">
              <w:rPr>
                <w:rFonts w:ascii="Times New Roman" w:hAnsi="Times New Roman"/>
                <w:sz w:val="28"/>
                <w:szCs w:val="28"/>
              </w:rPr>
              <w:t xml:space="preserve"> </w:t>
            </w:r>
            <w:r w:rsidR="00ED7600" w:rsidRPr="00E959A0">
              <w:rPr>
                <w:rFonts w:ascii="Times New Roman" w:hAnsi="Times New Roman"/>
                <w:sz w:val="28"/>
                <w:szCs w:val="28"/>
              </w:rPr>
              <w:t>тыс.</w:t>
            </w:r>
            <w:r w:rsidR="00716F9B" w:rsidRPr="00E959A0">
              <w:rPr>
                <w:rFonts w:ascii="Times New Roman" w:hAnsi="Times New Roman"/>
                <w:sz w:val="28"/>
                <w:szCs w:val="28"/>
              </w:rPr>
              <w:t> </w:t>
            </w:r>
            <w:r w:rsidR="00ED7600" w:rsidRPr="00E959A0">
              <w:rPr>
                <w:rFonts w:ascii="Times New Roman" w:hAnsi="Times New Roman"/>
                <w:sz w:val="28"/>
                <w:szCs w:val="28"/>
              </w:rPr>
              <w:t>руб.,</w:t>
            </w:r>
            <w:r w:rsidR="00B23722" w:rsidRPr="00E959A0">
              <w:rPr>
                <w:rFonts w:ascii="Times New Roman" w:hAnsi="Times New Roman"/>
                <w:sz w:val="28"/>
                <w:szCs w:val="28"/>
              </w:rPr>
              <w:br/>
            </w:r>
            <w:r w:rsidR="00ED7600" w:rsidRPr="00E959A0">
              <w:rPr>
                <w:rFonts w:ascii="Times New Roman" w:hAnsi="Times New Roman"/>
                <w:sz w:val="28"/>
                <w:szCs w:val="28"/>
              </w:rPr>
              <w:t>в том числе по годам:</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2020 год – 49</w:t>
            </w:r>
            <w:r w:rsidR="00511FC3" w:rsidRPr="00E959A0">
              <w:rPr>
                <w:rFonts w:ascii="Times New Roman" w:hAnsi="Times New Roman"/>
                <w:sz w:val="28"/>
                <w:szCs w:val="28"/>
              </w:rPr>
              <w:t> </w:t>
            </w:r>
            <w:r w:rsidRPr="00E959A0">
              <w:rPr>
                <w:rFonts w:ascii="Times New Roman" w:hAnsi="Times New Roman"/>
                <w:sz w:val="28"/>
                <w:szCs w:val="28"/>
              </w:rPr>
              <w:t>427,782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2021 год – 42</w:t>
            </w:r>
            <w:r w:rsidR="00511FC3" w:rsidRPr="00E959A0">
              <w:rPr>
                <w:rFonts w:ascii="Times New Roman" w:hAnsi="Times New Roman"/>
                <w:sz w:val="28"/>
                <w:szCs w:val="28"/>
              </w:rPr>
              <w:t> </w:t>
            </w:r>
            <w:r w:rsidRPr="00E959A0">
              <w:rPr>
                <w:rFonts w:ascii="Times New Roman" w:hAnsi="Times New Roman"/>
                <w:sz w:val="28"/>
                <w:szCs w:val="28"/>
              </w:rPr>
              <w:t>709,572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2022 год – 42</w:t>
            </w:r>
            <w:r w:rsidR="00511FC3" w:rsidRPr="00E959A0">
              <w:rPr>
                <w:rFonts w:ascii="Times New Roman" w:hAnsi="Times New Roman"/>
                <w:sz w:val="28"/>
                <w:szCs w:val="28"/>
              </w:rPr>
              <w:t> </w:t>
            </w:r>
            <w:r w:rsidRPr="00E959A0">
              <w:rPr>
                <w:rFonts w:ascii="Times New Roman" w:hAnsi="Times New Roman"/>
                <w:sz w:val="28"/>
                <w:szCs w:val="28"/>
              </w:rPr>
              <w:t>696,868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2023 год – </w:t>
            </w:r>
            <w:r w:rsidR="00651EC7" w:rsidRPr="00651EC7">
              <w:rPr>
                <w:rFonts w:ascii="Times New Roman" w:hAnsi="Times New Roman"/>
                <w:sz w:val="28"/>
                <w:szCs w:val="28"/>
              </w:rPr>
              <w:t>46</w:t>
            </w:r>
            <w:r w:rsidR="00651EC7">
              <w:rPr>
                <w:rFonts w:ascii="Times New Roman" w:hAnsi="Times New Roman"/>
                <w:sz w:val="28"/>
                <w:szCs w:val="28"/>
              </w:rPr>
              <w:t xml:space="preserve"> </w:t>
            </w:r>
            <w:r w:rsidR="00651EC7" w:rsidRPr="00651EC7">
              <w:rPr>
                <w:rFonts w:ascii="Times New Roman" w:hAnsi="Times New Roman"/>
                <w:sz w:val="28"/>
                <w:szCs w:val="28"/>
              </w:rPr>
              <w:t>711,172</w:t>
            </w:r>
            <w:r w:rsidR="00651EC7">
              <w:rPr>
                <w:rFonts w:ascii="Times New Roman" w:hAnsi="Times New Roman"/>
                <w:sz w:val="28"/>
                <w:szCs w:val="28"/>
              </w:rPr>
              <w:t xml:space="preserve"> </w:t>
            </w:r>
            <w:r w:rsidRPr="00E959A0">
              <w:rPr>
                <w:rFonts w:ascii="Times New Roman" w:hAnsi="Times New Roman"/>
                <w:sz w:val="28"/>
                <w:szCs w:val="28"/>
              </w:rPr>
              <w:t>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2024 год – </w:t>
            </w:r>
            <w:r w:rsidR="00355B7B" w:rsidRPr="00E959A0">
              <w:rPr>
                <w:rFonts w:ascii="Times New Roman" w:hAnsi="Times New Roman"/>
                <w:sz w:val="28"/>
                <w:szCs w:val="28"/>
              </w:rPr>
              <w:t>54</w:t>
            </w:r>
            <w:r w:rsidR="00511FC3" w:rsidRPr="00E959A0">
              <w:rPr>
                <w:rFonts w:ascii="Times New Roman" w:hAnsi="Times New Roman"/>
                <w:sz w:val="28"/>
                <w:szCs w:val="28"/>
              </w:rPr>
              <w:t> </w:t>
            </w:r>
            <w:r w:rsidR="00355B7B" w:rsidRPr="00E959A0">
              <w:rPr>
                <w:rFonts w:ascii="Times New Roman" w:hAnsi="Times New Roman"/>
                <w:sz w:val="28"/>
                <w:szCs w:val="28"/>
              </w:rPr>
              <w:t>217,409</w:t>
            </w:r>
            <w:r w:rsidRPr="00E959A0">
              <w:rPr>
                <w:rFonts w:ascii="Times New Roman" w:hAnsi="Times New Roman"/>
                <w:sz w:val="28"/>
                <w:szCs w:val="28"/>
              </w:rPr>
              <w:t xml:space="preserve">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2025 год – </w:t>
            </w:r>
            <w:r w:rsidR="00D055B7" w:rsidRPr="00E959A0">
              <w:rPr>
                <w:rFonts w:ascii="Times New Roman" w:hAnsi="Times New Roman"/>
                <w:sz w:val="28"/>
                <w:szCs w:val="28"/>
              </w:rPr>
              <w:t xml:space="preserve">57 541,326 </w:t>
            </w:r>
            <w:r w:rsidRPr="00E959A0">
              <w:rPr>
                <w:rFonts w:ascii="Times New Roman" w:hAnsi="Times New Roman"/>
                <w:sz w:val="28"/>
                <w:szCs w:val="28"/>
              </w:rPr>
              <w:t>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2026 год – </w:t>
            </w:r>
            <w:r w:rsidR="00D055B7" w:rsidRPr="00E959A0">
              <w:rPr>
                <w:rFonts w:ascii="Times New Roman" w:hAnsi="Times New Roman"/>
                <w:sz w:val="28"/>
                <w:szCs w:val="28"/>
              </w:rPr>
              <w:t xml:space="preserve">32 379,219 </w:t>
            </w:r>
            <w:r w:rsidR="001B703F" w:rsidRPr="00E959A0">
              <w:rPr>
                <w:rFonts w:ascii="Times New Roman" w:hAnsi="Times New Roman"/>
                <w:sz w:val="28"/>
                <w:szCs w:val="28"/>
              </w:rPr>
              <w:t>тысяч рублей;</w:t>
            </w:r>
          </w:p>
          <w:p w:rsidR="001B703F" w:rsidRPr="00E959A0" w:rsidRDefault="001B703F"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2027 год – </w:t>
            </w:r>
            <w:r w:rsidR="00D055B7" w:rsidRPr="00E959A0">
              <w:rPr>
                <w:rFonts w:ascii="Times New Roman" w:hAnsi="Times New Roman"/>
                <w:sz w:val="28"/>
                <w:szCs w:val="28"/>
              </w:rPr>
              <w:t xml:space="preserve">32 735,982 </w:t>
            </w:r>
            <w:r w:rsidRPr="00E959A0">
              <w:rPr>
                <w:rFonts w:ascii="Times New Roman" w:hAnsi="Times New Roman"/>
                <w:sz w:val="28"/>
                <w:szCs w:val="28"/>
              </w:rPr>
              <w:t>тысяч рублей</w:t>
            </w:r>
            <w:r w:rsidR="00D055B7" w:rsidRPr="00E959A0">
              <w:rPr>
                <w:rFonts w:ascii="Times New Roman" w:hAnsi="Times New Roman"/>
                <w:sz w:val="28"/>
                <w:szCs w:val="28"/>
              </w:rPr>
              <w:t>;</w:t>
            </w:r>
          </w:p>
          <w:p w:rsidR="00D055B7" w:rsidRPr="007A513B"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491323" w:rsidRPr="00E959A0">
              <w:rPr>
                <w:rFonts w:ascii="Times New Roman" w:hAnsi="Times New Roman"/>
                <w:sz w:val="28"/>
                <w:szCs w:val="28"/>
              </w:rPr>
              <w:t>32 735,982</w:t>
            </w:r>
            <w:r w:rsidR="00491323">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9B68A5">
              <w:rPr>
                <w:rFonts w:ascii="Times New Roman" w:eastAsia="Times New Roman" w:hAnsi="Times New Roman"/>
                <w:sz w:val="28"/>
                <w:szCs w:val="28"/>
                <w:lang w:eastAsia="ru-RU"/>
              </w:rPr>
              <w:t>.</w:t>
            </w:r>
          </w:p>
          <w:p w:rsidR="00F36CCB" w:rsidRPr="007A513B"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lang w:eastAsia="zh-CN"/>
              </w:rPr>
              <w:t>Прогнозируемая оценка объемов 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составит </w:t>
            </w:r>
            <w:r w:rsidR="00564E01" w:rsidRPr="00E959A0">
              <w:rPr>
                <w:rFonts w:ascii="Times New Roman" w:hAnsi="Times New Roman"/>
                <w:sz w:val="28"/>
                <w:szCs w:val="28"/>
                <w:lang w:eastAsia="zh-CN"/>
              </w:rPr>
              <w:t xml:space="preserve">                                </w:t>
            </w:r>
            <w:r w:rsidR="007A513B" w:rsidRPr="007A513B">
              <w:rPr>
                <w:rFonts w:ascii="Times New Roman" w:hAnsi="Times New Roman"/>
                <w:sz w:val="28"/>
                <w:szCs w:val="28"/>
              </w:rPr>
              <w:t>70</w:t>
            </w:r>
            <w:r w:rsidR="007A513B">
              <w:rPr>
                <w:rFonts w:ascii="Times New Roman" w:hAnsi="Times New Roman"/>
                <w:sz w:val="28"/>
                <w:szCs w:val="28"/>
              </w:rPr>
              <w:t xml:space="preserve"> </w:t>
            </w:r>
            <w:r w:rsidR="007A513B" w:rsidRPr="007A513B">
              <w:rPr>
                <w:rFonts w:ascii="Times New Roman" w:hAnsi="Times New Roman"/>
                <w:sz w:val="28"/>
                <w:szCs w:val="28"/>
              </w:rPr>
              <w:t>889,995</w:t>
            </w:r>
            <w:r w:rsidR="00591D09" w:rsidRPr="00E959A0">
              <w:rPr>
                <w:rFonts w:ascii="Times New Roman" w:hAnsi="Times New Roman"/>
                <w:sz w:val="28"/>
                <w:szCs w:val="28"/>
              </w:rPr>
              <w:t xml:space="preserve"> </w:t>
            </w:r>
            <w:r w:rsidRPr="00E959A0">
              <w:rPr>
                <w:rFonts w:ascii="Times New Roman" w:hAnsi="Times New Roman"/>
                <w:sz w:val="28"/>
                <w:szCs w:val="28"/>
              </w:rPr>
              <w:t>тыс.</w:t>
            </w:r>
            <w:r w:rsidR="00716F9B" w:rsidRPr="00E959A0">
              <w:rPr>
                <w:rFonts w:ascii="Times New Roman" w:hAnsi="Times New Roman"/>
                <w:sz w:val="28"/>
                <w:szCs w:val="28"/>
              </w:rPr>
              <w:t> </w:t>
            </w:r>
            <w:r w:rsidRPr="00E959A0">
              <w:rPr>
                <w:rFonts w:ascii="Times New Roman" w:hAnsi="Times New Roman"/>
                <w:sz w:val="28"/>
                <w:szCs w:val="28"/>
              </w:rPr>
              <w:t>руб., в том числе по годам:</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2020 год –   5</w:t>
            </w:r>
            <w:r w:rsidR="00511FC3" w:rsidRPr="00E959A0">
              <w:rPr>
                <w:rFonts w:ascii="Times New Roman" w:eastAsia="Times New Roman" w:hAnsi="Times New Roman"/>
                <w:sz w:val="28"/>
                <w:szCs w:val="28"/>
                <w:lang w:eastAsia="ru-RU"/>
              </w:rPr>
              <w:t> </w:t>
            </w:r>
            <w:r w:rsidRPr="00E959A0">
              <w:rPr>
                <w:rFonts w:ascii="Times New Roman" w:eastAsia="Times New Roman" w:hAnsi="Times New Roman"/>
                <w:sz w:val="28"/>
                <w:szCs w:val="28"/>
                <w:lang w:eastAsia="ru-RU"/>
              </w:rPr>
              <w:t>956,672 тысяч рублей;</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2021 год –   6</w:t>
            </w:r>
            <w:r w:rsidR="00511FC3" w:rsidRPr="00E959A0">
              <w:rPr>
                <w:rFonts w:ascii="Times New Roman" w:eastAsia="Times New Roman" w:hAnsi="Times New Roman"/>
                <w:sz w:val="28"/>
                <w:szCs w:val="28"/>
                <w:lang w:eastAsia="ru-RU"/>
              </w:rPr>
              <w:t> </w:t>
            </w:r>
            <w:r w:rsidR="00FD0085" w:rsidRPr="00E959A0">
              <w:rPr>
                <w:rFonts w:ascii="Times New Roman" w:eastAsia="Times New Roman" w:hAnsi="Times New Roman"/>
                <w:sz w:val="28"/>
                <w:szCs w:val="28"/>
                <w:lang w:eastAsia="ru-RU"/>
              </w:rPr>
              <w:t>361</w:t>
            </w:r>
            <w:r w:rsidRPr="00E959A0">
              <w:rPr>
                <w:rFonts w:ascii="Times New Roman" w:eastAsia="Times New Roman" w:hAnsi="Times New Roman"/>
                <w:sz w:val="28"/>
                <w:szCs w:val="28"/>
                <w:lang w:eastAsia="ru-RU"/>
              </w:rPr>
              <w:t>,</w:t>
            </w:r>
            <w:r w:rsidR="00FD0085" w:rsidRPr="00E959A0">
              <w:rPr>
                <w:rFonts w:ascii="Times New Roman" w:eastAsia="Times New Roman" w:hAnsi="Times New Roman"/>
                <w:sz w:val="28"/>
                <w:szCs w:val="28"/>
                <w:lang w:eastAsia="ru-RU"/>
              </w:rPr>
              <w:t>925</w:t>
            </w:r>
            <w:r w:rsidRPr="00E959A0">
              <w:rPr>
                <w:rFonts w:ascii="Times New Roman" w:eastAsia="Times New Roman" w:hAnsi="Times New Roman"/>
                <w:sz w:val="28"/>
                <w:szCs w:val="28"/>
                <w:lang w:eastAsia="ru-RU"/>
              </w:rPr>
              <w:t xml:space="preserve"> тысяч рублей;</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Pr="00E959A0">
              <w:rPr>
                <w:rFonts w:ascii="Times New Roman" w:hAnsi="Times New Roman"/>
                <w:sz w:val="28"/>
                <w:szCs w:val="28"/>
              </w:rPr>
              <w:t>6</w:t>
            </w:r>
            <w:r w:rsidR="00511FC3" w:rsidRPr="00E959A0">
              <w:rPr>
                <w:rFonts w:ascii="Times New Roman" w:hAnsi="Times New Roman"/>
                <w:sz w:val="28"/>
                <w:szCs w:val="28"/>
              </w:rPr>
              <w:t> </w:t>
            </w:r>
            <w:r w:rsidR="00FD0085" w:rsidRPr="00E959A0">
              <w:rPr>
                <w:rFonts w:ascii="Times New Roman" w:hAnsi="Times New Roman"/>
                <w:sz w:val="28"/>
                <w:szCs w:val="28"/>
              </w:rPr>
              <w:t>488</w:t>
            </w:r>
            <w:r w:rsidRPr="00E959A0">
              <w:rPr>
                <w:rFonts w:ascii="Times New Roman" w:hAnsi="Times New Roman"/>
                <w:sz w:val="28"/>
                <w:szCs w:val="28"/>
              </w:rPr>
              <w:t>,43</w:t>
            </w:r>
            <w:r w:rsidR="00FD0085" w:rsidRPr="00E959A0">
              <w:rPr>
                <w:rFonts w:ascii="Times New Roman" w:hAnsi="Times New Roman"/>
                <w:sz w:val="28"/>
                <w:szCs w:val="28"/>
              </w:rPr>
              <w:t>8</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7A513B" w:rsidRPr="007A513B">
              <w:rPr>
                <w:rFonts w:ascii="Times New Roman" w:hAnsi="Times New Roman"/>
                <w:sz w:val="28"/>
                <w:szCs w:val="28"/>
              </w:rPr>
              <w:t>6</w:t>
            </w:r>
            <w:r w:rsidR="007A513B">
              <w:rPr>
                <w:rFonts w:ascii="Times New Roman" w:hAnsi="Times New Roman"/>
                <w:sz w:val="28"/>
                <w:szCs w:val="28"/>
              </w:rPr>
              <w:t xml:space="preserve"> </w:t>
            </w:r>
            <w:r w:rsidR="007A513B" w:rsidRPr="007A513B">
              <w:rPr>
                <w:rFonts w:ascii="Times New Roman" w:hAnsi="Times New Roman"/>
                <w:sz w:val="28"/>
                <w:szCs w:val="28"/>
              </w:rPr>
              <w:t>634,117</w:t>
            </w:r>
            <w:r w:rsidR="00D2078F"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D0085" w:rsidRPr="00E959A0" w:rsidRDefault="00FD008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eastAsia="Times New Roman" w:hAnsi="Times New Roman"/>
                <w:sz w:val="28"/>
                <w:szCs w:val="28"/>
                <w:lang w:eastAsia="ru-RU"/>
              </w:rPr>
              <w:t>8</w:t>
            </w:r>
            <w:r w:rsidR="00511FC3" w:rsidRPr="00E959A0">
              <w:rPr>
                <w:rFonts w:ascii="Times New Roman" w:eastAsia="Times New Roman" w:hAnsi="Times New Roman"/>
                <w:sz w:val="28"/>
                <w:szCs w:val="28"/>
                <w:lang w:eastAsia="ru-RU"/>
              </w:rPr>
              <w:t> </w:t>
            </w:r>
            <w:r w:rsidR="00355B7B" w:rsidRPr="00E959A0">
              <w:rPr>
                <w:rFonts w:ascii="Times New Roman" w:eastAsia="Times New Roman" w:hAnsi="Times New Roman"/>
                <w:sz w:val="28"/>
                <w:szCs w:val="28"/>
                <w:lang w:eastAsia="ru-RU"/>
              </w:rPr>
              <w:t xml:space="preserve">226,205 </w:t>
            </w:r>
            <w:r w:rsidRPr="00E959A0">
              <w:rPr>
                <w:rFonts w:ascii="Times New Roman" w:eastAsia="Times New Roman" w:hAnsi="Times New Roman"/>
                <w:sz w:val="28"/>
                <w:szCs w:val="28"/>
                <w:lang w:eastAsia="ru-RU"/>
              </w:rPr>
              <w:t>тысяч рублей;</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D2078F" w:rsidRPr="00E959A0">
              <w:rPr>
                <w:rFonts w:ascii="Times New Roman" w:hAnsi="Times New Roman"/>
                <w:sz w:val="28"/>
                <w:szCs w:val="28"/>
              </w:rPr>
              <w:t xml:space="preserve">8 847,639 </w:t>
            </w:r>
            <w:r w:rsidRPr="00E959A0">
              <w:rPr>
                <w:rFonts w:ascii="Times New Roman" w:eastAsia="Times New Roman" w:hAnsi="Times New Roman"/>
                <w:sz w:val="28"/>
                <w:szCs w:val="28"/>
                <w:lang w:eastAsia="ru-RU"/>
              </w:rPr>
              <w:t>тысяч рублей;</w:t>
            </w:r>
          </w:p>
          <w:p w:rsidR="00575949" w:rsidRPr="00E959A0" w:rsidRDefault="00575949"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D2078F" w:rsidRPr="00E959A0">
              <w:rPr>
                <w:rFonts w:ascii="Times New Roman" w:hAnsi="Times New Roman"/>
                <w:sz w:val="28"/>
                <w:szCs w:val="28"/>
              </w:rPr>
              <w:t xml:space="preserve">9 220,491 </w:t>
            </w:r>
            <w:r w:rsidRPr="00E959A0">
              <w:rPr>
                <w:rFonts w:ascii="Times New Roman" w:eastAsia="Times New Roman" w:hAnsi="Times New Roman"/>
                <w:sz w:val="28"/>
                <w:szCs w:val="28"/>
                <w:lang w:eastAsia="ru-RU"/>
              </w:rPr>
              <w:t>тысяч рублей;</w:t>
            </w:r>
          </w:p>
          <w:p w:rsidR="001B703F" w:rsidRPr="00E959A0" w:rsidRDefault="00575949" w:rsidP="00F36CCB">
            <w:pPr>
              <w:widowControl w:val="0"/>
              <w:autoSpaceDE w:val="0"/>
              <w:autoSpaceDN w:val="0"/>
              <w:adjustRightInd w:val="0"/>
              <w:spacing w:after="0" w:line="240" w:lineRule="auto"/>
              <w:ind w:firstLine="492"/>
              <w:contextualSpacing/>
              <w:jc w:val="both"/>
              <w:rPr>
                <w:rFonts w:ascii="Times New Roman" w:hAnsi="Times New Roman"/>
                <w:sz w:val="28"/>
                <w:szCs w:val="28"/>
              </w:rPr>
            </w:pPr>
            <w:r w:rsidRPr="00E959A0">
              <w:rPr>
                <w:rFonts w:ascii="Times New Roman" w:eastAsia="Times New Roman" w:hAnsi="Times New Roman"/>
                <w:sz w:val="28"/>
                <w:szCs w:val="28"/>
                <w:lang w:eastAsia="ru-RU"/>
              </w:rPr>
              <w:t xml:space="preserve">2027 год –   </w:t>
            </w:r>
            <w:r w:rsidR="00D2078F" w:rsidRPr="00E959A0">
              <w:rPr>
                <w:rFonts w:ascii="Times New Roman" w:hAnsi="Times New Roman"/>
                <w:sz w:val="28"/>
                <w:szCs w:val="28"/>
              </w:rPr>
              <w:t xml:space="preserve">9 577,254 </w:t>
            </w:r>
            <w:r w:rsidRPr="00E959A0">
              <w:rPr>
                <w:rFonts w:ascii="Times New Roman" w:eastAsia="Times New Roman" w:hAnsi="Times New Roman"/>
                <w:sz w:val="28"/>
                <w:szCs w:val="28"/>
                <w:lang w:eastAsia="ru-RU"/>
              </w:rPr>
              <w:t>тысяч рублей</w:t>
            </w:r>
            <w:r w:rsidR="001B703F" w:rsidRPr="00E959A0">
              <w:rPr>
                <w:rFonts w:ascii="Times New Roman" w:hAnsi="Times New Roman"/>
                <w:sz w:val="28"/>
                <w:szCs w:val="28"/>
              </w:rPr>
              <w:t>.</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491323" w:rsidRPr="00E959A0">
              <w:rPr>
                <w:rFonts w:ascii="Times New Roman" w:hAnsi="Times New Roman"/>
                <w:sz w:val="28"/>
                <w:szCs w:val="28"/>
              </w:rPr>
              <w:t>9 577,254</w:t>
            </w:r>
            <w:r w:rsidR="00491323">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9B68A5">
              <w:rPr>
                <w:rFonts w:ascii="Times New Roman" w:eastAsia="Times New Roman" w:hAnsi="Times New Roman"/>
                <w:sz w:val="28"/>
                <w:szCs w:val="28"/>
                <w:lang w:eastAsia="ru-RU"/>
              </w:rPr>
              <w:t>.</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lang w:eastAsia="zh-CN"/>
              </w:rPr>
              <w:t xml:space="preserve">Прогнозируемая оценка объемов финансирования за счет средств бюджета городского округа Большой Камень составит </w:t>
            </w:r>
            <w:r w:rsidR="00491323" w:rsidRPr="00491323">
              <w:rPr>
                <w:rFonts w:ascii="Times New Roman" w:hAnsi="Times New Roman"/>
                <w:sz w:val="28"/>
                <w:szCs w:val="28"/>
              </w:rPr>
              <w:t>289</w:t>
            </w:r>
            <w:r w:rsidR="00491323">
              <w:rPr>
                <w:rFonts w:ascii="Times New Roman" w:hAnsi="Times New Roman"/>
                <w:sz w:val="28"/>
                <w:szCs w:val="28"/>
              </w:rPr>
              <w:t xml:space="preserve"> </w:t>
            </w:r>
            <w:r w:rsidR="00491323" w:rsidRPr="00491323">
              <w:rPr>
                <w:rFonts w:ascii="Times New Roman" w:hAnsi="Times New Roman"/>
                <w:sz w:val="28"/>
                <w:szCs w:val="28"/>
              </w:rPr>
              <w:t>678,308</w:t>
            </w:r>
            <w:r w:rsidR="007E6C23" w:rsidRPr="00E959A0">
              <w:rPr>
                <w:rFonts w:ascii="Times New Roman" w:hAnsi="Times New Roman"/>
                <w:sz w:val="28"/>
                <w:szCs w:val="28"/>
              </w:rPr>
              <w:t xml:space="preserve"> </w:t>
            </w:r>
            <w:r w:rsidR="0034308A" w:rsidRPr="00E959A0">
              <w:rPr>
                <w:rFonts w:ascii="Times New Roman" w:hAnsi="Times New Roman"/>
                <w:sz w:val="28"/>
                <w:szCs w:val="28"/>
              </w:rPr>
              <w:t>тыс.</w:t>
            </w:r>
            <w:r w:rsidR="00716F9B" w:rsidRPr="00E959A0">
              <w:rPr>
                <w:rFonts w:ascii="Times New Roman" w:hAnsi="Times New Roman"/>
                <w:sz w:val="28"/>
                <w:szCs w:val="28"/>
              </w:rPr>
              <w:t> </w:t>
            </w:r>
            <w:r w:rsidRPr="00E959A0">
              <w:rPr>
                <w:rFonts w:ascii="Times New Roman" w:hAnsi="Times New Roman"/>
                <w:sz w:val="28"/>
                <w:szCs w:val="28"/>
              </w:rPr>
              <w:t>руб., в том числе</w:t>
            </w:r>
            <w:r w:rsidR="00B23722" w:rsidRPr="00E959A0">
              <w:rPr>
                <w:rFonts w:ascii="Times New Roman" w:hAnsi="Times New Roman"/>
                <w:sz w:val="28"/>
                <w:szCs w:val="28"/>
              </w:rPr>
              <w:br/>
            </w:r>
            <w:r w:rsidRPr="00E959A0">
              <w:rPr>
                <w:rFonts w:ascii="Times New Roman" w:hAnsi="Times New Roman"/>
                <w:sz w:val="28"/>
                <w:szCs w:val="28"/>
              </w:rPr>
              <w:t>по годам:</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2020 год – </w:t>
            </w:r>
            <w:r w:rsidR="00FD0085" w:rsidRPr="00E959A0">
              <w:rPr>
                <w:rFonts w:ascii="Times New Roman" w:hAnsi="Times New Roman"/>
                <w:sz w:val="28"/>
                <w:szCs w:val="28"/>
              </w:rPr>
              <w:t>39</w:t>
            </w:r>
            <w:r w:rsidR="00511FC3" w:rsidRPr="00E959A0">
              <w:rPr>
                <w:rFonts w:ascii="Times New Roman" w:hAnsi="Times New Roman"/>
                <w:sz w:val="28"/>
                <w:szCs w:val="28"/>
              </w:rPr>
              <w:t> </w:t>
            </w:r>
            <w:r w:rsidR="00FD0085" w:rsidRPr="00E959A0">
              <w:rPr>
                <w:rFonts w:ascii="Times New Roman" w:hAnsi="Times New Roman"/>
                <w:sz w:val="28"/>
                <w:szCs w:val="28"/>
              </w:rPr>
              <w:t>090</w:t>
            </w:r>
            <w:r w:rsidR="00575949" w:rsidRPr="00E959A0">
              <w:rPr>
                <w:rFonts w:ascii="Times New Roman" w:hAnsi="Times New Roman"/>
                <w:sz w:val="28"/>
                <w:szCs w:val="28"/>
              </w:rPr>
              <w:t>,</w:t>
            </w:r>
            <w:r w:rsidR="00FD0085" w:rsidRPr="00E959A0">
              <w:rPr>
                <w:rFonts w:ascii="Times New Roman" w:hAnsi="Times New Roman"/>
                <w:sz w:val="28"/>
                <w:szCs w:val="28"/>
              </w:rPr>
              <w:t>310</w:t>
            </w:r>
            <w:r w:rsidRPr="00E959A0">
              <w:rPr>
                <w:rFonts w:ascii="Times New Roman" w:hAnsi="Times New Roman"/>
                <w:sz w:val="28"/>
                <w:szCs w:val="28"/>
              </w:rPr>
              <w:t xml:space="preserve">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2021 год – </w:t>
            </w:r>
            <w:r w:rsidR="00FD0085" w:rsidRPr="00E959A0">
              <w:rPr>
                <w:rFonts w:ascii="Times New Roman" w:hAnsi="Times New Roman"/>
                <w:sz w:val="28"/>
                <w:szCs w:val="28"/>
              </w:rPr>
              <w:t>3</w:t>
            </w:r>
            <w:r w:rsidR="00575949" w:rsidRPr="00E959A0">
              <w:rPr>
                <w:rFonts w:ascii="Times New Roman" w:hAnsi="Times New Roman"/>
                <w:sz w:val="28"/>
                <w:szCs w:val="28"/>
              </w:rPr>
              <w:t>4</w:t>
            </w:r>
            <w:r w:rsidR="00511FC3" w:rsidRPr="00E959A0">
              <w:rPr>
                <w:rFonts w:ascii="Times New Roman" w:hAnsi="Times New Roman"/>
                <w:sz w:val="28"/>
                <w:szCs w:val="28"/>
              </w:rPr>
              <w:t> </w:t>
            </w:r>
            <w:r w:rsidR="00FD0085" w:rsidRPr="00E959A0">
              <w:rPr>
                <w:rFonts w:ascii="Times New Roman" w:hAnsi="Times New Roman"/>
                <w:sz w:val="28"/>
                <w:szCs w:val="28"/>
              </w:rPr>
              <w:t>219</w:t>
            </w:r>
            <w:r w:rsidR="00575949" w:rsidRPr="00E959A0">
              <w:rPr>
                <w:rFonts w:ascii="Times New Roman" w:hAnsi="Times New Roman"/>
                <w:sz w:val="28"/>
                <w:szCs w:val="28"/>
              </w:rPr>
              <w:t>,</w:t>
            </w:r>
            <w:r w:rsidR="00FD0085" w:rsidRPr="00E959A0">
              <w:rPr>
                <w:rFonts w:ascii="Times New Roman" w:hAnsi="Times New Roman"/>
                <w:sz w:val="28"/>
                <w:szCs w:val="28"/>
              </w:rPr>
              <w:t>12</w:t>
            </w:r>
            <w:r w:rsidR="00575949" w:rsidRPr="00E959A0">
              <w:rPr>
                <w:rFonts w:ascii="Times New Roman" w:hAnsi="Times New Roman"/>
                <w:sz w:val="28"/>
                <w:szCs w:val="28"/>
              </w:rPr>
              <w:t>9</w:t>
            </w:r>
            <w:r w:rsidRPr="00E959A0">
              <w:rPr>
                <w:rFonts w:ascii="Times New Roman" w:hAnsi="Times New Roman"/>
                <w:sz w:val="28"/>
                <w:szCs w:val="28"/>
              </w:rPr>
              <w:t xml:space="preserve">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2022 год – </w:t>
            </w:r>
            <w:r w:rsidR="00FD0085" w:rsidRPr="00E959A0">
              <w:rPr>
                <w:rFonts w:ascii="Times New Roman" w:hAnsi="Times New Roman"/>
                <w:sz w:val="28"/>
                <w:szCs w:val="28"/>
              </w:rPr>
              <w:t>33</w:t>
            </w:r>
            <w:r w:rsidR="00511FC3" w:rsidRPr="00E959A0">
              <w:rPr>
                <w:rFonts w:ascii="Times New Roman" w:hAnsi="Times New Roman"/>
                <w:sz w:val="28"/>
                <w:szCs w:val="28"/>
              </w:rPr>
              <w:t> </w:t>
            </w:r>
            <w:r w:rsidR="00FD0085" w:rsidRPr="00E959A0">
              <w:rPr>
                <w:rFonts w:ascii="Times New Roman" w:hAnsi="Times New Roman"/>
                <w:sz w:val="28"/>
                <w:szCs w:val="28"/>
              </w:rPr>
              <w:t>847</w:t>
            </w:r>
            <w:r w:rsidR="00575949" w:rsidRPr="00E959A0">
              <w:rPr>
                <w:rFonts w:ascii="Times New Roman" w:hAnsi="Times New Roman"/>
                <w:sz w:val="28"/>
                <w:szCs w:val="28"/>
              </w:rPr>
              <w:t>,</w:t>
            </w:r>
            <w:r w:rsidR="00FD0085" w:rsidRPr="00E959A0">
              <w:rPr>
                <w:rFonts w:ascii="Times New Roman" w:hAnsi="Times New Roman"/>
                <w:sz w:val="28"/>
                <w:szCs w:val="28"/>
              </w:rPr>
              <w:t>057</w:t>
            </w:r>
            <w:r w:rsidRPr="00E959A0">
              <w:rPr>
                <w:rFonts w:ascii="Times New Roman" w:hAnsi="Times New Roman"/>
                <w:sz w:val="28"/>
                <w:szCs w:val="28"/>
              </w:rPr>
              <w:t xml:space="preserve">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2023 год – </w:t>
            </w:r>
            <w:r w:rsidR="00FD0085" w:rsidRPr="00E959A0">
              <w:rPr>
                <w:rFonts w:ascii="Times New Roman" w:hAnsi="Times New Roman"/>
                <w:sz w:val="28"/>
                <w:szCs w:val="28"/>
              </w:rPr>
              <w:t>3</w:t>
            </w:r>
            <w:r w:rsidR="00716F9B" w:rsidRPr="00E959A0">
              <w:rPr>
                <w:rFonts w:ascii="Times New Roman" w:hAnsi="Times New Roman"/>
                <w:sz w:val="28"/>
                <w:szCs w:val="28"/>
              </w:rPr>
              <w:t>7</w:t>
            </w:r>
            <w:r w:rsidR="00511FC3" w:rsidRPr="00E959A0">
              <w:rPr>
                <w:rFonts w:ascii="Times New Roman" w:hAnsi="Times New Roman"/>
                <w:sz w:val="28"/>
                <w:szCs w:val="28"/>
              </w:rPr>
              <w:t> </w:t>
            </w:r>
            <w:r w:rsidR="00716F9B" w:rsidRPr="00E959A0">
              <w:rPr>
                <w:rFonts w:ascii="Times New Roman" w:hAnsi="Times New Roman"/>
                <w:sz w:val="28"/>
                <w:szCs w:val="28"/>
              </w:rPr>
              <w:t>805</w:t>
            </w:r>
            <w:r w:rsidR="00575949" w:rsidRPr="00E959A0">
              <w:rPr>
                <w:rFonts w:ascii="Times New Roman" w:hAnsi="Times New Roman"/>
                <w:sz w:val="28"/>
                <w:szCs w:val="28"/>
              </w:rPr>
              <w:t>,</w:t>
            </w:r>
            <w:r w:rsidR="00716F9B" w:rsidRPr="00E959A0">
              <w:rPr>
                <w:rFonts w:ascii="Times New Roman" w:hAnsi="Times New Roman"/>
                <w:sz w:val="28"/>
                <w:szCs w:val="28"/>
              </w:rPr>
              <w:t>364</w:t>
            </w:r>
            <w:r w:rsidRPr="00E959A0">
              <w:rPr>
                <w:rFonts w:ascii="Times New Roman" w:hAnsi="Times New Roman"/>
                <w:sz w:val="28"/>
                <w:szCs w:val="28"/>
              </w:rPr>
              <w:t xml:space="preserve"> 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2024 год – </w:t>
            </w:r>
            <w:r w:rsidR="00355B7B" w:rsidRPr="00E959A0">
              <w:rPr>
                <w:rFonts w:ascii="Times New Roman" w:hAnsi="Times New Roman"/>
                <w:sz w:val="28"/>
                <w:szCs w:val="28"/>
              </w:rPr>
              <w:t>43</w:t>
            </w:r>
            <w:r w:rsidR="00511FC3" w:rsidRPr="00E959A0">
              <w:rPr>
                <w:rFonts w:ascii="Times New Roman" w:hAnsi="Times New Roman"/>
                <w:sz w:val="28"/>
                <w:szCs w:val="28"/>
              </w:rPr>
              <w:t> </w:t>
            </w:r>
            <w:r w:rsidR="00355B7B" w:rsidRPr="00E959A0">
              <w:rPr>
                <w:rFonts w:ascii="Times New Roman" w:hAnsi="Times New Roman"/>
                <w:sz w:val="28"/>
                <w:szCs w:val="28"/>
              </w:rPr>
              <w:t xml:space="preserve">785,529 </w:t>
            </w:r>
            <w:r w:rsidRPr="00E959A0">
              <w:rPr>
                <w:rFonts w:ascii="Times New Roman" w:hAnsi="Times New Roman"/>
                <w:sz w:val="28"/>
                <w:szCs w:val="28"/>
              </w:rPr>
              <w:t>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lastRenderedPageBreak/>
              <w:t xml:space="preserve">2025 год – </w:t>
            </w:r>
            <w:r w:rsidR="00591D09" w:rsidRPr="00E959A0">
              <w:rPr>
                <w:rFonts w:ascii="Times New Roman" w:hAnsi="Times New Roman"/>
                <w:sz w:val="28"/>
                <w:szCs w:val="28"/>
              </w:rPr>
              <w:t xml:space="preserve">44 383,949 </w:t>
            </w:r>
            <w:r w:rsidRPr="00E959A0">
              <w:rPr>
                <w:rFonts w:ascii="Times New Roman" w:hAnsi="Times New Roman"/>
                <w:sz w:val="28"/>
                <w:szCs w:val="28"/>
              </w:rPr>
              <w:t>тысяч рублей;</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2026 год – 1</w:t>
            </w:r>
            <w:r w:rsidR="00FD0085" w:rsidRPr="00E959A0">
              <w:rPr>
                <w:rFonts w:ascii="Times New Roman" w:hAnsi="Times New Roman"/>
                <w:sz w:val="28"/>
                <w:szCs w:val="28"/>
              </w:rPr>
              <w:t>8</w:t>
            </w:r>
            <w:r w:rsidR="00511FC3" w:rsidRPr="00E959A0">
              <w:rPr>
                <w:rFonts w:ascii="Times New Roman" w:hAnsi="Times New Roman"/>
                <w:sz w:val="28"/>
                <w:szCs w:val="28"/>
              </w:rPr>
              <w:t> </w:t>
            </w:r>
            <w:r w:rsidR="00FD0085" w:rsidRPr="00E959A0">
              <w:rPr>
                <w:rFonts w:ascii="Times New Roman" w:hAnsi="Times New Roman"/>
                <w:sz w:val="28"/>
                <w:szCs w:val="28"/>
              </w:rPr>
              <w:t>84</w:t>
            </w:r>
            <w:r w:rsidR="007E6C23" w:rsidRPr="00E959A0">
              <w:rPr>
                <w:rFonts w:ascii="Times New Roman" w:hAnsi="Times New Roman"/>
                <w:sz w:val="28"/>
                <w:szCs w:val="28"/>
              </w:rPr>
              <w:t>8</w:t>
            </w:r>
            <w:r w:rsidR="00575949" w:rsidRPr="00E959A0">
              <w:rPr>
                <w:rFonts w:ascii="Times New Roman" w:hAnsi="Times New Roman"/>
                <w:sz w:val="28"/>
                <w:szCs w:val="28"/>
              </w:rPr>
              <w:t>,</w:t>
            </w:r>
            <w:r w:rsidR="007E6C23" w:rsidRPr="00E959A0">
              <w:rPr>
                <w:rFonts w:ascii="Times New Roman" w:hAnsi="Times New Roman"/>
                <w:sz w:val="28"/>
                <w:szCs w:val="28"/>
              </w:rPr>
              <w:t>990</w:t>
            </w:r>
            <w:r w:rsidR="00EF3599" w:rsidRPr="00E959A0">
              <w:rPr>
                <w:rFonts w:ascii="Times New Roman" w:hAnsi="Times New Roman"/>
                <w:sz w:val="28"/>
                <w:szCs w:val="28"/>
              </w:rPr>
              <w:t xml:space="preserve"> </w:t>
            </w:r>
            <w:r w:rsidRPr="00E959A0">
              <w:rPr>
                <w:rFonts w:ascii="Times New Roman" w:hAnsi="Times New Roman"/>
                <w:sz w:val="28"/>
                <w:szCs w:val="28"/>
              </w:rPr>
              <w:t>тысяч рублей</w:t>
            </w:r>
            <w:r w:rsidR="001B703F" w:rsidRPr="00E959A0">
              <w:rPr>
                <w:rFonts w:ascii="Times New Roman" w:hAnsi="Times New Roman"/>
                <w:sz w:val="28"/>
                <w:szCs w:val="28"/>
              </w:rPr>
              <w:t>;</w:t>
            </w:r>
          </w:p>
          <w:p w:rsidR="001B703F" w:rsidRPr="00E959A0" w:rsidRDefault="001B703F"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w:t>
            </w:r>
            <w:r w:rsidR="00A65726" w:rsidRPr="00E959A0">
              <w:rPr>
                <w:rFonts w:ascii="Times New Roman" w:hAnsi="Times New Roman"/>
                <w:sz w:val="28"/>
                <w:szCs w:val="28"/>
              </w:rPr>
              <w:t>7</w:t>
            </w:r>
            <w:r w:rsidRPr="00E959A0">
              <w:rPr>
                <w:rFonts w:ascii="Times New Roman" w:hAnsi="Times New Roman"/>
                <w:sz w:val="28"/>
                <w:szCs w:val="28"/>
              </w:rPr>
              <w:t xml:space="preserve"> год – 1</w:t>
            </w:r>
            <w:r w:rsidR="00FD0085" w:rsidRPr="00E959A0">
              <w:rPr>
                <w:rFonts w:ascii="Times New Roman" w:hAnsi="Times New Roman"/>
                <w:sz w:val="28"/>
                <w:szCs w:val="28"/>
              </w:rPr>
              <w:t>8</w:t>
            </w:r>
            <w:r w:rsidR="00511FC3" w:rsidRPr="00E959A0">
              <w:rPr>
                <w:rFonts w:ascii="Times New Roman" w:hAnsi="Times New Roman"/>
                <w:sz w:val="28"/>
                <w:szCs w:val="28"/>
              </w:rPr>
              <w:t> </w:t>
            </w:r>
            <w:r w:rsidR="00FD0085" w:rsidRPr="00E959A0">
              <w:rPr>
                <w:rFonts w:ascii="Times New Roman" w:hAnsi="Times New Roman"/>
                <w:sz w:val="28"/>
                <w:szCs w:val="28"/>
              </w:rPr>
              <w:t>84</w:t>
            </w:r>
            <w:r w:rsidR="007E6C23" w:rsidRPr="00E959A0">
              <w:rPr>
                <w:rFonts w:ascii="Times New Roman" w:hAnsi="Times New Roman"/>
                <w:sz w:val="28"/>
                <w:szCs w:val="28"/>
              </w:rPr>
              <w:t>8</w:t>
            </w:r>
            <w:r w:rsidR="00575949" w:rsidRPr="00E959A0">
              <w:rPr>
                <w:rFonts w:ascii="Times New Roman" w:hAnsi="Times New Roman"/>
                <w:sz w:val="28"/>
                <w:szCs w:val="28"/>
              </w:rPr>
              <w:t>,</w:t>
            </w:r>
            <w:r w:rsidR="007E6C23" w:rsidRPr="00E959A0">
              <w:rPr>
                <w:rFonts w:ascii="Times New Roman" w:hAnsi="Times New Roman"/>
                <w:sz w:val="28"/>
                <w:szCs w:val="28"/>
              </w:rPr>
              <w:t>990</w:t>
            </w:r>
            <w:r w:rsidRPr="00E959A0">
              <w:rPr>
                <w:rFonts w:ascii="Times New Roman" w:hAnsi="Times New Roman"/>
                <w:sz w:val="28"/>
                <w:szCs w:val="28"/>
              </w:rPr>
              <w:t xml:space="preserve"> тысяч рублей.</w:t>
            </w:r>
          </w:p>
          <w:p w:rsidR="00D055B7" w:rsidRPr="00A3163C" w:rsidRDefault="00491323" w:rsidP="00F36CCB">
            <w:pPr>
              <w:widowControl w:val="0"/>
              <w:autoSpaceDE w:val="0"/>
              <w:autoSpaceDN w:val="0"/>
              <w:adjustRightInd w:val="0"/>
              <w:spacing w:after="24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055B7" w:rsidRPr="00E959A0">
              <w:rPr>
                <w:rFonts w:ascii="Times New Roman" w:eastAsia="Times New Roman" w:hAnsi="Times New Roman"/>
                <w:sz w:val="28"/>
                <w:szCs w:val="28"/>
                <w:lang w:eastAsia="ru-RU"/>
              </w:rPr>
              <w:t xml:space="preserve">2028 год – </w:t>
            </w:r>
            <w:r w:rsidRPr="00E959A0">
              <w:rPr>
                <w:rFonts w:ascii="Times New Roman" w:hAnsi="Times New Roman"/>
                <w:sz w:val="28"/>
                <w:szCs w:val="28"/>
              </w:rPr>
              <w:t>18 848,990</w:t>
            </w:r>
            <w:r>
              <w:rPr>
                <w:rFonts w:ascii="Times New Roman" w:hAnsi="Times New Roman"/>
                <w:sz w:val="28"/>
                <w:szCs w:val="28"/>
              </w:rPr>
              <w:t xml:space="preserve"> </w:t>
            </w:r>
            <w:r w:rsidR="00D055B7" w:rsidRPr="00E959A0">
              <w:rPr>
                <w:rFonts w:ascii="Times New Roman" w:eastAsia="Times New Roman" w:hAnsi="Times New Roman"/>
                <w:sz w:val="28"/>
                <w:szCs w:val="28"/>
                <w:lang w:eastAsia="ru-RU"/>
              </w:rPr>
              <w:t>тысяч рублей</w:t>
            </w:r>
            <w:r w:rsidR="009B68A5">
              <w:rPr>
                <w:rFonts w:ascii="Times New Roman" w:eastAsia="Times New Roman" w:hAnsi="Times New Roman"/>
                <w:sz w:val="28"/>
                <w:szCs w:val="28"/>
                <w:lang w:eastAsia="ru-RU"/>
              </w:rPr>
              <w:t>.</w:t>
            </w:r>
          </w:p>
          <w:p w:rsidR="00F36CCB" w:rsidRPr="00A3163C" w:rsidRDefault="00F36CCB" w:rsidP="00F36CCB">
            <w:pPr>
              <w:widowControl w:val="0"/>
              <w:autoSpaceDE w:val="0"/>
              <w:autoSpaceDN w:val="0"/>
              <w:adjustRightInd w:val="0"/>
              <w:spacing w:after="240" w:line="240" w:lineRule="auto"/>
              <w:ind w:firstLine="492"/>
              <w:contextualSpacing/>
              <w:jc w:val="both"/>
              <w:rPr>
                <w:rFonts w:ascii="Times New Roman" w:eastAsia="Times New Roman" w:hAnsi="Times New Roman"/>
                <w:sz w:val="24"/>
                <w:szCs w:val="24"/>
                <w:lang w:eastAsia="ru-RU"/>
              </w:rPr>
            </w:pPr>
          </w:p>
          <w:p w:rsidR="00ED7600" w:rsidRPr="00E959A0" w:rsidRDefault="00ED7600" w:rsidP="00F36CCB">
            <w:pPr>
              <w:suppressAutoHyphens/>
              <w:spacing w:before="240" w:after="0" w:line="240" w:lineRule="auto"/>
              <w:ind w:left="74" w:right="136" w:firstLine="492"/>
              <w:jc w:val="both"/>
              <w:rPr>
                <w:rFonts w:ascii="Times New Roman" w:hAnsi="Times New Roman"/>
                <w:sz w:val="28"/>
                <w:szCs w:val="28"/>
              </w:rPr>
            </w:pPr>
            <w:r w:rsidRPr="00E959A0">
              <w:rPr>
                <w:rFonts w:ascii="Times New Roman" w:hAnsi="Times New Roman"/>
                <w:sz w:val="28"/>
                <w:szCs w:val="28"/>
                <w:lang w:eastAsia="zh-CN"/>
              </w:rPr>
              <w:t>Прогнозируемая оценка объемов финансирования за счет средств федерального бюджета составит</w:t>
            </w:r>
            <w:r w:rsidR="00B23722" w:rsidRPr="00E959A0">
              <w:rPr>
                <w:rFonts w:ascii="Times New Roman" w:hAnsi="Times New Roman"/>
                <w:sz w:val="28"/>
                <w:szCs w:val="28"/>
                <w:lang w:eastAsia="zh-CN"/>
              </w:rPr>
              <w:br/>
            </w:r>
            <w:r w:rsidR="00210440" w:rsidRPr="00210440">
              <w:rPr>
                <w:rFonts w:ascii="Times New Roman" w:hAnsi="Times New Roman"/>
                <w:sz w:val="28"/>
                <w:szCs w:val="28"/>
              </w:rPr>
              <w:t>30</w:t>
            </w:r>
            <w:r w:rsidR="00210440">
              <w:rPr>
                <w:rFonts w:ascii="Times New Roman" w:hAnsi="Times New Roman"/>
                <w:sz w:val="28"/>
                <w:szCs w:val="28"/>
              </w:rPr>
              <w:t xml:space="preserve"> </w:t>
            </w:r>
            <w:r w:rsidR="00210440" w:rsidRPr="00210440">
              <w:rPr>
                <w:rFonts w:ascii="Times New Roman" w:hAnsi="Times New Roman"/>
                <w:sz w:val="28"/>
                <w:szCs w:val="28"/>
              </w:rPr>
              <w:t>587,009</w:t>
            </w:r>
            <w:r w:rsidR="009F5485" w:rsidRPr="00E959A0">
              <w:rPr>
                <w:rFonts w:ascii="Times New Roman" w:hAnsi="Times New Roman"/>
                <w:sz w:val="28"/>
                <w:szCs w:val="28"/>
              </w:rPr>
              <w:t xml:space="preserve"> </w:t>
            </w:r>
            <w:r w:rsidR="0034308A" w:rsidRPr="00E959A0">
              <w:rPr>
                <w:rFonts w:ascii="Times New Roman" w:hAnsi="Times New Roman"/>
                <w:sz w:val="28"/>
                <w:szCs w:val="28"/>
              </w:rPr>
              <w:t>тыс.</w:t>
            </w:r>
            <w:r w:rsidR="00E36008" w:rsidRPr="00E959A0">
              <w:rPr>
                <w:rFonts w:ascii="Times New Roman" w:hAnsi="Times New Roman"/>
                <w:sz w:val="28"/>
                <w:szCs w:val="28"/>
              </w:rPr>
              <w:t> </w:t>
            </w:r>
            <w:r w:rsidRPr="00E959A0">
              <w:rPr>
                <w:rFonts w:ascii="Times New Roman" w:hAnsi="Times New Roman"/>
                <w:sz w:val="28"/>
                <w:szCs w:val="28"/>
              </w:rPr>
              <w:t>руб., в том числе по годам:</w:t>
            </w:r>
          </w:p>
          <w:p w:rsidR="00ED7600" w:rsidRPr="00E959A0" w:rsidRDefault="00ED7600"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2020 год – </w:t>
            </w:r>
            <w:r w:rsidR="0034308A" w:rsidRPr="00E959A0">
              <w:rPr>
                <w:rFonts w:ascii="Times New Roman" w:hAnsi="Times New Roman"/>
                <w:sz w:val="28"/>
                <w:szCs w:val="28"/>
              </w:rPr>
              <w:t xml:space="preserve">  4</w:t>
            </w:r>
            <w:r w:rsidR="00511FC3" w:rsidRPr="00E959A0">
              <w:rPr>
                <w:rFonts w:ascii="Times New Roman" w:hAnsi="Times New Roman"/>
                <w:sz w:val="28"/>
                <w:szCs w:val="28"/>
              </w:rPr>
              <w:t> </w:t>
            </w:r>
            <w:r w:rsidR="0034308A" w:rsidRPr="00E959A0">
              <w:rPr>
                <w:rFonts w:ascii="Times New Roman" w:hAnsi="Times New Roman"/>
                <w:sz w:val="28"/>
                <w:szCs w:val="28"/>
              </w:rPr>
              <w:t>380,800</w:t>
            </w:r>
            <w:r w:rsidRPr="00E959A0">
              <w:rPr>
                <w:rFonts w:ascii="Times New Roman" w:hAnsi="Times New Roman"/>
                <w:sz w:val="28"/>
                <w:szCs w:val="28"/>
              </w:rPr>
              <w:t xml:space="preserve"> тысяч рублей;</w:t>
            </w:r>
          </w:p>
          <w:p w:rsidR="00575949" w:rsidRPr="00E959A0" w:rsidRDefault="0034308A"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2021 год –  2</w:t>
            </w:r>
            <w:r w:rsidR="00511FC3" w:rsidRPr="00E959A0">
              <w:rPr>
                <w:rFonts w:ascii="Times New Roman" w:hAnsi="Times New Roman"/>
                <w:sz w:val="28"/>
                <w:szCs w:val="28"/>
              </w:rPr>
              <w:t> </w:t>
            </w:r>
            <w:r w:rsidRPr="00E959A0">
              <w:rPr>
                <w:rFonts w:ascii="Times New Roman" w:hAnsi="Times New Roman"/>
                <w:sz w:val="28"/>
                <w:szCs w:val="28"/>
              </w:rPr>
              <w:t>128,518</w:t>
            </w:r>
            <w:r w:rsidR="00575949" w:rsidRPr="00E959A0">
              <w:rPr>
                <w:rFonts w:ascii="Times New Roman" w:hAnsi="Times New Roman"/>
                <w:sz w:val="28"/>
                <w:szCs w:val="28"/>
              </w:rPr>
              <w:t xml:space="preserve"> тысяч рублей;</w:t>
            </w:r>
          </w:p>
          <w:p w:rsidR="00575949" w:rsidRPr="00E959A0" w:rsidRDefault="0034308A"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2022 год –  2</w:t>
            </w:r>
            <w:r w:rsidR="00511FC3" w:rsidRPr="00E959A0">
              <w:rPr>
                <w:rFonts w:ascii="Times New Roman" w:hAnsi="Times New Roman"/>
                <w:sz w:val="28"/>
                <w:szCs w:val="28"/>
              </w:rPr>
              <w:t> </w:t>
            </w:r>
            <w:r w:rsidRPr="00E959A0">
              <w:rPr>
                <w:rFonts w:ascii="Times New Roman" w:hAnsi="Times New Roman"/>
                <w:sz w:val="28"/>
                <w:szCs w:val="28"/>
              </w:rPr>
              <w:t>361,373</w:t>
            </w:r>
            <w:r w:rsidR="00575949" w:rsidRPr="00E959A0">
              <w:rPr>
                <w:rFonts w:ascii="Times New Roman" w:hAnsi="Times New Roman"/>
                <w:sz w:val="28"/>
                <w:szCs w:val="28"/>
              </w:rPr>
              <w:t xml:space="preserve"> тысяч рублей;</w:t>
            </w:r>
          </w:p>
          <w:p w:rsidR="00575949" w:rsidRPr="00E959A0" w:rsidRDefault="0034308A"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2023 год –  2</w:t>
            </w:r>
            <w:r w:rsidR="00511FC3" w:rsidRPr="00E959A0">
              <w:rPr>
                <w:rFonts w:ascii="Times New Roman" w:hAnsi="Times New Roman"/>
                <w:sz w:val="28"/>
                <w:szCs w:val="28"/>
              </w:rPr>
              <w:t> </w:t>
            </w:r>
            <w:r w:rsidRPr="00E959A0">
              <w:rPr>
                <w:rFonts w:ascii="Times New Roman" w:hAnsi="Times New Roman"/>
                <w:sz w:val="28"/>
                <w:szCs w:val="28"/>
              </w:rPr>
              <w:t>271,691</w:t>
            </w:r>
            <w:r w:rsidR="00575949" w:rsidRPr="00E959A0">
              <w:rPr>
                <w:rFonts w:ascii="Times New Roman" w:hAnsi="Times New Roman"/>
                <w:sz w:val="28"/>
                <w:szCs w:val="28"/>
              </w:rPr>
              <w:t xml:space="preserve"> тысяч рублей;</w:t>
            </w:r>
          </w:p>
          <w:p w:rsidR="00575949" w:rsidRPr="00E959A0" w:rsidRDefault="0034308A"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2024 год –  </w:t>
            </w:r>
            <w:r w:rsidR="009F5485" w:rsidRPr="00E959A0">
              <w:rPr>
                <w:rFonts w:ascii="Times New Roman" w:hAnsi="Times New Roman"/>
                <w:sz w:val="28"/>
                <w:szCs w:val="28"/>
              </w:rPr>
              <w:t>2</w:t>
            </w:r>
            <w:r w:rsidR="00511FC3" w:rsidRPr="00E959A0">
              <w:rPr>
                <w:rFonts w:ascii="Times New Roman" w:hAnsi="Times New Roman"/>
                <w:sz w:val="28"/>
                <w:szCs w:val="28"/>
              </w:rPr>
              <w:t> </w:t>
            </w:r>
            <w:r w:rsidR="009F5485" w:rsidRPr="00E959A0">
              <w:rPr>
                <w:rFonts w:ascii="Times New Roman" w:hAnsi="Times New Roman"/>
                <w:sz w:val="28"/>
                <w:szCs w:val="28"/>
              </w:rPr>
              <w:t xml:space="preserve">205,675 </w:t>
            </w:r>
            <w:r w:rsidR="00575949" w:rsidRPr="00E959A0">
              <w:rPr>
                <w:rFonts w:ascii="Times New Roman" w:hAnsi="Times New Roman"/>
                <w:sz w:val="28"/>
                <w:szCs w:val="28"/>
              </w:rPr>
              <w:t>тысяч рублей;</w:t>
            </w:r>
          </w:p>
          <w:p w:rsidR="00575949" w:rsidRPr="00E959A0" w:rsidRDefault="0034308A"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2025 год –  </w:t>
            </w:r>
            <w:r w:rsidR="00591D09" w:rsidRPr="00E959A0">
              <w:rPr>
                <w:rFonts w:ascii="Times New Roman" w:hAnsi="Times New Roman"/>
                <w:sz w:val="28"/>
                <w:szCs w:val="28"/>
              </w:rPr>
              <w:t>4 309,738</w:t>
            </w:r>
            <w:r w:rsidR="00575949" w:rsidRPr="00E959A0">
              <w:rPr>
                <w:rFonts w:ascii="Times New Roman" w:hAnsi="Times New Roman"/>
                <w:sz w:val="28"/>
                <w:szCs w:val="28"/>
              </w:rPr>
              <w:t xml:space="preserve"> тысяч рублей;</w:t>
            </w:r>
          </w:p>
          <w:p w:rsidR="00575949" w:rsidRPr="00E959A0" w:rsidRDefault="00575949"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2026 год –  </w:t>
            </w:r>
            <w:r w:rsidR="00591D09" w:rsidRPr="00E959A0">
              <w:rPr>
                <w:rFonts w:ascii="Times New Roman" w:hAnsi="Times New Roman"/>
                <w:sz w:val="28"/>
                <w:szCs w:val="28"/>
              </w:rPr>
              <w:t xml:space="preserve">4 309,738 </w:t>
            </w:r>
            <w:r w:rsidRPr="00E959A0">
              <w:rPr>
                <w:rFonts w:ascii="Times New Roman" w:hAnsi="Times New Roman"/>
                <w:sz w:val="28"/>
                <w:szCs w:val="28"/>
              </w:rPr>
              <w:t>тысяч рублей;</w:t>
            </w:r>
          </w:p>
          <w:p w:rsidR="00575949" w:rsidRPr="00E959A0" w:rsidRDefault="00575949" w:rsidP="00F36CCB">
            <w:pPr>
              <w:suppressAutoHyphens/>
              <w:spacing w:after="0" w:line="240" w:lineRule="auto"/>
              <w:ind w:left="71" w:right="134" w:firstLine="492"/>
              <w:jc w:val="both"/>
              <w:rPr>
                <w:rFonts w:ascii="Times New Roman" w:hAnsi="Times New Roman"/>
                <w:sz w:val="28"/>
                <w:szCs w:val="28"/>
              </w:rPr>
            </w:pPr>
            <w:r w:rsidRPr="00E959A0">
              <w:rPr>
                <w:rFonts w:ascii="Times New Roman" w:hAnsi="Times New Roman"/>
                <w:sz w:val="28"/>
                <w:szCs w:val="28"/>
              </w:rPr>
              <w:t xml:space="preserve">2027 год –  </w:t>
            </w:r>
            <w:r w:rsidR="00591D09" w:rsidRPr="00E959A0">
              <w:rPr>
                <w:rFonts w:ascii="Times New Roman" w:hAnsi="Times New Roman"/>
                <w:sz w:val="28"/>
                <w:szCs w:val="28"/>
              </w:rPr>
              <w:t xml:space="preserve">4 309,738 </w:t>
            </w:r>
            <w:r w:rsidRPr="00E959A0">
              <w:rPr>
                <w:rFonts w:ascii="Times New Roman" w:hAnsi="Times New Roman"/>
                <w:sz w:val="28"/>
                <w:szCs w:val="28"/>
              </w:rPr>
              <w:t>тысяч рублей.</w:t>
            </w:r>
          </w:p>
          <w:p w:rsidR="00D055B7" w:rsidRPr="00E959A0" w:rsidRDefault="0021044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055B7"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Pr="00E959A0">
              <w:rPr>
                <w:rFonts w:ascii="Times New Roman" w:hAnsi="Times New Roman"/>
                <w:sz w:val="28"/>
                <w:szCs w:val="28"/>
              </w:rPr>
              <w:t>4 309,738</w:t>
            </w:r>
            <w:r w:rsidR="00D055B7" w:rsidRPr="00E959A0">
              <w:rPr>
                <w:rFonts w:ascii="Times New Roman" w:eastAsia="Times New Roman" w:hAnsi="Times New Roman"/>
                <w:sz w:val="28"/>
                <w:szCs w:val="28"/>
                <w:lang w:eastAsia="ru-RU"/>
              </w:rPr>
              <w:t>тысяч рублей</w:t>
            </w:r>
            <w:r w:rsidR="009B68A5">
              <w:rPr>
                <w:rFonts w:ascii="Times New Roman" w:eastAsia="Times New Roman" w:hAnsi="Times New Roman"/>
                <w:sz w:val="28"/>
                <w:szCs w:val="28"/>
                <w:lang w:eastAsia="ru-RU"/>
              </w:rPr>
              <w:t>.</w:t>
            </w:r>
          </w:p>
          <w:p w:rsidR="000F3A26" w:rsidRPr="00F36CCB" w:rsidRDefault="000F3A26" w:rsidP="00F36CCB">
            <w:pPr>
              <w:suppressAutoHyphens/>
              <w:spacing w:after="0" w:line="240" w:lineRule="auto"/>
              <w:ind w:left="71" w:right="134" w:firstLine="492"/>
              <w:jc w:val="both"/>
              <w:rPr>
                <w:rFonts w:ascii="Times New Roman" w:hAnsi="Times New Roman"/>
                <w:sz w:val="24"/>
                <w:szCs w:val="24"/>
              </w:rPr>
            </w:pPr>
          </w:p>
          <w:p w:rsidR="00ED7600" w:rsidRPr="00E959A0" w:rsidRDefault="002736D5"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hAnsi="Times New Roman"/>
                <w:sz w:val="28"/>
                <w:szCs w:val="28"/>
                <w:lang w:eastAsia="zh-CN"/>
              </w:rPr>
              <w:t xml:space="preserve">Из общего объёма финансирования </w:t>
            </w:r>
            <w:r w:rsidRPr="00E959A0">
              <w:rPr>
                <w:rFonts w:ascii="Times New Roman" w:hAnsi="Times New Roman"/>
                <w:sz w:val="28"/>
                <w:szCs w:val="28"/>
                <w:lang w:eastAsia="zh-CN"/>
              </w:rPr>
              <w:br/>
              <w:t>по Подпрограмме № 2 «</w:t>
            </w:r>
            <w:r w:rsidR="0099287B" w:rsidRPr="00E959A0">
              <w:rPr>
                <w:rFonts w:ascii="Times New Roman" w:eastAsia="Times New Roman" w:hAnsi="Times New Roman"/>
                <w:sz w:val="28"/>
                <w:szCs w:val="28"/>
                <w:lang w:eastAsia="ru-RU"/>
              </w:rPr>
              <w:t>Информационное сообщество в городском округе Большой Камень</w:t>
            </w:r>
            <w:r w:rsidRPr="00E959A0">
              <w:rPr>
                <w:rFonts w:ascii="Times New Roman" w:hAnsi="Times New Roman"/>
                <w:sz w:val="28"/>
                <w:szCs w:val="28"/>
                <w:lang w:eastAsia="zh-CN"/>
              </w:rPr>
              <w:t xml:space="preserve">» прогнозируемый </w:t>
            </w:r>
            <w:r w:rsidR="00ED7600" w:rsidRPr="00E959A0">
              <w:rPr>
                <w:rFonts w:ascii="Times New Roman" w:eastAsia="Times New Roman" w:hAnsi="Times New Roman"/>
                <w:sz w:val="28"/>
                <w:szCs w:val="28"/>
                <w:lang w:eastAsia="ru-RU"/>
              </w:rPr>
              <w:t xml:space="preserve">объем финансовых средств составит </w:t>
            </w:r>
            <w:r w:rsidR="00D04C6B" w:rsidRPr="00D04C6B">
              <w:rPr>
                <w:rFonts w:ascii="Times New Roman" w:hAnsi="Times New Roman"/>
                <w:sz w:val="28"/>
                <w:szCs w:val="28"/>
              </w:rPr>
              <w:t>70</w:t>
            </w:r>
            <w:r w:rsidR="00D04C6B">
              <w:rPr>
                <w:rFonts w:ascii="Times New Roman" w:hAnsi="Times New Roman"/>
                <w:sz w:val="28"/>
                <w:szCs w:val="28"/>
              </w:rPr>
              <w:t xml:space="preserve"> </w:t>
            </w:r>
            <w:r w:rsidR="00D04C6B" w:rsidRPr="00D04C6B">
              <w:rPr>
                <w:rFonts w:ascii="Times New Roman" w:hAnsi="Times New Roman"/>
                <w:sz w:val="28"/>
                <w:szCs w:val="28"/>
              </w:rPr>
              <w:t>268,193</w:t>
            </w:r>
            <w:r w:rsidR="00D04C6B">
              <w:rPr>
                <w:rFonts w:ascii="Times New Roman" w:hAnsi="Times New Roman"/>
                <w:sz w:val="28"/>
                <w:szCs w:val="28"/>
              </w:rPr>
              <w:t xml:space="preserve"> </w:t>
            </w:r>
            <w:r w:rsidR="00ED7600" w:rsidRPr="00E959A0">
              <w:rPr>
                <w:rFonts w:ascii="Times New Roman" w:eastAsia="Times New Roman" w:hAnsi="Times New Roman"/>
                <w:sz w:val="28"/>
                <w:szCs w:val="28"/>
                <w:lang w:eastAsia="ru-RU"/>
              </w:rPr>
              <w:t>тыс.</w:t>
            </w:r>
            <w:r w:rsidR="00EF3599" w:rsidRPr="00E959A0">
              <w:rPr>
                <w:rFonts w:ascii="Times New Roman" w:eastAsia="Times New Roman" w:hAnsi="Times New Roman"/>
                <w:sz w:val="28"/>
                <w:szCs w:val="28"/>
                <w:lang w:eastAsia="ru-RU"/>
              </w:rPr>
              <w:t> </w:t>
            </w:r>
            <w:r w:rsidR="00ED7600" w:rsidRPr="00E959A0">
              <w:rPr>
                <w:rFonts w:ascii="Times New Roman" w:eastAsia="Times New Roman" w:hAnsi="Times New Roman"/>
                <w:sz w:val="28"/>
                <w:szCs w:val="28"/>
                <w:lang w:eastAsia="ru-RU"/>
              </w:rPr>
              <w:t>руб., в том числе по годам:</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Pr="00E959A0">
              <w:rPr>
                <w:rFonts w:ascii="Times New Roman" w:hAnsi="Times New Roman"/>
                <w:sz w:val="28"/>
                <w:szCs w:val="28"/>
              </w:rPr>
              <w:t>14</w:t>
            </w:r>
            <w:r w:rsidR="00184335" w:rsidRPr="00E959A0">
              <w:rPr>
                <w:rFonts w:ascii="Times New Roman" w:hAnsi="Times New Roman"/>
                <w:sz w:val="28"/>
                <w:szCs w:val="28"/>
              </w:rPr>
              <w:t> </w:t>
            </w:r>
            <w:r w:rsidRPr="00E959A0">
              <w:rPr>
                <w:rFonts w:ascii="Times New Roman" w:hAnsi="Times New Roman"/>
                <w:sz w:val="28"/>
                <w:szCs w:val="28"/>
              </w:rPr>
              <w:t xml:space="preserve">500,394 </w:t>
            </w:r>
            <w:r w:rsidR="00D055B7"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Pr="00E959A0">
              <w:rPr>
                <w:rFonts w:ascii="Times New Roman" w:hAnsi="Times New Roman"/>
                <w:sz w:val="28"/>
                <w:szCs w:val="28"/>
              </w:rPr>
              <w:t>8</w:t>
            </w:r>
            <w:r w:rsidR="00184335" w:rsidRPr="00E959A0">
              <w:rPr>
                <w:rFonts w:ascii="Times New Roman" w:hAnsi="Times New Roman"/>
                <w:sz w:val="28"/>
                <w:szCs w:val="28"/>
              </w:rPr>
              <w:t> </w:t>
            </w:r>
            <w:r w:rsidRPr="00E959A0">
              <w:rPr>
                <w:rFonts w:ascii="Times New Roman" w:hAnsi="Times New Roman"/>
                <w:sz w:val="28"/>
                <w:szCs w:val="28"/>
              </w:rPr>
              <w:t xml:space="preserve">568,392 </w:t>
            </w:r>
            <w:r w:rsidR="00D055B7"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Pr="00E959A0">
              <w:rPr>
                <w:rFonts w:ascii="Times New Roman" w:hAnsi="Times New Roman"/>
                <w:sz w:val="28"/>
                <w:szCs w:val="28"/>
              </w:rPr>
              <w:t>9</w:t>
            </w:r>
            <w:r w:rsidR="00184335" w:rsidRPr="00E959A0">
              <w:rPr>
                <w:rFonts w:ascii="Times New Roman" w:hAnsi="Times New Roman"/>
                <w:sz w:val="28"/>
                <w:szCs w:val="28"/>
              </w:rPr>
              <w:t> </w:t>
            </w:r>
            <w:r w:rsidRPr="00E959A0">
              <w:rPr>
                <w:rFonts w:ascii="Times New Roman" w:hAnsi="Times New Roman"/>
                <w:sz w:val="28"/>
                <w:szCs w:val="28"/>
              </w:rPr>
              <w:t xml:space="preserve">596,391 </w:t>
            </w:r>
            <w:r w:rsidR="00D055B7"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D04C6B" w:rsidRPr="00D04C6B">
              <w:rPr>
                <w:rFonts w:ascii="Times New Roman" w:hAnsi="Times New Roman"/>
                <w:sz w:val="28"/>
                <w:szCs w:val="28"/>
              </w:rPr>
              <w:t>14</w:t>
            </w:r>
            <w:r w:rsidR="00D04C6B">
              <w:rPr>
                <w:rFonts w:ascii="Times New Roman" w:hAnsi="Times New Roman"/>
                <w:sz w:val="28"/>
                <w:szCs w:val="28"/>
              </w:rPr>
              <w:t xml:space="preserve"> </w:t>
            </w:r>
            <w:r w:rsidR="00D04C6B" w:rsidRPr="00D04C6B">
              <w:rPr>
                <w:rFonts w:ascii="Times New Roman" w:hAnsi="Times New Roman"/>
                <w:sz w:val="28"/>
                <w:szCs w:val="28"/>
              </w:rPr>
              <w:t>046,873</w:t>
            </w:r>
            <w:r w:rsidRPr="00E959A0">
              <w:rPr>
                <w:rFonts w:ascii="Times New Roman" w:hAnsi="Times New Roman"/>
                <w:sz w:val="28"/>
                <w:szCs w:val="28"/>
              </w:rPr>
              <w:t xml:space="preserve"> </w:t>
            </w:r>
            <w:r w:rsidR="00D055B7"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975689" w:rsidRPr="00E959A0">
              <w:rPr>
                <w:rFonts w:ascii="Times New Roman" w:hAnsi="Times New Roman"/>
                <w:sz w:val="28"/>
                <w:szCs w:val="28"/>
              </w:rPr>
              <w:t>12</w:t>
            </w:r>
            <w:r w:rsidR="00184335" w:rsidRPr="00E959A0">
              <w:rPr>
                <w:rFonts w:ascii="Times New Roman" w:hAnsi="Times New Roman"/>
                <w:sz w:val="28"/>
                <w:szCs w:val="28"/>
              </w:rPr>
              <w:t> </w:t>
            </w:r>
            <w:r w:rsidR="00975689" w:rsidRPr="00E959A0">
              <w:rPr>
                <w:rFonts w:ascii="Times New Roman" w:hAnsi="Times New Roman"/>
                <w:sz w:val="28"/>
                <w:szCs w:val="28"/>
              </w:rPr>
              <w:t xml:space="preserve">616,372 </w:t>
            </w:r>
            <w:r w:rsidR="00D055B7"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D055B7" w:rsidRPr="00E959A0">
              <w:rPr>
                <w:rFonts w:ascii="Times New Roman" w:hAnsi="Times New Roman"/>
                <w:sz w:val="28"/>
                <w:szCs w:val="28"/>
              </w:rPr>
              <w:t>10 244,071 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975689" w:rsidRPr="00E959A0">
              <w:rPr>
                <w:rFonts w:ascii="Times New Roman" w:hAnsi="Times New Roman"/>
                <w:sz w:val="28"/>
                <w:szCs w:val="28"/>
              </w:rPr>
              <w:t xml:space="preserve">193,460 </w:t>
            </w:r>
            <w:r w:rsidR="00D055B7" w:rsidRPr="00E959A0">
              <w:rPr>
                <w:rFonts w:ascii="Times New Roman" w:hAnsi="Times New Roman"/>
                <w:sz w:val="28"/>
                <w:szCs w:val="28"/>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975689" w:rsidRPr="00E959A0">
              <w:rPr>
                <w:rFonts w:ascii="Times New Roman" w:hAnsi="Times New Roman"/>
                <w:sz w:val="28"/>
                <w:szCs w:val="28"/>
              </w:rPr>
              <w:t xml:space="preserve">251,120 </w:t>
            </w:r>
            <w:r w:rsidR="00D055B7" w:rsidRPr="00E959A0">
              <w:rPr>
                <w:rFonts w:ascii="Times New Roman" w:hAnsi="Times New Roman"/>
                <w:sz w:val="28"/>
                <w:szCs w:val="28"/>
              </w:rPr>
              <w:t>тысяч рублей;</w:t>
            </w:r>
          </w:p>
          <w:p w:rsidR="00ED7600" w:rsidRPr="00A3163C"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D04C6B" w:rsidRPr="00E959A0">
              <w:rPr>
                <w:rFonts w:ascii="Times New Roman" w:hAnsi="Times New Roman"/>
                <w:sz w:val="28"/>
                <w:szCs w:val="28"/>
              </w:rPr>
              <w:t>251,120</w:t>
            </w:r>
            <w:r w:rsidR="00D04C6B">
              <w:rPr>
                <w:rFonts w:ascii="Times New Roman" w:hAnsi="Times New Roman"/>
                <w:sz w:val="28"/>
                <w:szCs w:val="28"/>
              </w:rPr>
              <w:t xml:space="preserve"> </w:t>
            </w:r>
            <w:r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F36CCB" w:rsidRPr="00A3163C" w:rsidRDefault="00F36CCB" w:rsidP="00F36CCB">
            <w:pPr>
              <w:widowControl w:val="0"/>
              <w:autoSpaceDE w:val="0"/>
              <w:autoSpaceDN w:val="0"/>
              <w:adjustRightInd w:val="0"/>
              <w:spacing w:after="0" w:line="240" w:lineRule="auto"/>
              <w:ind w:firstLine="492"/>
              <w:jc w:val="both"/>
              <w:rPr>
                <w:rFonts w:ascii="Times New Roman" w:eastAsia="Times New Roman" w:hAnsi="Times New Roman"/>
                <w:sz w:val="24"/>
                <w:szCs w:val="24"/>
                <w:lang w:eastAsia="ru-RU"/>
              </w:rPr>
            </w:pPr>
          </w:p>
          <w:p w:rsidR="00ED7600" w:rsidRPr="00E959A0" w:rsidRDefault="00ED7600" w:rsidP="00F36CCB">
            <w:pPr>
              <w:widowControl w:val="0"/>
              <w:autoSpaceDE w:val="0"/>
              <w:autoSpaceDN w:val="0"/>
              <w:adjustRightInd w:val="0"/>
              <w:spacing w:after="0" w:line="240" w:lineRule="auto"/>
              <w:ind w:firstLine="492"/>
              <w:jc w:val="both"/>
              <w:rPr>
                <w:rFonts w:ascii="Times New Roman" w:hAnsi="Times New Roman"/>
                <w:sz w:val="28"/>
                <w:szCs w:val="28"/>
              </w:rPr>
            </w:pPr>
            <w:r w:rsidRPr="00E959A0">
              <w:rPr>
                <w:rFonts w:ascii="Times New Roman" w:eastAsia="Times New Roman" w:hAnsi="Times New Roman"/>
                <w:sz w:val="28"/>
                <w:szCs w:val="28"/>
                <w:lang w:eastAsia="ru-RU"/>
              </w:rPr>
              <w:t xml:space="preserve">Общий объем финансовых средств за счет бюджета городского округа Большой Камень составит </w:t>
            </w:r>
            <w:r w:rsidR="00290907" w:rsidRPr="00E959A0">
              <w:rPr>
                <w:rFonts w:ascii="Times New Roman" w:hAnsi="Times New Roman"/>
                <w:sz w:val="28"/>
                <w:szCs w:val="28"/>
              </w:rPr>
              <w:br/>
            </w:r>
            <w:r w:rsidR="00D04C6B" w:rsidRPr="00D04C6B">
              <w:rPr>
                <w:rFonts w:ascii="Times New Roman" w:hAnsi="Times New Roman"/>
                <w:sz w:val="28"/>
                <w:szCs w:val="28"/>
              </w:rPr>
              <w:t>70</w:t>
            </w:r>
            <w:r w:rsidR="00D04C6B">
              <w:rPr>
                <w:rFonts w:ascii="Times New Roman" w:hAnsi="Times New Roman"/>
                <w:sz w:val="28"/>
                <w:szCs w:val="28"/>
              </w:rPr>
              <w:t xml:space="preserve"> </w:t>
            </w:r>
            <w:r w:rsidR="00D04C6B" w:rsidRPr="00D04C6B">
              <w:rPr>
                <w:rFonts w:ascii="Times New Roman" w:hAnsi="Times New Roman"/>
                <w:sz w:val="28"/>
                <w:szCs w:val="28"/>
              </w:rPr>
              <w:t>268,193</w:t>
            </w:r>
            <w:r w:rsidR="00975689"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 руб., в том числе по годам:</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Pr="00E959A0">
              <w:rPr>
                <w:rFonts w:ascii="Times New Roman" w:hAnsi="Times New Roman"/>
                <w:sz w:val="28"/>
                <w:szCs w:val="28"/>
              </w:rPr>
              <w:t>14 500,394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Pr="00E959A0">
              <w:rPr>
                <w:rFonts w:ascii="Times New Roman" w:hAnsi="Times New Roman"/>
                <w:sz w:val="28"/>
                <w:szCs w:val="28"/>
              </w:rPr>
              <w:t>8 568,392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Pr="00E959A0">
              <w:rPr>
                <w:rFonts w:ascii="Times New Roman" w:hAnsi="Times New Roman"/>
                <w:sz w:val="28"/>
                <w:szCs w:val="28"/>
              </w:rPr>
              <w:t>9 596,391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D04C6B" w:rsidRPr="00D04C6B">
              <w:rPr>
                <w:rFonts w:ascii="Times New Roman" w:hAnsi="Times New Roman"/>
                <w:sz w:val="28"/>
                <w:szCs w:val="28"/>
              </w:rPr>
              <w:t>14</w:t>
            </w:r>
            <w:r w:rsidR="00D04C6B">
              <w:rPr>
                <w:rFonts w:ascii="Times New Roman" w:hAnsi="Times New Roman"/>
                <w:sz w:val="28"/>
                <w:szCs w:val="28"/>
              </w:rPr>
              <w:t xml:space="preserve"> </w:t>
            </w:r>
            <w:r w:rsidR="00D04C6B" w:rsidRPr="00D04C6B">
              <w:rPr>
                <w:rFonts w:ascii="Times New Roman" w:hAnsi="Times New Roman"/>
                <w:sz w:val="28"/>
                <w:szCs w:val="28"/>
              </w:rPr>
              <w:t>046,873</w:t>
            </w:r>
            <w:r w:rsidRPr="00E959A0">
              <w:rPr>
                <w:rFonts w:ascii="Times New Roman" w:hAnsi="Times New Roman"/>
                <w:sz w:val="28"/>
                <w:szCs w:val="28"/>
              </w:rPr>
              <w:t xml:space="preserve">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Pr="00E959A0">
              <w:rPr>
                <w:rFonts w:ascii="Times New Roman" w:hAnsi="Times New Roman"/>
                <w:sz w:val="28"/>
                <w:szCs w:val="28"/>
              </w:rPr>
              <w:t>12 616,372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Pr="00E959A0">
              <w:rPr>
                <w:rFonts w:ascii="Times New Roman" w:hAnsi="Times New Roman"/>
                <w:sz w:val="28"/>
                <w:szCs w:val="28"/>
              </w:rPr>
              <w:t>10 244,071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Pr="00E959A0">
              <w:rPr>
                <w:rFonts w:ascii="Times New Roman" w:hAnsi="Times New Roman"/>
                <w:sz w:val="28"/>
                <w:szCs w:val="28"/>
              </w:rPr>
              <w:t>193,460 тысяч рублей</w:t>
            </w:r>
            <w:r w:rsidRPr="00E959A0">
              <w:rPr>
                <w:rFonts w:ascii="Times New Roman" w:eastAsia="Times New Roman" w:hAnsi="Times New Roman"/>
                <w:sz w:val="28"/>
                <w:szCs w:val="28"/>
                <w:lang w:eastAsia="ru-RU"/>
              </w:rPr>
              <w:t>;</w:t>
            </w:r>
          </w:p>
          <w:p w:rsidR="00D055B7"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Pr="00E959A0">
              <w:rPr>
                <w:rFonts w:ascii="Times New Roman" w:hAnsi="Times New Roman"/>
                <w:sz w:val="28"/>
                <w:szCs w:val="28"/>
              </w:rPr>
              <w:t>251,120 тысяч рублей;</w:t>
            </w:r>
          </w:p>
          <w:p w:rsidR="000F3A26" w:rsidRPr="00E959A0" w:rsidRDefault="00D055B7" w:rsidP="00F36CCB">
            <w:pPr>
              <w:widowControl w:val="0"/>
              <w:autoSpaceDE w:val="0"/>
              <w:autoSpaceDN w:val="0"/>
              <w:adjustRightInd w:val="0"/>
              <w:spacing w:after="0" w:line="240" w:lineRule="auto"/>
              <w:ind w:firstLine="492"/>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D04C6B" w:rsidRPr="00E959A0">
              <w:rPr>
                <w:rFonts w:ascii="Times New Roman" w:hAnsi="Times New Roman"/>
                <w:sz w:val="28"/>
                <w:szCs w:val="28"/>
              </w:rPr>
              <w:t>251,120</w:t>
            </w:r>
            <w:r w:rsidR="00D04C6B">
              <w:rPr>
                <w:rFonts w:ascii="Times New Roman" w:hAnsi="Times New Roman"/>
                <w:sz w:val="28"/>
                <w:szCs w:val="28"/>
              </w:rPr>
              <w:t xml:space="preserve"> </w:t>
            </w:r>
            <w:r w:rsidRPr="00E959A0">
              <w:rPr>
                <w:rFonts w:ascii="Times New Roman" w:hAnsi="Times New Roman"/>
                <w:sz w:val="28"/>
                <w:szCs w:val="28"/>
              </w:rPr>
              <w:t>тысяч рублей</w:t>
            </w:r>
            <w:r w:rsidRPr="00E959A0">
              <w:rPr>
                <w:rFonts w:ascii="Times New Roman" w:eastAsia="Times New Roman" w:hAnsi="Times New Roman"/>
                <w:sz w:val="28"/>
                <w:szCs w:val="28"/>
                <w:lang w:eastAsia="ru-RU"/>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hAnsi="Times New Roman"/>
                <w:sz w:val="28"/>
                <w:szCs w:val="28"/>
                <w:lang w:eastAsia="zh-CN"/>
              </w:rPr>
            </w:pPr>
            <w:r w:rsidRPr="00E959A0">
              <w:rPr>
                <w:rFonts w:ascii="Times New Roman" w:hAnsi="Times New Roman"/>
                <w:sz w:val="28"/>
                <w:szCs w:val="28"/>
                <w:lang w:eastAsia="zh-CN"/>
              </w:rPr>
              <w:lastRenderedPageBreak/>
              <w:t>Прогнозируемая оценка объемов 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составит </w:t>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eastAsia="Times New Roman" w:hAnsi="Times New Roman"/>
                <w:sz w:val="28"/>
                <w:szCs w:val="28"/>
                <w:lang w:eastAsia="ru-RU"/>
              </w:rPr>
            </w:pPr>
            <w:r w:rsidRPr="00E959A0">
              <w:rPr>
                <w:rFonts w:ascii="Times New Roman" w:hAnsi="Times New Roman"/>
                <w:sz w:val="28"/>
                <w:szCs w:val="28"/>
                <w:lang w:eastAsia="zh-CN"/>
              </w:rPr>
              <w:t>Прогнозируемая оценка объемов финансирования за счет средств федерального бюджета составит</w:t>
            </w:r>
            <w:r w:rsidR="009B0860" w:rsidRPr="00E959A0">
              <w:rPr>
                <w:rFonts w:ascii="Times New Roman" w:hAnsi="Times New Roman"/>
                <w:sz w:val="28"/>
                <w:szCs w:val="28"/>
                <w:lang w:eastAsia="zh-CN"/>
              </w:rPr>
              <w:br/>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2736D5" w:rsidRPr="00E959A0" w:rsidRDefault="002736D5" w:rsidP="00D75611">
            <w:pPr>
              <w:widowControl w:val="0"/>
              <w:autoSpaceDE w:val="0"/>
              <w:autoSpaceDN w:val="0"/>
              <w:adjustRightInd w:val="0"/>
              <w:spacing w:after="0" w:line="240" w:lineRule="auto"/>
              <w:ind w:firstLine="493"/>
              <w:jc w:val="both"/>
              <w:rPr>
                <w:rFonts w:ascii="Times New Roman" w:hAnsi="Times New Roman"/>
                <w:sz w:val="28"/>
                <w:szCs w:val="28"/>
                <w:lang w:eastAsia="zh-CN"/>
              </w:rPr>
            </w:pPr>
            <w:r w:rsidRPr="00E959A0">
              <w:rPr>
                <w:rFonts w:ascii="Times New Roman" w:hAnsi="Times New Roman"/>
                <w:sz w:val="28"/>
                <w:szCs w:val="28"/>
                <w:lang w:eastAsia="zh-CN"/>
              </w:rPr>
              <w:t>Финансовые показатели Программы подлежат ежегодному уточнению.</w:t>
            </w:r>
          </w:p>
          <w:p w:rsidR="007E7C68" w:rsidRPr="00E959A0" w:rsidRDefault="007E7C68" w:rsidP="00F36CCB">
            <w:pPr>
              <w:widowControl w:val="0"/>
              <w:suppressAutoHyphens/>
              <w:autoSpaceDE w:val="0"/>
              <w:autoSpaceDN w:val="0"/>
              <w:adjustRightInd w:val="0"/>
              <w:spacing w:after="0" w:line="240" w:lineRule="auto"/>
              <w:ind w:firstLine="492"/>
              <w:contextualSpacing/>
              <w:jc w:val="both"/>
              <w:rPr>
                <w:rFonts w:ascii="Times New Roman" w:hAnsi="Times New Roman"/>
                <w:sz w:val="20"/>
                <w:szCs w:val="20"/>
              </w:rPr>
            </w:pPr>
          </w:p>
        </w:tc>
      </w:tr>
      <w:tr w:rsidR="002736D5" w:rsidRPr="00CC7E97" w:rsidTr="00F36CCB">
        <w:trPr>
          <w:trHeight w:val="400"/>
          <w:tblCellSpacing w:w="5" w:type="nil"/>
        </w:trPr>
        <w:tc>
          <w:tcPr>
            <w:tcW w:w="2552" w:type="dxa"/>
            <w:vMerge w:val="restart"/>
          </w:tcPr>
          <w:p w:rsidR="002736D5" w:rsidRPr="00E84E47" w:rsidRDefault="002736D5" w:rsidP="00CC7E97">
            <w:pPr>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Ожидаемые р</w:t>
            </w:r>
            <w:r w:rsidR="00184335">
              <w:rPr>
                <w:rFonts w:ascii="Times New Roman" w:eastAsia="Times New Roman" w:hAnsi="Times New Roman"/>
                <w:sz w:val="28"/>
                <w:szCs w:val="28"/>
                <w:lang w:eastAsia="ru-RU"/>
              </w:rPr>
              <w:t>езультаты реализации</w:t>
            </w:r>
            <w:r w:rsidRPr="00E84E47">
              <w:rPr>
                <w:rFonts w:ascii="Times New Roman" w:eastAsia="Times New Roman" w:hAnsi="Times New Roman"/>
                <w:sz w:val="28"/>
                <w:szCs w:val="28"/>
                <w:lang w:eastAsia="ru-RU"/>
              </w:rPr>
              <w:br/>
              <w:t>мун</w:t>
            </w:r>
            <w:r w:rsidR="00184335">
              <w:rPr>
                <w:rFonts w:ascii="Times New Roman" w:eastAsia="Times New Roman" w:hAnsi="Times New Roman"/>
                <w:sz w:val="28"/>
                <w:szCs w:val="28"/>
                <w:lang w:eastAsia="ru-RU"/>
              </w:rPr>
              <w:t>иципальной программы</w:t>
            </w:r>
          </w:p>
        </w:tc>
        <w:tc>
          <w:tcPr>
            <w:tcW w:w="7167" w:type="dxa"/>
          </w:tcPr>
          <w:p w:rsidR="002736D5" w:rsidRDefault="002736D5" w:rsidP="00F36CCB">
            <w:pPr>
              <w:widowControl w:val="0"/>
              <w:autoSpaceDE w:val="0"/>
              <w:autoSpaceDN w:val="0"/>
              <w:adjustRightInd w:val="0"/>
              <w:spacing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Реализация муниципальной программы позволит достичь следующих результатов: </w:t>
            </w:r>
          </w:p>
          <w:p w:rsidR="00D85A60" w:rsidRPr="00D85A60" w:rsidRDefault="00D85A60" w:rsidP="00F36CCB">
            <w:pPr>
              <w:widowControl w:val="0"/>
              <w:autoSpaceDE w:val="0"/>
              <w:autoSpaceDN w:val="0"/>
              <w:adjustRightInd w:val="0"/>
              <w:spacing w:line="240" w:lineRule="auto"/>
              <w:ind w:firstLine="492"/>
              <w:contextualSpacing/>
              <w:jc w:val="both"/>
              <w:rPr>
                <w:rFonts w:ascii="Times New Roman" w:eastAsia="Times New Roman" w:hAnsi="Times New Roman"/>
                <w:sz w:val="16"/>
                <w:szCs w:val="16"/>
                <w:lang w:eastAsia="ru-RU"/>
              </w:rPr>
            </w:pPr>
          </w:p>
          <w:p w:rsidR="002736D5" w:rsidRPr="00E84E47" w:rsidRDefault="002736D5" w:rsidP="00D75611">
            <w:pPr>
              <w:widowControl w:val="0"/>
              <w:autoSpaceDE w:val="0"/>
              <w:autoSpaceDN w:val="0"/>
              <w:adjustRightInd w:val="0"/>
              <w:spacing w:after="0" w:line="240" w:lineRule="auto"/>
              <w:ind w:firstLine="49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tc>
      </w:tr>
      <w:tr w:rsidR="002736D5" w:rsidRPr="00CC7E97" w:rsidTr="00F36CCB">
        <w:trPr>
          <w:trHeight w:val="400"/>
          <w:tblCellSpacing w:w="5" w:type="nil"/>
        </w:trPr>
        <w:tc>
          <w:tcPr>
            <w:tcW w:w="2552" w:type="dxa"/>
            <w:vMerge/>
          </w:tcPr>
          <w:p w:rsidR="002736D5" w:rsidRPr="00E84E47" w:rsidRDefault="002736D5" w:rsidP="00CC7E97">
            <w:pPr>
              <w:spacing w:after="0" w:line="240" w:lineRule="auto"/>
              <w:rPr>
                <w:rFonts w:ascii="Times New Roman" w:eastAsia="Times New Roman" w:hAnsi="Times New Roman"/>
                <w:sz w:val="28"/>
                <w:szCs w:val="28"/>
                <w:lang w:eastAsia="ru-RU"/>
              </w:rPr>
            </w:pPr>
          </w:p>
        </w:tc>
        <w:tc>
          <w:tcPr>
            <w:tcW w:w="7167" w:type="dxa"/>
          </w:tcPr>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 xml:space="preserve"> доля муниципальных служащих </w:t>
            </w:r>
            <w:r w:rsidR="006951C2">
              <w:rPr>
                <w:rFonts w:ascii="Times New Roman" w:eastAsia="Times New Roman" w:hAnsi="Times New Roman"/>
                <w:sz w:val="28"/>
                <w:szCs w:val="28"/>
                <w:lang w:eastAsia="ru-RU"/>
              </w:rPr>
              <w:t>органов местного самоуправления</w:t>
            </w:r>
            <w:r w:rsidRPr="006D42F8">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не менее </w:t>
            </w:r>
            <w:r w:rsidR="00CE1F45">
              <w:rPr>
                <w:rFonts w:ascii="Times New Roman" w:eastAsia="Times New Roman" w:hAnsi="Times New Roman"/>
                <w:sz w:val="28"/>
                <w:szCs w:val="28"/>
                <w:lang w:eastAsia="ru-RU"/>
              </w:rPr>
              <w:t>7</w:t>
            </w:r>
            <w:r w:rsidR="00564E01">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w:t>
            </w:r>
          </w:p>
          <w:p w:rsidR="00B534D5" w:rsidRPr="00586D4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534D5" w:rsidRPr="006D42F8">
              <w:rPr>
                <w:rFonts w:ascii="Times New Roman" w:eastAsia="Times New Roman" w:hAnsi="Times New Roman"/>
                <w:sz w:val="28"/>
                <w:szCs w:val="28"/>
                <w:lang w:eastAsia="ru-RU"/>
              </w:rPr>
              <w:t xml:space="preserve">) </w:t>
            </w:r>
            <w:r w:rsidR="00586D48" w:rsidRP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 не менее 100%</w:t>
            </w:r>
            <w:r w:rsidR="00B534D5" w:rsidRPr="00586D48">
              <w:rPr>
                <w:rFonts w:ascii="Times New Roman" w:eastAsia="Times New Roman" w:hAnsi="Times New Roman"/>
                <w:sz w:val="28"/>
                <w:szCs w:val="28"/>
                <w:lang w:eastAsia="ru-RU"/>
              </w:rPr>
              <w:t>;</w:t>
            </w:r>
          </w:p>
          <w:p w:rsidR="00B534D5" w:rsidRPr="006D42F8" w:rsidRDefault="00AB3BA7" w:rsidP="00F36CCB">
            <w:pPr>
              <w:tabs>
                <w:tab w:val="left" w:pos="330"/>
              </w:tabs>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534D5" w:rsidRPr="006D42F8">
              <w:rPr>
                <w:rFonts w:ascii="Times New Roman" w:eastAsia="Times New Roman" w:hAnsi="Times New Roman"/>
                <w:sz w:val="28"/>
                <w:szCs w:val="28"/>
                <w:lang w:eastAsia="ru-RU"/>
              </w:rPr>
              <w:t xml:space="preserve">) </w:t>
            </w:r>
            <w:r w:rsidR="00D45CAF">
              <w:rPr>
                <w:rFonts w:ascii="Times New Roman" w:eastAsia="Times New Roman" w:hAnsi="Times New Roman"/>
                <w:sz w:val="28"/>
                <w:szCs w:val="28"/>
                <w:lang w:eastAsia="ru-RU"/>
              </w:rPr>
              <w:t>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w:t>
            </w:r>
            <w:r w:rsidR="00A65726">
              <w:rPr>
                <w:rFonts w:ascii="Times New Roman" w:eastAsia="Times New Roman" w:hAnsi="Times New Roman"/>
                <w:sz w:val="28"/>
                <w:szCs w:val="28"/>
                <w:lang w:eastAsia="ru-RU"/>
              </w:rPr>
              <w:t xml:space="preserve"> которым вынесены постановления</w:t>
            </w:r>
            <w:r w:rsidR="00A65726">
              <w:rPr>
                <w:rFonts w:ascii="Times New Roman" w:eastAsia="Times New Roman" w:hAnsi="Times New Roman"/>
                <w:sz w:val="28"/>
                <w:szCs w:val="28"/>
                <w:lang w:eastAsia="ru-RU"/>
              </w:rPr>
              <w:br/>
            </w:r>
            <w:r w:rsidR="000C7180" w:rsidRPr="000C7180">
              <w:rPr>
                <w:rFonts w:ascii="Times New Roman" w:eastAsia="Times New Roman" w:hAnsi="Times New Roman"/>
                <w:sz w:val="28"/>
                <w:szCs w:val="28"/>
                <w:lang w:eastAsia="ru-RU"/>
              </w:rPr>
              <w:t>о наложении административного взыскания от общего количества поступивших сообщений</w:t>
            </w:r>
            <w:r w:rsidR="00B534D5" w:rsidRPr="00430E93">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не менее </w:t>
            </w:r>
            <w:r w:rsidR="00CE1F45">
              <w:rPr>
                <w:rFonts w:ascii="Times New Roman" w:eastAsia="Times New Roman" w:hAnsi="Times New Roman"/>
                <w:sz w:val="28"/>
                <w:szCs w:val="28"/>
                <w:lang w:eastAsia="ru-RU"/>
              </w:rPr>
              <w:t xml:space="preserve">60 </w:t>
            </w:r>
            <w:r w:rsidR="00B534D5">
              <w:rPr>
                <w:rFonts w:ascii="Times New Roman" w:eastAsia="Times New Roman" w:hAnsi="Times New Roman"/>
                <w:sz w:val="28"/>
                <w:szCs w:val="28"/>
                <w:lang w:eastAsia="ru-RU"/>
              </w:rPr>
              <w:t>%</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534D5" w:rsidRPr="006D42F8">
              <w:rPr>
                <w:rFonts w:ascii="Times New Roman" w:eastAsia="Times New Roman" w:hAnsi="Times New Roman"/>
                <w:sz w:val="28"/>
                <w:szCs w:val="28"/>
                <w:lang w:eastAsia="ru-RU"/>
              </w:rPr>
              <w:t>) выполнение ежегодного плана мероприятий</w:t>
            </w:r>
            <w:r w:rsidR="00A65726">
              <w:rPr>
                <w:rFonts w:ascii="Times New Roman" w:eastAsia="Times New Roman" w:hAnsi="Times New Roman"/>
                <w:sz w:val="28"/>
                <w:szCs w:val="28"/>
                <w:lang w:eastAsia="ru-RU"/>
              </w:rPr>
              <w:br/>
            </w:r>
            <w:r w:rsidR="00B534D5" w:rsidRPr="006D42F8">
              <w:rPr>
                <w:rFonts w:ascii="Times New Roman" w:eastAsia="Times New Roman" w:hAnsi="Times New Roman"/>
                <w:sz w:val="28"/>
                <w:szCs w:val="28"/>
                <w:lang w:eastAsia="ru-RU"/>
              </w:rPr>
              <w:t>по осуществлению государственных полномочий по охране труда в городском округе Большой Камень</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sidR="00B534D5">
              <w:rPr>
                <w:rFonts w:ascii="Times New Roman" w:eastAsia="Times New Roman" w:hAnsi="Times New Roman"/>
                <w:sz w:val="28"/>
                <w:szCs w:val="28"/>
                <w:lang w:eastAsia="ru-RU"/>
              </w:rPr>
              <w:t>не менее 100%</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 xml:space="preserve">) объем вводимых в </w:t>
            </w:r>
            <w:r>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Pr="00C3238D">
              <w:rPr>
                <w:rFonts w:ascii="Times New Roman" w:eastAsia="Times New Roman" w:hAnsi="Times New Roman"/>
                <w:sz w:val="28"/>
                <w:szCs w:val="28"/>
                <w:lang w:eastAsia="ru-RU"/>
              </w:rPr>
              <w:t xml:space="preserve"> актов гражданского состояния</w:t>
            </w:r>
            <w:r>
              <w:rPr>
                <w:rFonts w:ascii="Times New Roman" w:eastAsia="Times New Roman" w:hAnsi="Times New Roman"/>
                <w:sz w:val="28"/>
                <w:szCs w:val="28"/>
                <w:lang w:eastAsia="ru-RU"/>
              </w:rPr>
              <w:t>»</w:t>
            </w:r>
            <w:r w:rsidRPr="00C3238D">
              <w:rPr>
                <w:rFonts w:ascii="Times New Roman" w:eastAsia="Times New Roman" w:hAnsi="Times New Roman"/>
                <w:sz w:val="28"/>
                <w:szCs w:val="28"/>
                <w:lang w:eastAsia="ru-RU"/>
              </w:rPr>
              <w:t xml:space="preserve"> </w:t>
            </w:r>
            <w:r w:rsidR="00B534D5" w:rsidRPr="006D42F8">
              <w:rPr>
                <w:rFonts w:ascii="Times New Roman" w:eastAsia="Times New Roman" w:hAnsi="Times New Roman"/>
                <w:sz w:val="28"/>
                <w:szCs w:val="28"/>
                <w:lang w:eastAsia="ru-RU"/>
              </w:rPr>
              <w:t>от общего количества составленных актов гражданского состояния в городском округе Большой Камень</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994965" w:rsidRDefault="00586D4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B534D5" w:rsidRPr="006D42F8">
              <w:rPr>
                <w:rFonts w:ascii="Times New Roman" w:eastAsia="Times New Roman" w:hAnsi="Times New Roman"/>
                <w:sz w:val="28"/>
                <w:szCs w:val="28"/>
                <w:lang w:eastAsia="ru-RU"/>
              </w:rPr>
              <w:t xml:space="preserve">) </w:t>
            </w:r>
            <w:r w:rsidR="00994965" w:rsidRPr="00994965">
              <w:rPr>
                <w:rFonts w:ascii="Times New Roman" w:eastAsia="Times New Roman" w:hAnsi="Times New Roman"/>
                <w:sz w:val="28"/>
                <w:szCs w:val="28"/>
                <w:lang w:eastAsia="ru-RU"/>
              </w:rPr>
              <w:t>выполнение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994965">
              <w:rPr>
                <w:rFonts w:ascii="Times New Roman" w:eastAsia="Times New Roman" w:hAnsi="Times New Roman"/>
                <w:sz w:val="28"/>
                <w:szCs w:val="28"/>
                <w:lang w:eastAsia="ru-RU"/>
              </w:rPr>
              <w:t xml:space="preserve"> – не менее 100%;</w:t>
            </w:r>
          </w:p>
          <w:p w:rsidR="00B534D5" w:rsidRPr="006D42F8" w:rsidRDefault="00994965"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534D5" w:rsidRPr="006D42F8">
              <w:rPr>
                <w:rFonts w:ascii="Times New Roman" w:eastAsia="Times New Roman" w:hAnsi="Times New Roman"/>
                <w:sz w:val="28"/>
                <w:szCs w:val="28"/>
                <w:lang w:eastAsia="ru-RU"/>
              </w:rPr>
              <w:t>отношение</w:t>
            </w:r>
            <w:r w:rsidR="00B534D5">
              <w:rPr>
                <w:rFonts w:ascii="Times New Roman" w:eastAsia="Times New Roman" w:hAnsi="Times New Roman"/>
                <w:sz w:val="28"/>
                <w:szCs w:val="28"/>
                <w:lang w:eastAsia="ru-RU"/>
              </w:rPr>
              <w:t xml:space="preserve"> </w:t>
            </w:r>
            <w:r w:rsidR="00B534D5" w:rsidRPr="00505AFA">
              <w:rPr>
                <w:rFonts w:ascii="Times New Roman" w:eastAsia="Times New Roman" w:hAnsi="Times New Roman"/>
                <w:sz w:val="28"/>
                <w:szCs w:val="28"/>
                <w:lang w:eastAsia="ru-RU"/>
              </w:rPr>
              <w:t>(уменьшение)</w:t>
            </w:r>
            <w:r w:rsidR="00B534D5" w:rsidRPr="006D42F8">
              <w:rPr>
                <w:rFonts w:ascii="Times New Roman" w:eastAsia="Times New Roman" w:hAnsi="Times New Roman"/>
                <w:sz w:val="28"/>
                <w:szCs w:val="28"/>
                <w:lang w:eastAsia="ru-RU"/>
              </w:rPr>
              <w:t xml:space="preserve"> вакантных должностей муниципальной службы к общему количеству должностей муниципальной службы в городском округе Большой Камень</w:t>
            </w:r>
            <w:r w:rsidR="00B534D5">
              <w:rPr>
                <w:rFonts w:ascii="Times New Roman" w:eastAsia="Times New Roman" w:hAnsi="Times New Roman"/>
                <w:sz w:val="28"/>
                <w:szCs w:val="28"/>
                <w:lang w:eastAsia="ru-RU"/>
              </w:rPr>
              <w:t xml:space="preserve"> – не более </w:t>
            </w:r>
            <w:r w:rsidR="00CE1F45">
              <w:rPr>
                <w:rFonts w:ascii="Times New Roman" w:eastAsia="Times New Roman" w:hAnsi="Times New Roman"/>
                <w:sz w:val="28"/>
                <w:szCs w:val="28"/>
                <w:lang w:eastAsia="ru-RU"/>
              </w:rPr>
              <w:t>8</w:t>
            </w:r>
            <w:r w:rsidR="00B534D5">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r w:rsidR="00B534D5" w:rsidRPr="006D42F8">
              <w:rPr>
                <w:rFonts w:ascii="Times New Roman" w:eastAsia="Times New Roman" w:hAnsi="Times New Roman"/>
                <w:sz w:val="28"/>
                <w:szCs w:val="28"/>
                <w:lang w:eastAsia="ru-RU"/>
              </w:rPr>
              <w:t>) доля муниципальных служащих прошедших аттестацию, от общего количества муниципальных служащих городского округа Большой Камень подлежащих аттестации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534D5" w:rsidRPr="006D42F8">
              <w:rPr>
                <w:rFonts w:ascii="Times New Roman" w:eastAsia="Times New Roman" w:hAnsi="Times New Roman"/>
                <w:sz w:val="28"/>
                <w:szCs w:val="28"/>
                <w:lang w:eastAsia="ru-RU"/>
              </w:rPr>
              <w:t>) доля муниципальных служащих, прошедших диспансеризацию, от общего количества муниципальных служащих городского округа Большой Камень, подлежащих диспансеризации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534D5" w:rsidRPr="006D42F8">
              <w:rPr>
                <w:rFonts w:ascii="Times New Roman" w:eastAsia="Times New Roman" w:hAnsi="Times New Roman"/>
                <w:sz w:val="28"/>
                <w:szCs w:val="28"/>
                <w:lang w:eastAsia="ru-RU"/>
              </w:rPr>
              <w:t xml:space="preserve">) </w:t>
            </w:r>
            <w:r w:rsidR="00586D48">
              <w:rPr>
                <w:rFonts w:ascii="Times New Roman" w:eastAsia="Times New Roman" w:hAnsi="Times New Roman"/>
                <w:sz w:val="28"/>
                <w:szCs w:val="28"/>
                <w:lang w:eastAsia="ru-RU"/>
              </w:rPr>
              <w:t>обеспечение</w:t>
            </w:r>
            <w:r w:rsidR="00B534D5" w:rsidRPr="006D42F8">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sidR="00B534D5">
              <w:rPr>
                <w:rFonts w:ascii="Times New Roman" w:eastAsia="Times New Roman" w:hAnsi="Times New Roman"/>
                <w:sz w:val="28"/>
                <w:szCs w:val="28"/>
                <w:lang w:eastAsia="ru-RU"/>
              </w:rPr>
              <w:t>– не менее 100%</w:t>
            </w:r>
            <w:r w:rsidR="00B534D5" w:rsidRPr="006D42F8">
              <w:rPr>
                <w:rFonts w:ascii="Times New Roman" w:eastAsia="Times New Roman" w:hAnsi="Times New Roman"/>
                <w:sz w:val="28"/>
                <w:szCs w:val="28"/>
                <w:lang w:eastAsia="ru-RU"/>
              </w:rPr>
              <w:t>;</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6D42F8">
              <w:rPr>
                <w:rFonts w:ascii="Times New Roman" w:eastAsia="Times New Roman" w:hAnsi="Times New Roman"/>
                <w:sz w:val="28"/>
                <w:szCs w:val="28"/>
                <w:lang w:eastAsia="ru-RU"/>
              </w:rPr>
              <w:t>1</w:t>
            </w:r>
            <w:r w:rsidR="00940DF3">
              <w:rPr>
                <w:rFonts w:ascii="Times New Roman" w:eastAsia="Times New Roman" w:hAnsi="Times New Roman"/>
                <w:sz w:val="28"/>
                <w:szCs w:val="28"/>
                <w:lang w:eastAsia="ru-RU"/>
              </w:rPr>
              <w:t>1</w:t>
            </w:r>
            <w:r w:rsidRPr="006D42F8">
              <w:rPr>
                <w:rFonts w:ascii="Times New Roman" w:eastAsia="Times New Roman" w:hAnsi="Times New Roman"/>
                <w:sz w:val="28"/>
                <w:szCs w:val="28"/>
                <w:lang w:eastAsia="ru-RU"/>
              </w:rPr>
              <w:t xml:space="preserve">) своевременность </w:t>
            </w:r>
            <w:r w:rsidR="00AB3BA7">
              <w:rPr>
                <w:rFonts w:ascii="Times New Roman" w:eastAsia="Times New Roman" w:hAnsi="Times New Roman"/>
                <w:sz w:val="28"/>
                <w:szCs w:val="28"/>
                <w:lang w:eastAsia="ru-RU"/>
              </w:rPr>
              <w:t>закупок товаров, работ и услуг</w:t>
            </w:r>
            <w:r w:rsidRPr="006D42F8">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Pr>
                <w:rFonts w:ascii="Times New Roman" w:eastAsia="Times New Roman" w:hAnsi="Times New Roman"/>
                <w:sz w:val="28"/>
                <w:szCs w:val="28"/>
                <w:lang w:eastAsia="ru-RU"/>
              </w:rPr>
              <w:t>– не менее 100%</w:t>
            </w:r>
            <w:r w:rsidRPr="006D42F8">
              <w:rPr>
                <w:rFonts w:ascii="Times New Roman" w:eastAsia="Times New Roman" w:hAnsi="Times New Roman"/>
                <w:sz w:val="28"/>
                <w:szCs w:val="28"/>
                <w:lang w:eastAsia="ru-RU"/>
              </w:rPr>
              <w:t>.</w:t>
            </w:r>
          </w:p>
          <w:p w:rsidR="00D85A60" w:rsidRPr="00D75611" w:rsidRDefault="00D85A60" w:rsidP="00F36CCB">
            <w:pPr>
              <w:spacing w:after="0" w:line="240" w:lineRule="auto"/>
              <w:ind w:firstLine="492"/>
              <w:contextualSpacing/>
              <w:jc w:val="both"/>
              <w:rPr>
                <w:rFonts w:ascii="Times New Roman" w:eastAsia="Times New Roman" w:hAnsi="Times New Roman"/>
                <w:sz w:val="24"/>
                <w:szCs w:val="24"/>
                <w:lang w:eastAsia="ru-RU"/>
              </w:rPr>
            </w:pPr>
          </w:p>
          <w:p w:rsidR="00B534D5" w:rsidRDefault="00B534D5" w:rsidP="00F36CCB">
            <w:pPr>
              <w:spacing w:after="10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 № 2:</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AB3BA7">
              <w:rPr>
                <w:rFonts w:ascii="Times New Roman" w:hAnsi="Times New Roman"/>
                <w:sz w:val="28"/>
                <w:szCs w:val="28"/>
              </w:rPr>
              <w:t>1)</w:t>
            </w:r>
            <w:r>
              <w:rPr>
                <w:sz w:val="28"/>
                <w:szCs w:val="28"/>
              </w:rPr>
              <w:t xml:space="preserve"> </w:t>
            </w:r>
            <w:r>
              <w:rPr>
                <w:rFonts w:ascii="Times New Roman" w:eastAsia="Times New Roman" w:hAnsi="Times New Roman"/>
                <w:sz w:val="28"/>
                <w:szCs w:val="28"/>
                <w:lang w:eastAsia="ru-RU"/>
              </w:rPr>
              <w:t>д</w:t>
            </w:r>
            <w:r w:rsidRPr="00087A2D">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 городского округа Большой Камень, осуществляемых</w:t>
            </w:r>
            <w:r w:rsidR="00A65726">
              <w:rPr>
                <w:rFonts w:ascii="Times New Roman" w:eastAsia="Times New Roman" w:hAnsi="Times New Roman"/>
                <w:sz w:val="28"/>
                <w:szCs w:val="28"/>
                <w:lang w:eastAsia="ru-RU"/>
              </w:rPr>
              <w:br/>
            </w:r>
            <w:r w:rsidRPr="00087A2D">
              <w:rPr>
                <w:rFonts w:ascii="Times New Roman" w:eastAsia="Times New Roman" w:hAnsi="Times New Roman"/>
                <w:sz w:val="28"/>
                <w:szCs w:val="28"/>
                <w:lang w:eastAsia="ru-RU"/>
              </w:rPr>
              <w:t>в электронном виде</w:t>
            </w:r>
            <w:r>
              <w:rPr>
                <w:rFonts w:ascii="Times New Roman" w:eastAsia="Times New Roman" w:hAnsi="Times New Roman"/>
                <w:sz w:val="28"/>
                <w:szCs w:val="28"/>
                <w:lang w:eastAsia="ru-RU"/>
              </w:rPr>
              <w:t xml:space="preserve"> – </w:t>
            </w:r>
            <w:r w:rsidR="00CE1F45">
              <w:rPr>
                <w:rFonts w:ascii="Times New Roman" w:eastAsia="Times New Roman" w:hAnsi="Times New Roman"/>
                <w:sz w:val="28"/>
                <w:szCs w:val="28"/>
                <w:lang w:eastAsia="ru-RU"/>
              </w:rPr>
              <w:t xml:space="preserve">90 </w:t>
            </w:r>
            <w:r>
              <w:rPr>
                <w:rFonts w:ascii="Times New Roman" w:eastAsia="Times New Roman" w:hAnsi="Times New Roman"/>
                <w:sz w:val="28"/>
                <w:szCs w:val="28"/>
                <w:lang w:eastAsia="ru-RU"/>
              </w:rPr>
              <w:t>%;</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2) </w:t>
            </w:r>
            <w:r w:rsidR="00B534D5">
              <w:rPr>
                <w:rFonts w:ascii="Times New Roman" w:hAnsi="Times New Roman"/>
                <w:sz w:val="28"/>
                <w:szCs w:val="28"/>
              </w:rPr>
              <w:t>д</w:t>
            </w:r>
            <w:r w:rsidR="00B534D5" w:rsidRPr="00087A2D">
              <w:rPr>
                <w:rFonts w:ascii="Times New Roman" w:hAnsi="Times New Roman"/>
                <w:sz w:val="28"/>
                <w:szCs w:val="28"/>
              </w:rPr>
              <w:t>оля органов местного самоуправления городского округа Большой Камень, подключенных</w:t>
            </w:r>
            <w:r w:rsidR="00A65726">
              <w:rPr>
                <w:rFonts w:ascii="Times New Roman" w:hAnsi="Times New Roman"/>
                <w:sz w:val="28"/>
                <w:szCs w:val="28"/>
              </w:rPr>
              <w:br/>
            </w:r>
            <w:r w:rsidR="00B534D5" w:rsidRPr="00087A2D">
              <w:rPr>
                <w:rFonts w:ascii="Times New Roman" w:hAnsi="Times New Roman"/>
                <w:sz w:val="28"/>
                <w:szCs w:val="28"/>
              </w:rPr>
              <w:t>к сети Интернет</w:t>
            </w:r>
            <w:r w:rsidR="00B534D5">
              <w:rPr>
                <w:rFonts w:ascii="Times New Roman" w:eastAsia="Times New Roman" w:hAnsi="Times New Roman"/>
                <w:sz w:val="28"/>
                <w:szCs w:val="28"/>
                <w:lang w:eastAsia="ru-RU"/>
              </w:rPr>
              <w:t xml:space="preserve"> – 100%;</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3) </w:t>
            </w:r>
            <w:r w:rsidR="00B534D5">
              <w:rPr>
                <w:rFonts w:ascii="Times New Roman" w:hAnsi="Times New Roman"/>
                <w:sz w:val="28"/>
                <w:szCs w:val="28"/>
              </w:rPr>
              <w:t>с</w:t>
            </w:r>
            <w:r w:rsidR="00B534D5" w:rsidRPr="00087A2D">
              <w:rPr>
                <w:rFonts w:ascii="Times New Roman" w:hAnsi="Times New Roman"/>
                <w:sz w:val="28"/>
                <w:szCs w:val="28"/>
              </w:rPr>
              <w:t xml:space="preserve">редний срок </w:t>
            </w:r>
            <w:proofErr w:type="gramStart"/>
            <w:r w:rsidR="00B534D5" w:rsidRPr="00087A2D">
              <w:rPr>
                <w:rFonts w:ascii="Times New Roman" w:hAnsi="Times New Roman"/>
                <w:sz w:val="28"/>
                <w:szCs w:val="28"/>
              </w:rPr>
              <w:t>простоя информационных систем органов местного самоуправления</w:t>
            </w:r>
            <w:r w:rsidR="00B534D5" w:rsidRPr="00087A2D">
              <w:rPr>
                <w:rFonts w:ascii="Times New Roman" w:eastAsia="Times New Roman" w:hAnsi="Times New Roman"/>
                <w:sz w:val="28"/>
                <w:szCs w:val="28"/>
                <w:lang w:eastAsia="ru-RU"/>
              </w:rPr>
              <w:t xml:space="preserve"> городского округа Большой</w:t>
            </w:r>
            <w:proofErr w:type="gramEnd"/>
            <w:r w:rsidR="00B534D5" w:rsidRPr="00087A2D">
              <w:rPr>
                <w:rFonts w:ascii="Times New Roman" w:eastAsia="Times New Roman" w:hAnsi="Times New Roman"/>
                <w:sz w:val="28"/>
                <w:szCs w:val="28"/>
                <w:lang w:eastAsia="ru-RU"/>
              </w:rPr>
              <w:t xml:space="preserve"> Камень</w:t>
            </w:r>
            <w:r w:rsidR="00B534D5" w:rsidRPr="00087A2D">
              <w:rPr>
                <w:rFonts w:ascii="Times New Roman" w:hAnsi="Times New Roman"/>
                <w:sz w:val="28"/>
                <w:szCs w:val="28"/>
              </w:rPr>
              <w:t xml:space="preserve"> в результате компьютерных атак</w:t>
            </w:r>
            <w:r w:rsidR="00B534D5" w:rsidRPr="00087A2D">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w:t>
            </w:r>
            <w:r w:rsidR="00CE1F45">
              <w:rPr>
                <w:rFonts w:ascii="Times New Roman" w:eastAsia="Times New Roman" w:hAnsi="Times New Roman"/>
                <w:sz w:val="28"/>
                <w:szCs w:val="28"/>
                <w:lang w:eastAsia="ru-RU"/>
              </w:rPr>
              <w:t>1</w:t>
            </w:r>
            <w:r w:rsidR="00B534D5">
              <w:rPr>
                <w:rFonts w:ascii="Times New Roman" w:eastAsia="Times New Roman" w:hAnsi="Times New Roman"/>
                <w:sz w:val="28"/>
                <w:szCs w:val="28"/>
                <w:lang w:eastAsia="ru-RU"/>
              </w:rPr>
              <w:t xml:space="preserve"> ч.;</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4) </w:t>
            </w:r>
            <w:r w:rsidR="00B534D5">
              <w:rPr>
                <w:rFonts w:ascii="Times New Roman" w:hAnsi="Times New Roman"/>
                <w:sz w:val="28"/>
                <w:szCs w:val="28"/>
              </w:rPr>
              <w:t>с</w:t>
            </w:r>
            <w:r w:rsidR="00B534D5" w:rsidRPr="00087A2D">
              <w:rPr>
                <w:rFonts w:ascii="Times New Roman" w:hAnsi="Times New Roman"/>
                <w:sz w:val="28"/>
                <w:szCs w:val="28"/>
              </w:rPr>
              <w:t xml:space="preserve">тоимостная доля закупаемого и (или) арендуемого органами местного самоуправления </w:t>
            </w:r>
            <w:r w:rsidR="00B534D5" w:rsidRPr="00087A2D">
              <w:rPr>
                <w:rFonts w:ascii="Times New Roman" w:eastAsia="Times New Roman" w:hAnsi="Times New Roman"/>
                <w:sz w:val="28"/>
                <w:szCs w:val="28"/>
                <w:lang w:eastAsia="ru-RU"/>
              </w:rPr>
              <w:t>городского округа Большой Камень</w:t>
            </w:r>
            <w:r w:rsidR="00B534D5" w:rsidRPr="00087A2D">
              <w:rPr>
                <w:rFonts w:ascii="Times New Roman" w:hAnsi="Times New Roman"/>
                <w:sz w:val="28"/>
                <w:szCs w:val="28"/>
              </w:rPr>
              <w:t xml:space="preserve"> отечественного программного обеспечения</w:t>
            </w:r>
            <w:r w:rsidR="00B534D5">
              <w:rPr>
                <w:rFonts w:ascii="Times New Roman" w:eastAsia="Times New Roman" w:hAnsi="Times New Roman"/>
                <w:sz w:val="28"/>
                <w:szCs w:val="28"/>
                <w:lang w:eastAsia="ru-RU"/>
              </w:rPr>
              <w:t xml:space="preserve"> – </w:t>
            </w:r>
            <w:r w:rsidR="003B26D0">
              <w:rPr>
                <w:rFonts w:ascii="Times New Roman" w:eastAsia="Times New Roman" w:hAnsi="Times New Roman"/>
                <w:sz w:val="28"/>
                <w:szCs w:val="28"/>
                <w:lang w:eastAsia="ru-RU"/>
              </w:rPr>
              <w:t xml:space="preserve">100 </w:t>
            </w:r>
            <w:r w:rsidR="00B534D5">
              <w:rPr>
                <w:rFonts w:ascii="Times New Roman" w:eastAsia="Times New Roman" w:hAnsi="Times New Roman"/>
                <w:sz w:val="28"/>
                <w:szCs w:val="28"/>
                <w:lang w:eastAsia="ru-RU"/>
              </w:rPr>
              <w:t>%;</w:t>
            </w:r>
          </w:p>
          <w:p w:rsidR="00B534D5" w:rsidRPr="004877DC"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B534D5" w:rsidRPr="004877DC">
              <w:rPr>
                <w:rFonts w:ascii="Times New Roman" w:eastAsia="Times New Roman" w:hAnsi="Times New Roman"/>
                <w:sz w:val="28"/>
                <w:szCs w:val="28"/>
                <w:lang w:eastAsia="ru-RU"/>
              </w:rPr>
              <w:t>выполнение муниципального задания 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sidR="00B534D5">
              <w:rPr>
                <w:rFonts w:ascii="Times New Roman" w:eastAsia="Times New Roman" w:hAnsi="Times New Roman"/>
                <w:sz w:val="28"/>
                <w:szCs w:val="28"/>
                <w:lang w:eastAsia="ru-RU"/>
              </w:rPr>
              <w:t xml:space="preserve"> – не менее 100%.</w:t>
            </w:r>
          </w:p>
          <w:p w:rsidR="002736D5" w:rsidRDefault="002736D5" w:rsidP="00F36CCB">
            <w:pPr>
              <w:pStyle w:val="ab"/>
              <w:tabs>
                <w:tab w:val="left" w:pos="0"/>
              </w:tabs>
              <w:ind w:left="0" w:firstLine="492"/>
              <w:jc w:val="both"/>
              <w:rPr>
                <w:sz w:val="28"/>
                <w:szCs w:val="28"/>
              </w:rPr>
            </w:pPr>
          </w:p>
          <w:p w:rsidR="000F3A26" w:rsidRPr="00E84E47" w:rsidRDefault="000F3A26" w:rsidP="00F36CCB">
            <w:pPr>
              <w:pStyle w:val="ab"/>
              <w:tabs>
                <w:tab w:val="left" w:pos="0"/>
              </w:tabs>
              <w:ind w:left="0" w:firstLine="492"/>
              <w:jc w:val="both"/>
              <w:rPr>
                <w:sz w:val="28"/>
                <w:szCs w:val="28"/>
              </w:rPr>
            </w:pPr>
          </w:p>
        </w:tc>
      </w:tr>
    </w:tbl>
    <w:p w:rsidR="00C3393E" w:rsidRDefault="00C3393E" w:rsidP="00C3393E">
      <w:pPr>
        <w:spacing w:after="0" w:line="240" w:lineRule="auto"/>
        <w:ind w:left="1080"/>
        <w:rPr>
          <w:rFonts w:ascii="Times New Roman" w:eastAsia="Times New Roman" w:hAnsi="Times New Roman"/>
          <w:b/>
          <w:sz w:val="28"/>
          <w:szCs w:val="28"/>
          <w:lang w:eastAsia="ru-RU"/>
        </w:rPr>
      </w:pPr>
    </w:p>
    <w:p w:rsidR="00C3393E" w:rsidRDefault="00C3393E">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DC6E3D" w:rsidRPr="00DC6E3D" w:rsidRDefault="00DC6E3D" w:rsidP="00D60145">
      <w:pPr>
        <w:numPr>
          <w:ilvl w:val="0"/>
          <w:numId w:val="11"/>
        </w:num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lastRenderedPageBreak/>
        <w:t>ОБЩАЯ ХАРАКТЕРИСТИКА ТЕКУЩЕГО СОСТОЯНИЯ</w:t>
      </w:r>
    </w:p>
    <w:p w:rsidR="00DC6E3D" w:rsidRPr="00DC6E3D"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СФЕРЫ РЕАЛИЗАЦИИ МУНИЦИПАЛЬНОЙ ПРОГРАММЫ</w:t>
      </w:r>
    </w:p>
    <w:p w:rsidR="003C57D6"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И ОБОСНОВАНИЕ ПРОБЛЕМ</w:t>
      </w:r>
    </w:p>
    <w:p w:rsidR="00DC6E3D" w:rsidRPr="003C57D6" w:rsidRDefault="00DC6E3D" w:rsidP="00DC6E3D">
      <w:pPr>
        <w:spacing w:after="0" w:line="240" w:lineRule="auto"/>
        <w:jc w:val="center"/>
        <w:rPr>
          <w:rFonts w:ascii="Times New Roman" w:eastAsia="Times New Roman" w:hAnsi="Times New Roman"/>
          <w:sz w:val="28"/>
          <w:szCs w:val="28"/>
          <w:lang w:eastAsia="ru-RU"/>
        </w:rPr>
      </w:pPr>
    </w:p>
    <w:p w:rsidR="003C57D6" w:rsidRPr="003C57D6" w:rsidRDefault="003C57D6" w:rsidP="003D2D9D">
      <w:pPr>
        <w:spacing w:after="0" w:line="360" w:lineRule="auto"/>
        <w:ind w:firstLine="709"/>
        <w:jc w:val="both"/>
        <w:rPr>
          <w:rFonts w:ascii="Times New Roman" w:eastAsia="Times New Roman" w:hAnsi="Times New Roman"/>
          <w:sz w:val="28"/>
          <w:szCs w:val="28"/>
          <w:lang w:eastAsia="ru-RU"/>
        </w:rPr>
      </w:pPr>
      <w:r w:rsidRPr="003C57D6">
        <w:rPr>
          <w:rFonts w:ascii="Times New Roman" w:eastAsia="Times New Roman" w:hAnsi="Times New Roman"/>
          <w:sz w:val="28"/>
          <w:szCs w:val="28"/>
          <w:lang w:eastAsia="ru-RU"/>
        </w:rPr>
        <w:t>Одной из важнейших тенденций в мировой практике муниципального управления является растущая конкуренция городов. Вопрос</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 привлекательности города решают такие группы заинтересованных лиц, как жители, предприниматели, инвесторы, посетители. Эти «потребители» городов (как реальные, так и потенциальные) предъявляют высокие требования к качеству среды жизнедеятельности. Эта тенденция требует</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от органов местного самоуправления уделять больше внимания вопросам социально-экономического развития.</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sz w:val="28"/>
          <w:szCs w:val="28"/>
          <w:lang w:eastAsia="ru-RU"/>
        </w:rPr>
        <w:t>Муниципальное образование как сложная социально-экономическая система должно одновременно обладать и устойчивостью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к неблагоприятным внешним воздействиям, и нацеленностью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на благоприятные изменения, т.е. на развитие, причем устойчивое. Управление состоянием муниципального образования позволяет поддерживать на достигнутом уровне все системы его жизнеобеспечения, объемы и качество муниципальных услуг. Муниципальное управление нацелено на повышение этого уровня при заданной генеральной цели муниципальной деятельности: повышение качества жизни населения. Исходя из этого о</w:t>
      </w:r>
      <w:r w:rsidRPr="003C57D6">
        <w:rPr>
          <w:rFonts w:ascii="Times New Roman" w:eastAsia="Times New Roman" w:hAnsi="Times New Roman"/>
          <w:color w:val="000000"/>
          <w:sz w:val="28"/>
          <w:szCs w:val="28"/>
          <w:lang w:eastAsia="ru-RU"/>
        </w:rPr>
        <w:t>дним из важных приоритетов развития городского округа обозначено совершенствование системы муниципального управления.</w:t>
      </w:r>
    </w:p>
    <w:p w:rsidR="003C57D6" w:rsidRPr="003C57D6" w:rsidRDefault="003C57D6" w:rsidP="003D2D9D">
      <w:pPr>
        <w:spacing w:after="0" w:line="360" w:lineRule="auto"/>
        <w:ind w:firstLine="709"/>
        <w:jc w:val="both"/>
        <w:rPr>
          <w:rFonts w:ascii="Times New Roman" w:hAnsi="Times New Roman"/>
          <w:color w:val="000000"/>
          <w:sz w:val="28"/>
          <w:szCs w:val="28"/>
        </w:rPr>
      </w:pPr>
      <w:r w:rsidRPr="003C57D6">
        <w:rPr>
          <w:rFonts w:ascii="Times New Roman" w:hAnsi="Times New Roman"/>
          <w:color w:val="000000"/>
          <w:sz w:val="28"/>
          <w:szCs w:val="28"/>
        </w:rPr>
        <w:t xml:space="preserve">Муниципальная служба в </w:t>
      </w:r>
      <w:r w:rsidR="0030642D">
        <w:rPr>
          <w:rFonts w:ascii="Times New Roman" w:hAnsi="Times New Roman"/>
          <w:color w:val="000000"/>
          <w:sz w:val="28"/>
          <w:szCs w:val="28"/>
        </w:rPr>
        <w:t>органах местного самоуправления</w:t>
      </w:r>
      <w:r w:rsidRPr="003C57D6">
        <w:rPr>
          <w:rFonts w:ascii="Times New Roman" w:hAnsi="Times New Roman"/>
          <w:color w:val="000000"/>
          <w:sz w:val="28"/>
          <w:szCs w:val="28"/>
        </w:rPr>
        <w:t xml:space="preserve"> городского округа</w:t>
      </w:r>
      <w:r w:rsidR="0030642D">
        <w:rPr>
          <w:rFonts w:ascii="Times New Roman" w:hAnsi="Times New Roman"/>
          <w:color w:val="000000"/>
          <w:sz w:val="28"/>
          <w:szCs w:val="28"/>
        </w:rPr>
        <w:t xml:space="preserve"> Большой Камень</w:t>
      </w:r>
      <w:r w:rsidRPr="003C57D6">
        <w:rPr>
          <w:rFonts w:ascii="Times New Roman" w:hAnsi="Times New Roman"/>
          <w:color w:val="000000"/>
          <w:sz w:val="28"/>
          <w:szCs w:val="28"/>
        </w:rPr>
        <w:t xml:space="preserve"> является механизмом и одновременно инструментом реализации функций, возложенных на органы местного самоуправления. В связи с этим ее развитие и совершенствование является одним из обязательных условий повышения эффективности взаимодействия власти и общества.</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hAnsi="Times New Roman"/>
          <w:color w:val="000000"/>
          <w:sz w:val="28"/>
          <w:szCs w:val="28"/>
        </w:rPr>
        <w:t xml:space="preserve">Для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городского округа </w:t>
      </w:r>
      <w:r w:rsidR="0030642D">
        <w:rPr>
          <w:rFonts w:ascii="Times New Roman" w:hAnsi="Times New Roman"/>
          <w:color w:val="000000"/>
          <w:sz w:val="28"/>
          <w:szCs w:val="28"/>
        </w:rPr>
        <w:t xml:space="preserve">Большой Камень </w:t>
      </w:r>
      <w:r w:rsidRPr="003C57D6">
        <w:rPr>
          <w:rFonts w:ascii="Times New Roman" w:hAnsi="Times New Roman"/>
          <w:color w:val="000000"/>
          <w:sz w:val="28"/>
          <w:szCs w:val="28"/>
        </w:rPr>
        <w:t xml:space="preserve">крайне актуальна проблема кадрового обеспечения. Дальнейшее </w:t>
      </w:r>
      <w:r w:rsidRPr="003C57D6">
        <w:rPr>
          <w:rFonts w:ascii="Times New Roman" w:hAnsi="Times New Roman"/>
          <w:color w:val="000000"/>
          <w:sz w:val="28"/>
          <w:szCs w:val="28"/>
        </w:rPr>
        <w:lastRenderedPageBreak/>
        <w:t xml:space="preserve">развитие системы эффективного местного самоуправления возможно путем укрепления его кадрового потенциала, развития правовой базы, повышения доверия граждан к деятельности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w:t>
      </w:r>
      <w:r>
        <w:rPr>
          <w:rFonts w:ascii="Times New Roman" w:hAnsi="Times New Roman"/>
          <w:color w:val="000000"/>
          <w:sz w:val="28"/>
          <w:szCs w:val="28"/>
        </w:rPr>
        <w:t xml:space="preserve">ородского </w:t>
      </w:r>
      <w:r w:rsidRPr="003C57D6">
        <w:rPr>
          <w:rFonts w:ascii="Times New Roman" w:hAnsi="Times New Roman"/>
          <w:color w:val="000000"/>
          <w:sz w:val="28"/>
          <w:szCs w:val="28"/>
        </w:rPr>
        <w:t>о</w:t>
      </w:r>
      <w:r>
        <w:rPr>
          <w:rFonts w:ascii="Times New Roman" w:hAnsi="Times New Roman"/>
          <w:color w:val="000000"/>
          <w:sz w:val="28"/>
          <w:szCs w:val="28"/>
        </w:rPr>
        <w:t>круга Большой Камень</w:t>
      </w:r>
      <w:r w:rsidRPr="003C57D6">
        <w:rPr>
          <w:rFonts w:ascii="Times New Roman" w:hAnsi="Times New Roman"/>
          <w:color w:val="000000"/>
          <w:sz w:val="28"/>
          <w:szCs w:val="28"/>
        </w:rPr>
        <w:t>.</w:t>
      </w:r>
      <w:r w:rsidRPr="003C57D6">
        <w:rPr>
          <w:rFonts w:ascii="Times New Roman" w:eastAsia="Times New Roman" w:hAnsi="Times New Roman"/>
          <w:color w:val="000000"/>
          <w:sz w:val="28"/>
          <w:szCs w:val="28"/>
        </w:rPr>
        <w:t xml:space="preserve"> Качество оказания услуг населению </w:t>
      </w:r>
      <w:r w:rsidR="0030642D">
        <w:rPr>
          <w:rFonts w:ascii="Times New Roman" w:eastAsia="Times New Roman" w:hAnsi="Times New Roman"/>
          <w:color w:val="000000"/>
          <w:sz w:val="28"/>
          <w:szCs w:val="28"/>
        </w:rPr>
        <w:t>органами местного самоуправления городского округа Большой Камень</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во многом зависит от уровня </w:t>
      </w:r>
      <w:proofErr w:type="gramStart"/>
      <w:r w:rsidRPr="003C57D6">
        <w:rPr>
          <w:rFonts w:ascii="Times New Roman" w:eastAsia="Times New Roman" w:hAnsi="Times New Roman"/>
          <w:color w:val="000000"/>
          <w:sz w:val="28"/>
          <w:szCs w:val="28"/>
        </w:rPr>
        <w:t>профессионализма управленческого аппарата</w:t>
      </w:r>
      <w:r w:rsidR="0030642D">
        <w:rPr>
          <w:rFonts w:ascii="Times New Roman" w:eastAsia="Times New Roman" w:hAnsi="Times New Roman"/>
          <w:color w:val="000000"/>
          <w:sz w:val="28"/>
          <w:szCs w:val="28"/>
        </w:rPr>
        <w:t xml:space="preserve"> органов местного самоуправления городского округа Большой</w:t>
      </w:r>
      <w:proofErr w:type="gramEnd"/>
      <w:r w:rsidR="0030642D">
        <w:rPr>
          <w:rFonts w:ascii="Times New Roman" w:eastAsia="Times New Roman" w:hAnsi="Times New Roman"/>
          <w:color w:val="000000"/>
          <w:sz w:val="28"/>
          <w:szCs w:val="28"/>
        </w:rPr>
        <w:t xml:space="preserve"> Камень</w:t>
      </w:r>
      <w:r w:rsidRPr="003C57D6">
        <w:rPr>
          <w:rFonts w:ascii="Times New Roman" w:eastAsia="Times New Roman" w:hAnsi="Times New Roman"/>
          <w:color w:val="000000"/>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proofErr w:type="gramStart"/>
      <w:r w:rsidRPr="003C57D6">
        <w:rPr>
          <w:rFonts w:ascii="Times New Roman" w:eastAsia="Times New Roman" w:hAnsi="Times New Roman"/>
          <w:color w:val="000000"/>
          <w:sz w:val="28"/>
          <w:szCs w:val="28"/>
        </w:rPr>
        <w:t>Поскольку именно недостаточно высокий уровень профессиональных знаний и навыков муниципальных служащих приводит к снижению эффективности и оперативности принятия управле</w:t>
      </w:r>
      <w:r w:rsidR="0030642D">
        <w:rPr>
          <w:rFonts w:ascii="Times New Roman" w:eastAsia="Times New Roman" w:hAnsi="Times New Roman"/>
          <w:color w:val="000000"/>
          <w:sz w:val="28"/>
          <w:szCs w:val="28"/>
        </w:rPr>
        <w:t>нческих решений</w:t>
      </w:r>
      <w:r w:rsidR="00A65726">
        <w:rPr>
          <w:rFonts w:ascii="Times New Roman" w:eastAsia="Times New Roman" w:hAnsi="Times New Roman"/>
          <w:color w:val="000000"/>
          <w:sz w:val="28"/>
          <w:szCs w:val="28"/>
        </w:rPr>
        <w:br/>
      </w:r>
      <w:r w:rsidR="0030642D">
        <w:rPr>
          <w:rFonts w:ascii="Times New Roman" w:eastAsia="Times New Roman" w:hAnsi="Times New Roman"/>
          <w:color w:val="000000"/>
          <w:sz w:val="28"/>
          <w:szCs w:val="28"/>
        </w:rPr>
        <w:t>в деятельности органов местного самоуправления городского округа Большой Камень</w:t>
      </w:r>
      <w:r w:rsidR="00180D91">
        <w:rPr>
          <w:rFonts w:ascii="Times New Roman" w:eastAsia="Times New Roman" w:hAnsi="Times New Roman"/>
          <w:color w:val="000000"/>
          <w:sz w:val="28"/>
          <w:szCs w:val="28"/>
        </w:rPr>
        <w:t>,</w:t>
      </w:r>
      <w:r w:rsidRPr="003C57D6">
        <w:rPr>
          <w:rFonts w:ascii="Times New Roman" w:eastAsia="Times New Roman" w:hAnsi="Times New Roman"/>
          <w:color w:val="000000"/>
          <w:sz w:val="28"/>
          <w:szCs w:val="28"/>
        </w:rPr>
        <w:t xml:space="preserve"> то одним из основных принципов развития муниципального управления является обеспечение повышения уровня профессионализма кадрового состава муниципальных слу</w:t>
      </w:r>
      <w:r w:rsidR="00A65726">
        <w:rPr>
          <w:rFonts w:ascii="Times New Roman" w:eastAsia="Times New Roman" w:hAnsi="Times New Roman"/>
          <w:color w:val="000000"/>
          <w:sz w:val="28"/>
          <w:szCs w:val="28"/>
        </w:rPr>
        <w:t>жащих</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и улучшение их условий труда. </w:t>
      </w:r>
      <w:proofErr w:type="gramEnd"/>
    </w:p>
    <w:p w:rsid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eastAsia="Times New Roman" w:hAnsi="Times New Roman"/>
          <w:color w:val="000000"/>
          <w:sz w:val="28"/>
          <w:szCs w:val="28"/>
        </w:rPr>
        <w:t xml:space="preserve">Реализация данного принципа тесно взаимосвязана с решением задачи по созданию условий для эффективного применения системы профессионального развития муниципальных служащих. </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Сохранение в </w:t>
      </w:r>
      <w:r>
        <w:rPr>
          <w:rFonts w:ascii="Times New Roman" w:eastAsia="Times New Roman" w:hAnsi="Times New Roman"/>
          <w:color w:val="000000"/>
          <w:sz w:val="28"/>
          <w:szCs w:val="28"/>
        </w:rPr>
        <w:t>органе местного самоуправления</w:t>
      </w:r>
      <w:r w:rsidRPr="008F44C6">
        <w:rPr>
          <w:rFonts w:ascii="Times New Roman" w:eastAsia="Times New Roman" w:hAnsi="Times New Roman"/>
          <w:color w:val="000000"/>
          <w:sz w:val="28"/>
          <w:szCs w:val="28"/>
        </w:rPr>
        <w:t xml:space="preserve"> высокопрофессиональных кадров требует внедр</w:t>
      </w:r>
      <w:r>
        <w:rPr>
          <w:rFonts w:ascii="Times New Roman" w:eastAsia="Times New Roman" w:hAnsi="Times New Roman"/>
          <w:color w:val="000000"/>
          <w:sz w:val="28"/>
          <w:szCs w:val="28"/>
        </w:rPr>
        <w:t>ения технологий, стимулирующих муниципальных</w:t>
      </w:r>
      <w:r w:rsidRPr="008F44C6">
        <w:rPr>
          <w:rFonts w:ascii="Times New Roman" w:eastAsia="Times New Roman" w:hAnsi="Times New Roman"/>
          <w:color w:val="000000"/>
          <w:sz w:val="28"/>
          <w:szCs w:val="28"/>
        </w:rPr>
        <w:t xml:space="preserve"> служащих к долгосрочной деятельности, ориентированной на достижение конкретных результатов.</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В числе важных ценностных ориентиров, на которые должны быть нацелены </w:t>
      </w:r>
      <w:r>
        <w:rPr>
          <w:rFonts w:ascii="Times New Roman" w:eastAsia="Times New Roman" w:hAnsi="Times New Roman"/>
          <w:color w:val="000000"/>
          <w:sz w:val="28"/>
          <w:szCs w:val="28"/>
        </w:rPr>
        <w:t>муниципальные служащие</w:t>
      </w:r>
      <w:r w:rsidRPr="008F44C6">
        <w:rPr>
          <w:rFonts w:ascii="Times New Roman" w:eastAsia="Times New Roman" w:hAnsi="Times New Roman"/>
          <w:color w:val="000000"/>
          <w:sz w:val="28"/>
          <w:szCs w:val="28"/>
        </w:rPr>
        <w:t>, следует рассматривать профессионализм и компетентность, честность и беспристрастность.</w:t>
      </w:r>
    </w:p>
    <w:p w:rsid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Мотивация </w:t>
      </w:r>
      <w:r>
        <w:rPr>
          <w:rFonts w:ascii="Times New Roman" w:eastAsia="Times New Roman" w:hAnsi="Times New Roman"/>
          <w:color w:val="000000"/>
          <w:sz w:val="28"/>
          <w:szCs w:val="28"/>
        </w:rPr>
        <w:t>муниципальных</w:t>
      </w:r>
      <w:r w:rsidRPr="008F44C6">
        <w:rPr>
          <w:rFonts w:ascii="Times New Roman" w:eastAsia="Times New Roman" w:hAnsi="Times New Roman"/>
          <w:color w:val="000000"/>
          <w:sz w:val="28"/>
          <w:szCs w:val="28"/>
        </w:rPr>
        <w:t xml:space="preserve"> служащих является элементом системы управления кадрами </w:t>
      </w:r>
      <w:r>
        <w:rPr>
          <w:rFonts w:ascii="Times New Roman" w:eastAsia="Times New Roman" w:hAnsi="Times New Roman"/>
          <w:color w:val="000000"/>
          <w:sz w:val="28"/>
          <w:szCs w:val="28"/>
        </w:rPr>
        <w:t>органа местного самоуправления</w:t>
      </w:r>
      <w:r w:rsidRPr="008F44C6">
        <w:rPr>
          <w:rFonts w:ascii="Times New Roman" w:eastAsia="Times New Roman" w:hAnsi="Times New Roman"/>
          <w:color w:val="000000"/>
          <w:sz w:val="28"/>
          <w:szCs w:val="28"/>
        </w:rPr>
        <w:t xml:space="preserve"> (</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единого кадрового цикла</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 наряду с такими элементами, как отбор, профессиональное развитие, оценка кадров, профессиональная культура и противодействие коррупции.</w:t>
      </w:r>
    </w:p>
    <w:p w:rsidR="008F44C6" w:rsidRDefault="008F44C6" w:rsidP="003D2D9D">
      <w:pPr>
        <w:spacing w:after="0" w:line="360" w:lineRule="auto"/>
        <w:ind w:firstLine="709"/>
        <w:jc w:val="both"/>
        <w:rPr>
          <w:rFonts w:ascii="Times New Roman" w:hAnsi="Times New Roman"/>
          <w:sz w:val="28"/>
          <w:szCs w:val="28"/>
        </w:rPr>
      </w:pPr>
      <w:r w:rsidRPr="008F44C6">
        <w:rPr>
          <w:rFonts w:ascii="Times New Roman" w:hAnsi="Times New Roman"/>
          <w:sz w:val="28"/>
          <w:szCs w:val="28"/>
        </w:rPr>
        <w:lastRenderedPageBreak/>
        <w:t xml:space="preserve">Мероприятия по нематериальной мотивации </w:t>
      </w:r>
      <w:r w:rsidR="00A65726">
        <w:rPr>
          <w:rFonts w:ascii="Times New Roman" w:hAnsi="Times New Roman"/>
          <w:sz w:val="28"/>
          <w:szCs w:val="28"/>
        </w:rPr>
        <w:t>‒</w:t>
      </w:r>
      <w:r w:rsidRPr="008F44C6">
        <w:rPr>
          <w:rFonts w:ascii="Times New Roman" w:hAnsi="Times New Roman"/>
          <w:sz w:val="28"/>
          <w:szCs w:val="28"/>
        </w:rPr>
        <w:t xml:space="preserve"> меры воздействия, реализуемые в целях удовлетворения мотивов для обеспечения приверженности муниципальных служащих ценностям и иным составляющим профессиональной культуры органа местного самоуправления.</w:t>
      </w:r>
    </w:p>
    <w:p w:rsidR="00FC47CC" w:rsidRPr="00A6572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rPr>
        <w:t>Основные мероприятия муниципальной программы позволят решить указанные проблемы и способствовать развитию и совершенствованию муниципального управления, формированию и поддержанию высококвалифицированного кадрового состава муниципальной службы, обеспечивающего эффективное</w:t>
      </w:r>
      <w:r w:rsidR="003737D4">
        <w:rPr>
          <w:rFonts w:ascii="Times New Roman" w:eastAsia="Times New Roman" w:hAnsi="Times New Roman"/>
          <w:color w:val="000000"/>
          <w:sz w:val="28"/>
          <w:szCs w:val="28"/>
        </w:rPr>
        <w:t xml:space="preserve"> функционирование деятельности а</w:t>
      </w:r>
      <w:r w:rsidRPr="003C57D6">
        <w:rPr>
          <w:rFonts w:ascii="Times New Roman" w:eastAsia="Times New Roman" w:hAnsi="Times New Roman"/>
          <w:color w:val="000000"/>
          <w:sz w:val="28"/>
          <w:szCs w:val="28"/>
        </w:rPr>
        <w:t>дминистрации</w:t>
      </w:r>
      <w:r w:rsidR="003737D4">
        <w:rPr>
          <w:rFonts w:ascii="Times New Roman" w:eastAsia="Times New Roman" w:hAnsi="Times New Roman"/>
          <w:color w:val="000000"/>
          <w:sz w:val="28"/>
          <w:szCs w:val="28"/>
        </w:rPr>
        <w:t xml:space="preserve"> городского округа Большой </w:t>
      </w:r>
      <w:r w:rsidR="003737D4" w:rsidRPr="00A65726">
        <w:rPr>
          <w:rFonts w:ascii="Times New Roman" w:eastAsia="Times New Roman" w:hAnsi="Times New Roman"/>
          <w:sz w:val="28"/>
          <w:szCs w:val="28"/>
        </w:rPr>
        <w:t>Камень</w:t>
      </w:r>
      <w:r w:rsidRPr="00A65726">
        <w:rPr>
          <w:rFonts w:ascii="Times New Roman" w:eastAsia="Times New Roman" w:hAnsi="Times New Roman"/>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lang w:eastAsia="ru-RU"/>
        </w:rPr>
        <w:t>На решение задач и достижение целей муниципальной программы может оказать влияние риск законодательных изменений, проявляющийся</w:t>
      </w:r>
      <w:r w:rsidR="00A65726">
        <w:rPr>
          <w:rFonts w:ascii="Times New Roman" w:eastAsia="Times New Roman" w:hAnsi="Times New Roman"/>
          <w:color w:val="000000"/>
          <w:sz w:val="28"/>
          <w:szCs w:val="28"/>
          <w:lang w:eastAsia="ru-RU"/>
        </w:rPr>
        <w:br/>
      </w:r>
      <w:r w:rsidRPr="003C57D6">
        <w:rPr>
          <w:rFonts w:ascii="Times New Roman" w:eastAsia="Times New Roman" w:hAnsi="Times New Roman"/>
          <w:color w:val="000000"/>
          <w:sz w:val="28"/>
          <w:szCs w:val="28"/>
          <w:lang w:eastAsia="ru-RU"/>
        </w:rPr>
        <w:t>в вероятности изменения действующих норм, выхода новых нормативных правовых актов и невозможности выполнения поставленных задач и целей муниципальной программы.</w:t>
      </w:r>
    </w:p>
    <w:p w:rsidR="00FC47CC" w:rsidRPr="00A65726" w:rsidRDefault="003C57D6" w:rsidP="003D2D9D">
      <w:pPr>
        <w:spacing w:after="0" w:line="360" w:lineRule="auto"/>
        <w:ind w:firstLine="709"/>
        <w:jc w:val="both"/>
        <w:rPr>
          <w:rFonts w:ascii="Times New Roman" w:hAnsi="Times New Roman"/>
          <w:sz w:val="28"/>
          <w:szCs w:val="28"/>
        </w:rPr>
      </w:pPr>
      <w:r w:rsidRPr="003C57D6">
        <w:rPr>
          <w:rFonts w:ascii="Times New Roman" w:eastAsia="Times New Roman" w:hAnsi="Times New Roman"/>
          <w:color w:val="000000"/>
          <w:sz w:val="28"/>
          <w:szCs w:val="28"/>
          <w:lang w:eastAsia="ru-RU"/>
        </w:rPr>
        <w:t xml:space="preserve">К управлению вышеуказанным риском, способным минимизировать последствия неблагоприятных явлений и процессов, следует отнести </w:t>
      </w:r>
      <w:r w:rsidRPr="00A65726">
        <w:rPr>
          <w:rFonts w:ascii="Times New Roman" w:eastAsia="Times New Roman" w:hAnsi="Times New Roman"/>
          <w:sz w:val="28"/>
          <w:szCs w:val="28"/>
          <w:lang w:eastAsia="ru-RU"/>
        </w:rPr>
        <w:t>своевременное принятие новых нормативных правовых актов.</w:t>
      </w:r>
    </w:p>
    <w:p w:rsidR="0095244D" w:rsidRDefault="0095244D" w:rsidP="0095244D">
      <w:pPr>
        <w:pStyle w:val="ac"/>
        <w:spacing w:before="0" w:beforeAutospacing="0" w:after="0" w:afterAutospacing="0" w:line="360" w:lineRule="auto"/>
        <w:ind w:firstLine="709"/>
        <w:jc w:val="both"/>
        <w:rPr>
          <w:sz w:val="28"/>
          <w:szCs w:val="28"/>
        </w:rPr>
      </w:pPr>
      <w:r>
        <w:rPr>
          <w:sz w:val="28"/>
          <w:szCs w:val="28"/>
        </w:rPr>
        <w:t>Стратегия развития информационного общества в Российской Федерации на 2017-2030 годы, утвержденная Указом Президента Российской Фед</w:t>
      </w:r>
      <w:r w:rsidR="003A11C1">
        <w:rPr>
          <w:sz w:val="28"/>
          <w:szCs w:val="28"/>
        </w:rPr>
        <w:t>ерации от 9 мая 2017 года № 203</w:t>
      </w:r>
      <w:r>
        <w:rPr>
          <w:sz w:val="28"/>
          <w:szCs w:val="28"/>
        </w:rPr>
        <w:t>, ставит перед органами местного самоуправления городского округа Большой Камень следующие цели:</w:t>
      </w:r>
    </w:p>
    <w:p w:rsidR="0095244D" w:rsidRPr="00514A3A" w:rsidRDefault="00180D91" w:rsidP="0095244D">
      <w:pPr>
        <w:pStyle w:val="ac"/>
        <w:spacing w:before="0" w:beforeAutospacing="0" w:after="0" w:afterAutospacing="0" w:line="360" w:lineRule="auto"/>
        <w:ind w:firstLine="709"/>
        <w:jc w:val="both"/>
        <w:rPr>
          <w:sz w:val="28"/>
          <w:szCs w:val="28"/>
        </w:rPr>
      </w:pPr>
      <w:r>
        <w:rPr>
          <w:sz w:val="28"/>
          <w:szCs w:val="28"/>
        </w:rPr>
        <w:t xml:space="preserve">- </w:t>
      </w:r>
      <w:r w:rsidR="0095244D" w:rsidRPr="00514A3A">
        <w:rPr>
          <w:sz w:val="28"/>
          <w:szCs w:val="28"/>
        </w:rPr>
        <w:t>развити</w:t>
      </w:r>
      <w:r w:rsidR="0095244D">
        <w:rPr>
          <w:sz w:val="28"/>
          <w:szCs w:val="28"/>
        </w:rPr>
        <w:t>е</w:t>
      </w:r>
      <w:r w:rsidR="0095244D" w:rsidRPr="00514A3A">
        <w:rPr>
          <w:sz w:val="28"/>
          <w:szCs w:val="28"/>
        </w:rPr>
        <w:t xml:space="preserve"> информационной и коммуникационной инфраструктуры </w:t>
      </w:r>
      <w:r w:rsidR="0095244D">
        <w:rPr>
          <w:sz w:val="28"/>
          <w:szCs w:val="28"/>
        </w:rPr>
        <w:t>для</w:t>
      </w:r>
      <w:r w:rsidR="0095244D" w:rsidRPr="00514A3A">
        <w:rPr>
          <w:sz w:val="28"/>
          <w:szCs w:val="28"/>
        </w:rPr>
        <w:t xml:space="preserve"> обеспечени</w:t>
      </w:r>
      <w:r w:rsidR="0095244D">
        <w:rPr>
          <w:sz w:val="28"/>
          <w:szCs w:val="28"/>
        </w:rPr>
        <w:t>я</w:t>
      </w:r>
      <w:r w:rsidR="0095244D" w:rsidRPr="00514A3A">
        <w:rPr>
          <w:sz w:val="28"/>
          <w:szCs w:val="28"/>
        </w:rPr>
        <w:t xml:space="preserve"> свободного доступа граждан и организаций, органов государственной власти Российской Федерации, органов местного самоуправления к информации на всех этапах ее создания</w:t>
      </w:r>
      <w:r w:rsidR="00D64D3B">
        <w:rPr>
          <w:sz w:val="28"/>
          <w:szCs w:val="28"/>
        </w:rPr>
        <w:br/>
      </w:r>
      <w:r w:rsidR="0095244D" w:rsidRPr="00514A3A">
        <w:rPr>
          <w:sz w:val="28"/>
          <w:szCs w:val="28"/>
        </w:rPr>
        <w:t>и распространения</w:t>
      </w:r>
      <w:r w:rsidR="0095244D">
        <w:rPr>
          <w:sz w:val="28"/>
          <w:szCs w:val="28"/>
        </w:rPr>
        <w:t>;</w:t>
      </w:r>
    </w:p>
    <w:p w:rsidR="0095244D"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95244D" w:rsidRPr="00190061">
        <w:rPr>
          <w:rFonts w:ascii="Times New Roman" w:hAnsi="Times New Roman"/>
          <w:sz w:val="28"/>
          <w:szCs w:val="28"/>
        </w:rPr>
        <w:t>устойчиво</w:t>
      </w:r>
      <w:r w:rsidR="0095244D">
        <w:rPr>
          <w:rFonts w:ascii="Times New Roman" w:hAnsi="Times New Roman"/>
          <w:sz w:val="28"/>
          <w:szCs w:val="28"/>
        </w:rPr>
        <w:t>е</w:t>
      </w:r>
      <w:r w:rsidR="0095244D" w:rsidRPr="00190061">
        <w:rPr>
          <w:rFonts w:ascii="Times New Roman" w:hAnsi="Times New Roman"/>
          <w:sz w:val="28"/>
          <w:szCs w:val="28"/>
        </w:rPr>
        <w:t xml:space="preserve"> функционировани</w:t>
      </w:r>
      <w:r w:rsidR="0095244D">
        <w:rPr>
          <w:rFonts w:ascii="Times New Roman" w:hAnsi="Times New Roman"/>
          <w:sz w:val="28"/>
          <w:szCs w:val="28"/>
        </w:rPr>
        <w:t>е</w:t>
      </w:r>
      <w:r w:rsidR="0095244D" w:rsidRPr="00190061">
        <w:rPr>
          <w:rFonts w:ascii="Times New Roman" w:hAnsi="Times New Roman"/>
          <w:sz w:val="28"/>
          <w:szCs w:val="28"/>
        </w:rPr>
        <w:t xml:space="preserve"> информационной инфраструктуры </w:t>
      </w:r>
      <w:r w:rsidR="0095244D">
        <w:rPr>
          <w:rFonts w:ascii="Times New Roman" w:hAnsi="Times New Roman"/>
          <w:sz w:val="28"/>
          <w:szCs w:val="28"/>
        </w:rPr>
        <w:t>органов местного самоуправления городского округа Большой Камень,</w:t>
      </w:r>
      <w:r w:rsidR="00D64D3B">
        <w:rPr>
          <w:rFonts w:ascii="Times New Roman" w:hAnsi="Times New Roman"/>
          <w:sz w:val="28"/>
          <w:szCs w:val="28"/>
        </w:rPr>
        <w:br/>
      </w:r>
      <w:r w:rsidR="0095244D">
        <w:rPr>
          <w:rFonts w:ascii="Times New Roman" w:hAnsi="Times New Roman"/>
          <w:sz w:val="28"/>
          <w:szCs w:val="28"/>
        </w:rPr>
        <w:t xml:space="preserve">для чего </w:t>
      </w:r>
      <w:r w:rsidR="0095244D" w:rsidRPr="00190061">
        <w:rPr>
          <w:rFonts w:ascii="Times New Roman" w:hAnsi="Times New Roman"/>
          <w:sz w:val="28"/>
          <w:szCs w:val="28"/>
        </w:rPr>
        <w:t>необходимо</w:t>
      </w:r>
      <w:r w:rsidR="0095244D">
        <w:rPr>
          <w:rFonts w:ascii="Times New Roman" w:hAnsi="Times New Roman"/>
          <w:sz w:val="28"/>
          <w:szCs w:val="28"/>
        </w:rPr>
        <w:t xml:space="preserve">: </w:t>
      </w:r>
    </w:p>
    <w:p w:rsidR="0095244D" w:rsidRPr="00190061"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обеспеч</w:t>
      </w:r>
      <w:r>
        <w:rPr>
          <w:rFonts w:ascii="Times New Roman" w:hAnsi="Times New Roman"/>
          <w:sz w:val="28"/>
          <w:szCs w:val="28"/>
        </w:rPr>
        <w:t>ение</w:t>
      </w:r>
      <w:r w:rsidR="0095244D" w:rsidRPr="00190061">
        <w:rPr>
          <w:rFonts w:ascii="Times New Roman" w:hAnsi="Times New Roman"/>
          <w:sz w:val="28"/>
          <w:szCs w:val="28"/>
        </w:rPr>
        <w:t xml:space="preserve"> поэтапн</w:t>
      </w:r>
      <w:r>
        <w:rPr>
          <w:rFonts w:ascii="Times New Roman" w:hAnsi="Times New Roman"/>
          <w:sz w:val="28"/>
          <w:szCs w:val="28"/>
        </w:rPr>
        <w:t>ого</w:t>
      </w:r>
      <w:r w:rsidR="0095244D" w:rsidRPr="00190061">
        <w:rPr>
          <w:rFonts w:ascii="Times New Roman" w:hAnsi="Times New Roman"/>
          <w:sz w:val="28"/>
          <w:szCs w:val="28"/>
        </w:rPr>
        <w:t xml:space="preserve"> переход</w:t>
      </w:r>
      <w:r>
        <w:rPr>
          <w:rFonts w:ascii="Times New Roman" w:hAnsi="Times New Roman"/>
          <w:sz w:val="28"/>
          <w:szCs w:val="28"/>
        </w:rPr>
        <w:t>а</w:t>
      </w:r>
      <w:r w:rsidR="0095244D" w:rsidRPr="00190061">
        <w:rPr>
          <w:rFonts w:ascii="Times New Roman" w:hAnsi="Times New Roman"/>
          <w:sz w:val="28"/>
          <w:szCs w:val="28"/>
        </w:rPr>
        <w:t xml:space="preserve"> органов местного самоуправления</w:t>
      </w:r>
      <w:r w:rsidR="00D64D3B">
        <w:rPr>
          <w:rFonts w:ascii="Times New Roman" w:hAnsi="Times New Roman"/>
          <w:sz w:val="28"/>
          <w:szCs w:val="28"/>
        </w:rPr>
        <w:br/>
      </w:r>
      <w:r w:rsidR="0095244D" w:rsidRPr="00190061">
        <w:rPr>
          <w:rFonts w:ascii="Times New Roman" w:hAnsi="Times New Roman"/>
          <w:sz w:val="28"/>
          <w:szCs w:val="28"/>
        </w:rPr>
        <w:t>к использованию инфраструктуры элект</w:t>
      </w:r>
      <w:r w:rsidR="00D64D3B">
        <w:rPr>
          <w:rFonts w:ascii="Times New Roman" w:hAnsi="Times New Roman"/>
          <w:sz w:val="28"/>
          <w:szCs w:val="28"/>
        </w:rPr>
        <w:t>ронного правительства, входящей</w:t>
      </w:r>
      <w:r w:rsidR="00D64D3B">
        <w:rPr>
          <w:rFonts w:ascii="Times New Roman" w:hAnsi="Times New Roman"/>
          <w:sz w:val="28"/>
          <w:szCs w:val="28"/>
        </w:rPr>
        <w:br/>
      </w:r>
      <w:r w:rsidR="0095244D" w:rsidRPr="00190061">
        <w:rPr>
          <w:rFonts w:ascii="Times New Roman" w:hAnsi="Times New Roman"/>
          <w:sz w:val="28"/>
          <w:szCs w:val="28"/>
        </w:rPr>
        <w:t>в информационную инфраструктуру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осуществ</w:t>
      </w:r>
      <w:r>
        <w:rPr>
          <w:sz w:val="28"/>
          <w:szCs w:val="28"/>
        </w:rPr>
        <w:t>ление</w:t>
      </w:r>
      <w:r w:rsidR="0095244D" w:rsidRPr="00190061">
        <w:rPr>
          <w:sz w:val="28"/>
          <w:szCs w:val="28"/>
        </w:rPr>
        <w:t xml:space="preserve"> скоординированны</w:t>
      </w:r>
      <w:r>
        <w:rPr>
          <w:sz w:val="28"/>
          <w:szCs w:val="28"/>
        </w:rPr>
        <w:t>х</w:t>
      </w:r>
      <w:r w:rsidR="0095244D" w:rsidRPr="00190061">
        <w:rPr>
          <w:sz w:val="28"/>
          <w:szCs w:val="28"/>
        </w:rPr>
        <w:t xml:space="preserve"> действи</w:t>
      </w:r>
      <w:r>
        <w:rPr>
          <w:sz w:val="28"/>
          <w:szCs w:val="28"/>
        </w:rPr>
        <w:t>й</w:t>
      </w:r>
      <w:r w:rsidR="0095244D" w:rsidRPr="00190061">
        <w:rPr>
          <w:sz w:val="28"/>
          <w:szCs w:val="28"/>
        </w:rPr>
        <w:t>, направленны</w:t>
      </w:r>
      <w:r>
        <w:rPr>
          <w:sz w:val="28"/>
          <w:szCs w:val="28"/>
        </w:rPr>
        <w:t>х</w:t>
      </w:r>
      <w:r w:rsidR="00D64D3B">
        <w:rPr>
          <w:sz w:val="28"/>
          <w:szCs w:val="28"/>
        </w:rPr>
        <w:br/>
      </w:r>
      <w:r w:rsidR="0095244D" w:rsidRPr="00190061">
        <w:rPr>
          <w:sz w:val="28"/>
          <w:szCs w:val="28"/>
        </w:rPr>
        <w:t>на подключение объектов к информационной инфраструктуре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замен</w:t>
      </w:r>
      <w:r>
        <w:rPr>
          <w:sz w:val="28"/>
          <w:szCs w:val="28"/>
        </w:rPr>
        <w:t>а</w:t>
      </w:r>
      <w:r w:rsidR="0095244D" w:rsidRPr="00190061">
        <w:rPr>
          <w:sz w:val="28"/>
          <w:szCs w:val="28"/>
        </w:rPr>
        <w:t xml:space="preserve"> импортно</w:t>
      </w:r>
      <w:r>
        <w:rPr>
          <w:sz w:val="28"/>
          <w:szCs w:val="28"/>
        </w:rPr>
        <w:t>го</w:t>
      </w:r>
      <w:r w:rsidR="0095244D" w:rsidRPr="00190061">
        <w:rPr>
          <w:sz w:val="28"/>
          <w:szCs w:val="28"/>
        </w:rPr>
        <w:t xml:space="preserve"> оборудовани</w:t>
      </w:r>
      <w:r>
        <w:rPr>
          <w:sz w:val="28"/>
          <w:szCs w:val="28"/>
        </w:rPr>
        <w:t>я и</w:t>
      </w:r>
      <w:r w:rsidR="0095244D" w:rsidRPr="00190061">
        <w:rPr>
          <w:sz w:val="28"/>
          <w:szCs w:val="28"/>
        </w:rPr>
        <w:t xml:space="preserve"> программно</w:t>
      </w:r>
      <w:r>
        <w:rPr>
          <w:sz w:val="28"/>
          <w:szCs w:val="28"/>
        </w:rPr>
        <w:t>го</w:t>
      </w:r>
      <w:r w:rsidR="0095244D" w:rsidRPr="00190061">
        <w:rPr>
          <w:sz w:val="28"/>
          <w:szCs w:val="28"/>
        </w:rPr>
        <w:t xml:space="preserve"> обеспечени</w:t>
      </w:r>
      <w:r>
        <w:rPr>
          <w:sz w:val="28"/>
          <w:szCs w:val="28"/>
        </w:rPr>
        <w:t>я</w:t>
      </w:r>
      <w:r w:rsidR="0095244D" w:rsidRPr="00190061">
        <w:rPr>
          <w:sz w:val="28"/>
          <w:szCs w:val="28"/>
        </w:rPr>
        <w:t xml:space="preserve"> ро</w:t>
      </w:r>
      <w:r>
        <w:rPr>
          <w:sz w:val="28"/>
          <w:szCs w:val="28"/>
        </w:rPr>
        <w:t>ссийскими аналогами</w:t>
      </w:r>
      <w:r w:rsidR="0095244D" w:rsidRPr="00190061">
        <w:rPr>
          <w:sz w:val="28"/>
          <w:szCs w:val="28"/>
        </w:rPr>
        <w:t>;</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обеспеч</w:t>
      </w:r>
      <w:r>
        <w:rPr>
          <w:sz w:val="28"/>
          <w:szCs w:val="28"/>
        </w:rPr>
        <w:t>ение</w:t>
      </w:r>
      <w:r w:rsidR="0095244D" w:rsidRPr="00190061">
        <w:rPr>
          <w:sz w:val="28"/>
          <w:szCs w:val="28"/>
        </w:rPr>
        <w:t xml:space="preserve"> комплексн</w:t>
      </w:r>
      <w:r>
        <w:rPr>
          <w:sz w:val="28"/>
          <w:szCs w:val="28"/>
        </w:rPr>
        <w:t>ой</w:t>
      </w:r>
      <w:r w:rsidR="0095244D" w:rsidRPr="00190061">
        <w:rPr>
          <w:sz w:val="28"/>
          <w:szCs w:val="28"/>
        </w:rPr>
        <w:t xml:space="preserve"> защит</w:t>
      </w:r>
      <w:r>
        <w:rPr>
          <w:sz w:val="28"/>
          <w:szCs w:val="28"/>
        </w:rPr>
        <w:t>ы</w:t>
      </w:r>
      <w:r w:rsidR="0095244D" w:rsidRPr="00190061">
        <w:rPr>
          <w:sz w:val="28"/>
          <w:szCs w:val="28"/>
        </w:rPr>
        <w:t xml:space="preserve"> информационной инфраструктуры Российской Федерации, в том числе с использованием государственной системы обнаружения, предупреждения и ликвидации последствий компьютерных атак на информационные ресурсы и системы критической информационной инфраструктуры;</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пров</w:t>
      </w:r>
      <w:r>
        <w:rPr>
          <w:sz w:val="28"/>
          <w:szCs w:val="28"/>
        </w:rPr>
        <w:t>едение</w:t>
      </w:r>
      <w:r w:rsidR="0095244D" w:rsidRPr="00190061">
        <w:rPr>
          <w:sz w:val="28"/>
          <w:szCs w:val="28"/>
        </w:rPr>
        <w:t xml:space="preserve"> непрерывн</w:t>
      </w:r>
      <w:r>
        <w:rPr>
          <w:sz w:val="28"/>
          <w:szCs w:val="28"/>
        </w:rPr>
        <w:t>ого мониторинга</w:t>
      </w:r>
      <w:r w:rsidR="0095244D" w:rsidRPr="00190061">
        <w:rPr>
          <w:sz w:val="28"/>
          <w:szCs w:val="28"/>
        </w:rPr>
        <w:t xml:space="preserve"> и анализ</w:t>
      </w:r>
      <w:r>
        <w:rPr>
          <w:sz w:val="28"/>
          <w:szCs w:val="28"/>
        </w:rPr>
        <w:t>а</w:t>
      </w:r>
      <w:r w:rsidR="0095244D" w:rsidRPr="00190061">
        <w:rPr>
          <w:sz w:val="28"/>
          <w:szCs w:val="28"/>
        </w:rPr>
        <w:t xml:space="preserve"> угроз, возникающих в связи с внедрением новых информационных технологий, для сво</w:t>
      </w:r>
      <w:r w:rsidR="0095244D">
        <w:rPr>
          <w:sz w:val="28"/>
          <w:szCs w:val="28"/>
        </w:rPr>
        <w:t>евременного реагирования на них.</w:t>
      </w:r>
    </w:p>
    <w:p w:rsidR="0095244D" w:rsidRPr="00E70772" w:rsidRDefault="0095244D" w:rsidP="0095244D">
      <w:pPr>
        <w:pStyle w:val="formattext"/>
        <w:spacing w:before="0" w:beforeAutospacing="0" w:after="0" w:afterAutospacing="0" w:line="360" w:lineRule="auto"/>
        <w:ind w:firstLine="708"/>
        <w:jc w:val="both"/>
        <w:rPr>
          <w:sz w:val="28"/>
          <w:szCs w:val="28"/>
        </w:rPr>
      </w:pPr>
      <w:r>
        <w:rPr>
          <w:sz w:val="28"/>
          <w:szCs w:val="28"/>
        </w:rPr>
        <w:t xml:space="preserve">В </w:t>
      </w:r>
      <w:r w:rsidRPr="00E70772">
        <w:rPr>
          <w:sz w:val="28"/>
          <w:szCs w:val="28"/>
        </w:rPr>
        <w:t>Доктрине информационной безопасности Российской Федерации</w:t>
      </w:r>
      <w:r>
        <w:rPr>
          <w:sz w:val="28"/>
          <w:szCs w:val="28"/>
        </w:rPr>
        <w:t xml:space="preserve">, </w:t>
      </w:r>
      <w:r w:rsidRPr="00E70772">
        <w:rPr>
          <w:sz w:val="28"/>
          <w:szCs w:val="28"/>
        </w:rPr>
        <w:t>утвержденной указом Президента Российской Федерации</w:t>
      </w:r>
      <w:r>
        <w:rPr>
          <w:sz w:val="28"/>
          <w:szCs w:val="28"/>
        </w:rPr>
        <w:t xml:space="preserve"> </w:t>
      </w:r>
      <w:r w:rsidRPr="00E70772">
        <w:rPr>
          <w:sz w:val="28"/>
          <w:szCs w:val="28"/>
        </w:rPr>
        <w:t xml:space="preserve">от 5 декабря </w:t>
      </w:r>
      <w:r w:rsidR="00107C62">
        <w:rPr>
          <w:sz w:val="28"/>
          <w:szCs w:val="28"/>
        </w:rPr>
        <w:br/>
      </w:r>
      <w:r w:rsidRPr="00E70772">
        <w:rPr>
          <w:sz w:val="28"/>
          <w:szCs w:val="28"/>
        </w:rPr>
        <w:t xml:space="preserve">2016 года </w:t>
      </w:r>
      <w:r>
        <w:rPr>
          <w:sz w:val="28"/>
          <w:szCs w:val="28"/>
        </w:rPr>
        <w:t>№</w:t>
      </w:r>
      <w:r w:rsidRPr="00E70772">
        <w:rPr>
          <w:sz w:val="28"/>
          <w:szCs w:val="28"/>
        </w:rPr>
        <w:t xml:space="preserve"> 646</w:t>
      </w:r>
      <w:r>
        <w:rPr>
          <w:sz w:val="28"/>
          <w:szCs w:val="28"/>
        </w:rPr>
        <w:t xml:space="preserve">, устанавливается цель по </w:t>
      </w:r>
      <w:r w:rsidRPr="00E70772">
        <w:rPr>
          <w:sz w:val="28"/>
          <w:szCs w:val="28"/>
        </w:rPr>
        <w:t>обеспечению защиты информации, содержащей сведения, составляющие государственную тайну, иной информации ограниченного доступа и распространения, за счет повышения защищенности соответствующих информационных технологий</w:t>
      </w:r>
      <w:r>
        <w:rPr>
          <w:sz w:val="28"/>
          <w:szCs w:val="28"/>
        </w:rPr>
        <w:t>.</w:t>
      </w:r>
      <w:r w:rsidRPr="00E70772">
        <w:rPr>
          <w:sz w:val="28"/>
          <w:szCs w:val="28"/>
        </w:rPr>
        <w:t xml:space="preserve"> </w:t>
      </w:r>
    </w:p>
    <w:p w:rsidR="0095244D" w:rsidRPr="002E5AB6" w:rsidRDefault="0095244D" w:rsidP="0095244D">
      <w:pPr>
        <w:spacing w:after="0" w:line="360" w:lineRule="auto"/>
        <w:ind w:firstLine="709"/>
        <w:jc w:val="both"/>
        <w:rPr>
          <w:rFonts w:ascii="Times New Roman" w:hAnsi="Times New Roman"/>
          <w:sz w:val="28"/>
          <w:szCs w:val="28"/>
        </w:rPr>
      </w:pPr>
      <w:r w:rsidRPr="002E5AB6">
        <w:rPr>
          <w:rFonts w:ascii="Times New Roman" w:hAnsi="Times New Roman"/>
          <w:sz w:val="28"/>
          <w:szCs w:val="28"/>
        </w:rPr>
        <w:t xml:space="preserve">Правовой основой разработки настоящей Программы является постановление администрации городского округа </w:t>
      </w:r>
      <w:r w:rsidRPr="00A3163C">
        <w:rPr>
          <w:rFonts w:ascii="Times New Roman" w:hAnsi="Times New Roman"/>
          <w:sz w:val="28"/>
          <w:szCs w:val="28"/>
        </w:rPr>
        <w:t xml:space="preserve">от 18 марта 2016 года </w:t>
      </w:r>
      <w:r w:rsidR="007E7C68" w:rsidRPr="00A3163C">
        <w:rPr>
          <w:rFonts w:ascii="Times New Roman" w:hAnsi="Times New Roman"/>
          <w:sz w:val="28"/>
          <w:szCs w:val="28"/>
        </w:rPr>
        <w:br/>
      </w:r>
      <w:r w:rsidRPr="00A3163C">
        <w:rPr>
          <w:rFonts w:ascii="Times New Roman" w:hAnsi="Times New Roman"/>
          <w:sz w:val="28"/>
          <w:szCs w:val="28"/>
        </w:rPr>
        <w:t xml:space="preserve">№ 396 </w:t>
      </w:r>
      <w:r w:rsidRPr="002E5AB6">
        <w:rPr>
          <w:rFonts w:ascii="Times New Roman" w:hAnsi="Times New Roman"/>
          <w:sz w:val="28"/>
          <w:szCs w:val="28"/>
        </w:rPr>
        <w:t xml:space="preserve">«Об утверждении Порядка принятия решений о разработке, формирования, реализации муниципальных программ городского округа </w:t>
      </w:r>
      <w:r w:rsidRPr="002E5AB6">
        <w:rPr>
          <w:rFonts w:ascii="Times New Roman" w:hAnsi="Times New Roman"/>
          <w:sz w:val="28"/>
          <w:szCs w:val="28"/>
        </w:rPr>
        <w:lastRenderedPageBreak/>
        <w:t>Большой Камень, проведения оце</w:t>
      </w:r>
      <w:r w:rsidR="00184335">
        <w:rPr>
          <w:rFonts w:ascii="Times New Roman" w:hAnsi="Times New Roman"/>
          <w:sz w:val="28"/>
          <w:szCs w:val="28"/>
        </w:rPr>
        <w:t>нки эффективности их реализации</w:t>
      </w:r>
      <w:r w:rsidR="00184335">
        <w:rPr>
          <w:rFonts w:ascii="Times New Roman" w:hAnsi="Times New Roman"/>
          <w:sz w:val="28"/>
          <w:szCs w:val="28"/>
        </w:rPr>
        <w:br/>
      </w:r>
      <w:r w:rsidRPr="002E5AB6">
        <w:rPr>
          <w:rFonts w:ascii="Times New Roman" w:hAnsi="Times New Roman"/>
          <w:sz w:val="28"/>
          <w:szCs w:val="28"/>
        </w:rPr>
        <w:t>и критериев такой оценки», (далее – Порядок).</w:t>
      </w:r>
    </w:p>
    <w:p w:rsidR="0095244D" w:rsidRPr="00D64D3B" w:rsidRDefault="0095244D" w:rsidP="0095244D">
      <w:pPr>
        <w:spacing w:after="0" w:line="360" w:lineRule="auto"/>
        <w:ind w:firstLine="709"/>
        <w:jc w:val="both"/>
        <w:rPr>
          <w:rFonts w:ascii="Times New Roman" w:eastAsia="Times New Roman" w:hAnsi="Times New Roman"/>
          <w:sz w:val="28"/>
          <w:szCs w:val="28"/>
        </w:rPr>
      </w:pPr>
      <w:r w:rsidRPr="002E5AB6">
        <w:rPr>
          <w:rFonts w:ascii="Times New Roman" w:hAnsi="Times New Roman"/>
          <w:sz w:val="28"/>
          <w:szCs w:val="28"/>
        </w:rPr>
        <w:t>Координация усилий всех заинтересованных сторон позволит обеспечить целенаправленную реализацию единой политики в сфере информационно-коммуникационных технологий в государственном</w:t>
      </w:r>
      <w:r w:rsidR="00184335">
        <w:rPr>
          <w:rFonts w:ascii="Times New Roman" w:hAnsi="Times New Roman"/>
          <w:sz w:val="28"/>
          <w:szCs w:val="28"/>
        </w:rPr>
        <w:br/>
      </w:r>
      <w:r w:rsidRPr="002E5AB6">
        <w:rPr>
          <w:rFonts w:ascii="Times New Roman" w:hAnsi="Times New Roman"/>
          <w:sz w:val="28"/>
          <w:szCs w:val="28"/>
        </w:rPr>
        <w:t>и муниципальном управлении, информационно-справочной поддержки</w:t>
      </w:r>
      <w:r w:rsidR="00184335">
        <w:rPr>
          <w:rFonts w:ascii="Times New Roman" w:hAnsi="Times New Roman"/>
          <w:sz w:val="28"/>
          <w:szCs w:val="28"/>
        </w:rPr>
        <w:br/>
      </w:r>
      <w:r w:rsidRPr="002E5AB6">
        <w:rPr>
          <w:rFonts w:ascii="Times New Roman" w:hAnsi="Times New Roman"/>
          <w:sz w:val="28"/>
          <w:szCs w:val="28"/>
        </w:rPr>
        <w:t xml:space="preserve">и оказания услуг населению и организациям, а также повысить </w:t>
      </w:r>
      <w:r w:rsidRPr="00D64D3B">
        <w:rPr>
          <w:rFonts w:ascii="Times New Roman" w:hAnsi="Times New Roman"/>
          <w:sz w:val="28"/>
          <w:szCs w:val="28"/>
        </w:rPr>
        <w:t>результативность расходования бюджетных средств.</w:t>
      </w:r>
    </w:p>
    <w:p w:rsidR="008334D9" w:rsidRPr="00A3163C" w:rsidRDefault="008334D9" w:rsidP="007E7C68">
      <w:pPr>
        <w:widowControl w:val="0"/>
        <w:autoSpaceDE w:val="0"/>
        <w:autoSpaceDN w:val="0"/>
        <w:adjustRightInd w:val="0"/>
        <w:spacing w:after="0" w:line="240" w:lineRule="auto"/>
        <w:ind w:firstLine="1080"/>
        <w:jc w:val="both"/>
        <w:rPr>
          <w:rFonts w:ascii="Times New Roman" w:eastAsia="Times New Roman" w:hAnsi="Times New Roman"/>
          <w:color w:val="000000"/>
          <w:sz w:val="28"/>
          <w:szCs w:val="28"/>
          <w:lang w:eastAsia="ru-RU"/>
        </w:rPr>
      </w:pPr>
    </w:p>
    <w:p w:rsidR="00DC6E3D" w:rsidRDefault="00F80986" w:rsidP="008334D9">
      <w:pPr>
        <w:widowControl w:val="0"/>
        <w:numPr>
          <w:ilvl w:val="0"/>
          <w:numId w:val="11"/>
        </w:numPr>
        <w:autoSpaceDE w:val="0"/>
        <w:autoSpaceDN w:val="0"/>
        <w:adjustRightInd w:val="0"/>
        <w:spacing w:after="0" w:line="240" w:lineRule="auto"/>
        <w:ind w:left="0" w:firstLine="0"/>
        <w:jc w:val="center"/>
        <w:rPr>
          <w:rFonts w:ascii="Times New Roman" w:hAnsi="Times New Roman"/>
          <w:b/>
          <w:color w:val="000000"/>
          <w:sz w:val="28"/>
          <w:szCs w:val="28"/>
        </w:rPr>
      </w:pPr>
      <w:r>
        <w:rPr>
          <w:rFonts w:ascii="Times New Roman" w:hAnsi="Times New Roman"/>
          <w:b/>
          <w:color w:val="000000"/>
          <w:sz w:val="28"/>
          <w:szCs w:val="28"/>
        </w:rPr>
        <w:t>ЦЕЛИ И</w:t>
      </w:r>
      <w:r w:rsidR="00DC6E3D">
        <w:rPr>
          <w:rFonts w:ascii="Times New Roman" w:hAnsi="Times New Roman"/>
          <w:b/>
          <w:color w:val="000000"/>
          <w:sz w:val="28"/>
          <w:szCs w:val="28"/>
        </w:rPr>
        <w:t xml:space="preserve"> </w:t>
      </w:r>
      <w:r>
        <w:rPr>
          <w:rFonts w:ascii="Times New Roman" w:hAnsi="Times New Roman"/>
          <w:b/>
          <w:color w:val="000000"/>
          <w:sz w:val="28"/>
          <w:szCs w:val="28"/>
        </w:rPr>
        <w:t>ЗАДАЧИ РЕАЛИЗАЦИИ</w:t>
      </w:r>
    </w:p>
    <w:p w:rsidR="00057199" w:rsidRPr="00F80986" w:rsidRDefault="00F80986" w:rsidP="007E7C68">
      <w:pPr>
        <w:widowControl w:val="0"/>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МУНИЦИПАЛЬНОЙ ПРОГРАММЫ</w:t>
      </w:r>
    </w:p>
    <w:p w:rsidR="00057199" w:rsidRPr="00057199" w:rsidRDefault="0005719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FC47CC" w:rsidRPr="0095244D"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Цели и задачи муниципальной программы сформированы</w:t>
      </w:r>
      <w:r w:rsidR="00184335">
        <w:rPr>
          <w:rFonts w:ascii="Times New Roman" w:hAnsi="Times New Roman"/>
          <w:sz w:val="28"/>
          <w:szCs w:val="28"/>
        </w:rPr>
        <w:br/>
      </w:r>
      <w:r w:rsidRPr="0095244D">
        <w:rPr>
          <w:rFonts w:ascii="Times New Roman" w:hAnsi="Times New Roman"/>
          <w:sz w:val="28"/>
          <w:szCs w:val="28"/>
        </w:rPr>
        <w:t>по подпрограммам, в том числе:</w:t>
      </w:r>
    </w:p>
    <w:p w:rsidR="00FC47CC" w:rsidRPr="0095244D" w:rsidRDefault="0095244D"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Подпрограмма 1:</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Цель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 - развитие муниципальной службы</w:t>
      </w:r>
      <w:r w:rsidR="00184335">
        <w:rPr>
          <w:rFonts w:ascii="Times New Roman" w:hAnsi="Times New Roman"/>
          <w:color w:val="000000"/>
          <w:sz w:val="28"/>
          <w:szCs w:val="28"/>
        </w:rPr>
        <w:br/>
      </w:r>
      <w:r w:rsidRPr="00057199">
        <w:rPr>
          <w:rFonts w:ascii="Times New Roman" w:hAnsi="Times New Roman"/>
          <w:color w:val="000000"/>
          <w:sz w:val="28"/>
          <w:szCs w:val="28"/>
        </w:rPr>
        <w:t>в администрации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 xml:space="preserve"> путем внедрения эффективных методов отбора кандидатов на замещение вакантных должностей муниципальной службы, совершенствования профессионального уровня муниципальных служащих, минимизации количества заболеваний муниципальных служащих, для эффективного решения вопросов местного значения на территории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Задачи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использование современных и эффективных методов кадровой работы, позволяющих привлечь на муниципальную службу высококвалифицированных специалистов;</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повышение уровня профессиональной подготовки муниципальных служащих администрации городского округа</w:t>
      </w:r>
      <w:r w:rsidR="002E3EAD">
        <w:rPr>
          <w:rFonts w:ascii="Times New Roman" w:hAnsi="Times New Roman"/>
          <w:color w:val="000000"/>
          <w:sz w:val="28"/>
          <w:szCs w:val="28"/>
        </w:rPr>
        <w:t xml:space="preserve"> Большой Камень</w:t>
      </w:r>
      <w:r w:rsidR="00057199" w:rsidRPr="00057199">
        <w:rPr>
          <w:rFonts w:ascii="Times New Roman" w:hAnsi="Times New Roman"/>
          <w:color w:val="000000"/>
          <w:sz w:val="28"/>
          <w:szCs w:val="28"/>
        </w:rPr>
        <w:t>;</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профилактика заболеваний, препятствующих прохождению муниципальной службы, с целью уменьшения потерь, связанных с временной нетрудоспособностью муниципальных служащих;</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00057199" w:rsidRPr="00057199">
        <w:rPr>
          <w:rFonts w:ascii="Times New Roman" w:hAnsi="Times New Roman"/>
          <w:color w:val="000000"/>
          <w:sz w:val="28"/>
          <w:szCs w:val="28"/>
        </w:rPr>
        <w:t xml:space="preserve"> информирование населения по вопросам поступления</w:t>
      </w:r>
      <w:r w:rsidR="00184335">
        <w:rPr>
          <w:rFonts w:ascii="Times New Roman" w:hAnsi="Times New Roman"/>
          <w:color w:val="000000"/>
          <w:sz w:val="28"/>
          <w:szCs w:val="28"/>
        </w:rPr>
        <w:br/>
      </w:r>
      <w:r w:rsidR="00057199" w:rsidRPr="00057199">
        <w:rPr>
          <w:rFonts w:ascii="Times New Roman" w:hAnsi="Times New Roman"/>
          <w:color w:val="000000"/>
          <w:sz w:val="28"/>
          <w:szCs w:val="28"/>
        </w:rPr>
        <w:t>на муниципальную службу и прохождения муниципальной службы, с целью привлечения на муниципальную службу высококвалифицированных специалистов.</w:t>
      </w:r>
    </w:p>
    <w:p w:rsidR="00057199"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Подпрограмма 2:</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 подпрограммы – создание защищенной информационно-телекоммуникационной инфраструктуры органов местного самоуправления городского округа Большой Камень и обеспечение ее бесперебойного функционирования.</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Задачи подпрограммы:</w:t>
      </w:r>
    </w:p>
    <w:p w:rsidR="0095244D" w:rsidRDefault="007D1FCA" w:rsidP="007D1FCA">
      <w:pPr>
        <w:widowControl w:val="0"/>
        <w:autoSpaceDE w:val="0"/>
        <w:autoSpaceDN w:val="0"/>
        <w:adjustRightInd w:val="0"/>
        <w:spacing w:after="0" w:line="360" w:lineRule="auto"/>
        <w:ind w:left="142" w:firstLine="567"/>
        <w:jc w:val="both"/>
        <w:rPr>
          <w:rFonts w:ascii="Times New Roman" w:hAnsi="Times New Roman"/>
          <w:sz w:val="28"/>
          <w:szCs w:val="28"/>
        </w:rPr>
      </w:pPr>
      <w:r>
        <w:rPr>
          <w:rFonts w:ascii="Times New Roman" w:hAnsi="Times New Roman"/>
          <w:sz w:val="28"/>
          <w:szCs w:val="28"/>
        </w:rPr>
        <w:t>- в</w:t>
      </w:r>
      <w:r w:rsidR="0095244D" w:rsidRPr="0095244D">
        <w:rPr>
          <w:rFonts w:ascii="Times New Roman" w:hAnsi="Times New Roman"/>
          <w:sz w:val="28"/>
          <w:szCs w:val="28"/>
        </w:rPr>
        <w:t>недрение современных информационных технологий в органах местного самоуправления городского округа Большой Камень. Обеспечение работы в государственных информационных системах федерального</w:t>
      </w:r>
      <w:r w:rsidR="00184335">
        <w:rPr>
          <w:rFonts w:ascii="Times New Roman" w:hAnsi="Times New Roman"/>
          <w:sz w:val="28"/>
          <w:szCs w:val="28"/>
        </w:rPr>
        <w:br/>
      </w:r>
      <w:r w:rsidR="0095244D" w:rsidRPr="0095244D">
        <w:rPr>
          <w:rFonts w:ascii="Times New Roman" w:hAnsi="Times New Roman"/>
          <w:sz w:val="28"/>
          <w:szCs w:val="28"/>
        </w:rPr>
        <w:t>и регионального уровней.</w:t>
      </w:r>
    </w:p>
    <w:p w:rsid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ф</w:t>
      </w:r>
      <w:r w:rsidR="0095244D" w:rsidRPr="0095244D">
        <w:rPr>
          <w:rFonts w:ascii="Times New Roman" w:hAnsi="Times New Roman"/>
          <w:sz w:val="28"/>
          <w:szCs w:val="28"/>
        </w:rPr>
        <w:t xml:space="preserve">ормирование современной информационно-телекоммуникационной инфраструктуры органов местного самоуправления городского округа </w:t>
      </w:r>
      <w:r w:rsidR="00532ADD">
        <w:rPr>
          <w:rFonts w:ascii="Times New Roman" w:hAnsi="Times New Roman"/>
          <w:sz w:val="28"/>
          <w:szCs w:val="28"/>
        </w:rPr>
        <w:t xml:space="preserve">Большой Камень </w:t>
      </w:r>
      <w:r w:rsidR="0095244D" w:rsidRPr="0095244D">
        <w:rPr>
          <w:rFonts w:ascii="Times New Roman" w:hAnsi="Times New Roman"/>
          <w:sz w:val="28"/>
          <w:szCs w:val="28"/>
        </w:rPr>
        <w:t>и обеспечение её бесперебойного функционирования.</w:t>
      </w:r>
    </w:p>
    <w:p w:rsidR="0095244D" w:rsidRP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w:t>
      </w:r>
      <w:r w:rsidR="0095244D" w:rsidRPr="0095244D">
        <w:rPr>
          <w:rFonts w:ascii="Times New Roman" w:hAnsi="Times New Roman"/>
          <w:sz w:val="28"/>
          <w:szCs w:val="28"/>
        </w:rPr>
        <w:t>беспечение защиты информации, содержащей государственную тайну, и информации ограниченного доступа при работе в государственных</w:t>
      </w:r>
      <w:r w:rsidR="00184335">
        <w:rPr>
          <w:rFonts w:ascii="Times New Roman" w:hAnsi="Times New Roman"/>
          <w:sz w:val="28"/>
          <w:szCs w:val="28"/>
        </w:rPr>
        <w:br/>
      </w:r>
      <w:r w:rsidR="0095244D" w:rsidRPr="0095244D">
        <w:rPr>
          <w:rFonts w:ascii="Times New Roman" w:hAnsi="Times New Roman"/>
          <w:sz w:val="28"/>
          <w:szCs w:val="28"/>
        </w:rPr>
        <w:t>и муниципальных информационных системах</w:t>
      </w:r>
      <w:r w:rsidR="00532ADD">
        <w:rPr>
          <w:rFonts w:ascii="Times New Roman" w:hAnsi="Times New Roman"/>
          <w:sz w:val="28"/>
          <w:szCs w:val="28"/>
        </w:rPr>
        <w:t xml:space="preserve"> городского округа Большой Камень</w:t>
      </w:r>
      <w:r w:rsidR="0095244D" w:rsidRPr="0095244D">
        <w:rPr>
          <w:rFonts w:ascii="Times New Roman" w:hAnsi="Times New Roman"/>
          <w:sz w:val="28"/>
          <w:szCs w:val="28"/>
        </w:rPr>
        <w:t>.</w:t>
      </w:r>
    </w:p>
    <w:p w:rsidR="008334D9" w:rsidRPr="00A3163C" w:rsidRDefault="008334D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DC6E3D" w:rsidRPr="00DC6E3D" w:rsidRDefault="00DC6E3D" w:rsidP="007E7C68">
      <w:pPr>
        <w:spacing w:after="0" w:line="240" w:lineRule="auto"/>
        <w:jc w:val="center"/>
        <w:rPr>
          <w:rFonts w:ascii="Times New Roman" w:hAnsi="Times New Roman"/>
          <w:b/>
          <w:sz w:val="28"/>
          <w:szCs w:val="28"/>
        </w:rPr>
      </w:pPr>
      <w:r w:rsidRPr="00DC6E3D">
        <w:rPr>
          <w:rFonts w:ascii="Times New Roman" w:hAnsi="Times New Roman"/>
          <w:b/>
          <w:sz w:val="28"/>
          <w:szCs w:val="28"/>
        </w:rPr>
        <w:t xml:space="preserve">III. ПЕРЕЧЕНЬ ПОКАЗАТЕЛЕЙ (ИНДИКАТОРОВ) </w:t>
      </w:r>
    </w:p>
    <w:p w:rsidR="00A61EC4" w:rsidRPr="00A61EC4" w:rsidRDefault="00DC6E3D" w:rsidP="007E7C68">
      <w:pPr>
        <w:spacing w:after="0" w:line="240" w:lineRule="auto"/>
        <w:jc w:val="center"/>
        <w:rPr>
          <w:rFonts w:ascii="Times New Roman" w:hAnsi="Times New Roman"/>
          <w:sz w:val="28"/>
          <w:szCs w:val="28"/>
        </w:rPr>
      </w:pPr>
      <w:r w:rsidRPr="00DC6E3D">
        <w:rPr>
          <w:rFonts w:ascii="Times New Roman" w:hAnsi="Times New Roman"/>
          <w:b/>
          <w:sz w:val="28"/>
          <w:szCs w:val="28"/>
        </w:rPr>
        <w:t>МУНИЦИПАЛЬНОЙ ПРОГРАММЫ</w:t>
      </w:r>
    </w:p>
    <w:p w:rsidR="00DC6E3D" w:rsidRDefault="00DC6E3D" w:rsidP="007E7C68">
      <w:pPr>
        <w:spacing w:after="0" w:line="240" w:lineRule="auto"/>
        <w:ind w:firstLine="709"/>
        <w:jc w:val="both"/>
        <w:rPr>
          <w:rFonts w:ascii="Times New Roman" w:hAnsi="Times New Roman"/>
          <w:sz w:val="28"/>
          <w:szCs w:val="28"/>
        </w:rPr>
      </w:pP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Показатели (индикаторы) Программы соответствуют её приоритетам, целям и задачам. </w:t>
      </w: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в том числе,</w:t>
      </w:r>
      <w:r w:rsidR="00184335">
        <w:rPr>
          <w:rFonts w:ascii="Times New Roman" w:hAnsi="Times New Roman"/>
          <w:sz w:val="28"/>
          <w:szCs w:val="28"/>
        </w:rPr>
        <w:br/>
      </w:r>
      <w:r w:rsidRPr="00C20B4E">
        <w:rPr>
          <w:rFonts w:ascii="Times New Roman" w:hAnsi="Times New Roman"/>
          <w:sz w:val="28"/>
          <w:szCs w:val="28"/>
        </w:rPr>
        <w:t>в государственной политике, появления новых технологических и социально-</w:t>
      </w:r>
      <w:r w:rsidRPr="00C20B4E">
        <w:rPr>
          <w:rFonts w:ascii="Times New Roman" w:hAnsi="Times New Roman"/>
          <w:sz w:val="28"/>
          <w:szCs w:val="28"/>
        </w:rPr>
        <w:lastRenderedPageBreak/>
        <w:t xml:space="preserve">экономических обстоятельств, существенно влияющих на развитие соответствующих сфер деятельности городского округа Большой Камень. </w:t>
      </w:r>
    </w:p>
    <w:p w:rsidR="00DC6E3D" w:rsidRPr="00A3163C"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Показатели (индикаторы) Программы в целом предназначены</w:t>
      </w:r>
      <w:r w:rsidR="00184335">
        <w:rPr>
          <w:rFonts w:ascii="Times New Roman" w:hAnsi="Times New Roman"/>
          <w:sz w:val="28"/>
          <w:szCs w:val="28"/>
        </w:rPr>
        <w:br/>
      </w:r>
      <w:r w:rsidRPr="00C20B4E">
        <w:rPr>
          <w:rFonts w:ascii="Times New Roman" w:hAnsi="Times New Roman"/>
          <w:sz w:val="28"/>
          <w:szCs w:val="28"/>
        </w:rPr>
        <w:t xml:space="preserve">для оценки наиболее существенных результатов реализации Программы </w:t>
      </w:r>
      <w:r>
        <w:rPr>
          <w:rFonts w:ascii="Times New Roman" w:hAnsi="Times New Roman"/>
          <w:sz w:val="28"/>
          <w:szCs w:val="28"/>
        </w:rPr>
        <w:br/>
      </w:r>
      <w:r w:rsidRPr="00C20B4E">
        <w:rPr>
          <w:rFonts w:ascii="Times New Roman" w:hAnsi="Times New Roman"/>
          <w:sz w:val="28"/>
          <w:szCs w:val="28"/>
        </w:rPr>
        <w:t xml:space="preserve">и сформированы по годам реализации в приложении № </w:t>
      </w:r>
      <w:r w:rsidR="000D36E5" w:rsidRPr="000D36E5">
        <w:rPr>
          <w:rFonts w:ascii="Times New Roman" w:hAnsi="Times New Roman"/>
          <w:sz w:val="28"/>
          <w:szCs w:val="28"/>
        </w:rPr>
        <w:t>2</w:t>
      </w:r>
      <w:r w:rsidRPr="00C20B4E">
        <w:rPr>
          <w:rFonts w:ascii="Times New Roman" w:hAnsi="Times New Roman"/>
          <w:sz w:val="28"/>
          <w:szCs w:val="28"/>
        </w:rPr>
        <w:t xml:space="preserve"> к Прог</w:t>
      </w:r>
      <w:r w:rsidRPr="008334D9">
        <w:rPr>
          <w:rFonts w:ascii="Times New Roman" w:hAnsi="Times New Roman"/>
          <w:sz w:val="28"/>
          <w:szCs w:val="28"/>
        </w:rPr>
        <w:t>р</w:t>
      </w:r>
      <w:r w:rsidRPr="00C20B4E">
        <w:rPr>
          <w:rFonts w:ascii="Times New Roman" w:hAnsi="Times New Roman"/>
          <w:sz w:val="28"/>
          <w:szCs w:val="28"/>
        </w:rPr>
        <w:t>амме.</w:t>
      </w:r>
    </w:p>
    <w:p w:rsidR="005D4BD3" w:rsidRDefault="005D4BD3" w:rsidP="00044106">
      <w:pPr>
        <w:spacing w:after="0" w:line="240" w:lineRule="auto"/>
        <w:jc w:val="center"/>
        <w:rPr>
          <w:rFonts w:ascii="Times New Roman" w:hAnsi="Times New Roman"/>
          <w:sz w:val="28"/>
          <w:szCs w:val="28"/>
        </w:rPr>
      </w:pPr>
    </w:p>
    <w:p w:rsidR="006721C9" w:rsidRPr="008334D9" w:rsidRDefault="00DC6E3D" w:rsidP="008334D9">
      <w:pPr>
        <w:spacing w:after="0" w:line="240" w:lineRule="auto"/>
        <w:jc w:val="center"/>
        <w:rPr>
          <w:rFonts w:ascii="Times New Roman" w:eastAsia="Times New Roman" w:hAnsi="Times New Roman"/>
          <w:b/>
          <w:sz w:val="28"/>
          <w:szCs w:val="28"/>
          <w:lang w:eastAsia="ru-RU"/>
        </w:rPr>
      </w:pPr>
      <w:r w:rsidRPr="008334D9">
        <w:rPr>
          <w:rFonts w:ascii="Times New Roman" w:hAnsi="Times New Roman"/>
          <w:b/>
          <w:sz w:val="28"/>
          <w:szCs w:val="28"/>
        </w:rPr>
        <w:t>IV. ПЕРЕЧЕНЬ МЕРОПРИЯТИЙ</w:t>
      </w:r>
      <w:r w:rsidR="00C3393E" w:rsidRPr="008334D9">
        <w:rPr>
          <w:rFonts w:ascii="Times New Roman" w:hAnsi="Times New Roman"/>
          <w:b/>
          <w:sz w:val="28"/>
          <w:szCs w:val="28"/>
        </w:rPr>
        <w:t xml:space="preserve"> </w:t>
      </w:r>
      <w:r w:rsidRPr="008334D9">
        <w:rPr>
          <w:rFonts w:ascii="Times New Roman" w:hAnsi="Times New Roman"/>
          <w:b/>
          <w:sz w:val="28"/>
          <w:szCs w:val="28"/>
        </w:rPr>
        <w:t>МУНИЦИПАЛЬНОЙ ПРОГРАММЫ</w:t>
      </w:r>
    </w:p>
    <w:p w:rsidR="006721C9" w:rsidRPr="006721C9" w:rsidRDefault="006721C9" w:rsidP="006721C9">
      <w:pPr>
        <w:pStyle w:val="ConsPlusNormal"/>
        <w:spacing w:line="360" w:lineRule="auto"/>
        <w:jc w:val="both"/>
        <w:rPr>
          <w:rFonts w:ascii="Times New Roman" w:hAnsi="Times New Roman" w:cs="Times New Roman"/>
          <w:sz w:val="28"/>
          <w:szCs w:val="28"/>
        </w:rPr>
      </w:pPr>
    </w:p>
    <w:p w:rsidR="00AF733F" w:rsidRPr="00C20B4E" w:rsidRDefault="00AF733F" w:rsidP="00AF733F">
      <w:pPr>
        <w:spacing w:after="0" w:line="360" w:lineRule="auto"/>
        <w:ind w:firstLine="709"/>
        <w:jc w:val="both"/>
        <w:rPr>
          <w:rFonts w:ascii="Times New Roman" w:hAnsi="Times New Roman"/>
          <w:sz w:val="28"/>
          <w:szCs w:val="28"/>
        </w:rPr>
      </w:pPr>
      <w:r w:rsidRPr="00C20B4E">
        <w:rPr>
          <w:rFonts w:ascii="Times New Roman" w:hAnsi="Times New Roman"/>
          <w:sz w:val="28"/>
          <w:szCs w:val="28"/>
        </w:rPr>
        <w:t>Мероприятия Программы сформированы по</w:t>
      </w:r>
      <w:r>
        <w:rPr>
          <w:rFonts w:ascii="Times New Roman" w:hAnsi="Times New Roman"/>
          <w:sz w:val="28"/>
          <w:szCs w:val="28"/>
        </w:rPr>
        <w:t xml:space="preserve"> подпрограммам</w:t>
      </w:r>
      <w:r w:rsidR="00184335">
        <w:rPr>
          <w:rFonts w:ascii="Times New Roman" w:hAnsi="Times New Roman"/>
          <w:sz w:val="28"/>
          <w:szCs w:val="28"/>
        </w:rPr>
        <w:br/>
      </w:r>
      <w:r>
        <w:rPr>
          <w:rFonts w:ascii="Times New Roman" w:hAnsi="Times New Roman"/>
          <w:sz w:val="28"/>
          <w:szCs w:val="28"/>
        </w:rPr>
        <w:t>и</w:t>
      </w:r>
      <w:r w:rsidRPr="00C20B4E">
        <w:rPr>
          <w:rFonts w:ascii="Times New Roman" w:hAnsi="Times New Roman"/>
          <w:sz w:val="28"/>
          <w:szCs w:val="28"/>
        </w:rPr>
        <w:t xml:space="preserve"> основным мероприятиям:</w:t>
      </w:r>
    </w:p>
    <w:p w:rsidR="00AF733F" w:rsidRPr="00A3163C" w:rsidRDefault="00AF733F" w:rsidP="00D625F4">
      <w:pPr>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Перечень и краткое описание реализуемых в составе Программы мероприятий представлены в приложени</w:t>
      </w:r>
      <w:r w:rsidR="00532ADD">
        <w:rPr>
          <w:rFonts w:ascii="Times New Roman" w:hAnsi="Times New Roman"/>
          <w:sz w:val="28"/>
          <w:szCs w:val="28"/>
        </w:rPr>
        <w:t xml:space="preserve">и </w:t>
      </w:r>
      <w:r w:rsidRPr="00C20B4E">
        <w:rPr>
          <w:rFonts w:ascii="Times New Roman" w:hAnsi="Times New Roman"/>
          <w:sz w:val="28"/>
          <w:szCs w:val="28"/>
        </w:rPr>
        <w:t xml:space="preserve">№ </w:t>
      </w:r>
      <w:r w:rsidR="000D36E5" w:rsidRPr="000D36E5">
        <w:rPr>
          <w:rFonts w:ascii="Times New Roman" w:hAnsi="Times New Roman"/>
          <w:sz w:val="28"/>
          <w:szCs w:val="28"/>
        </w:rPr>
        <w:t>3</w:t>
      </w:r>
      <w:r w:rsidR="00532ADD">
        <w:rPr>
          <w:rFonts w:ascii="Times New Roman" w:hAnsi="Times New Roman"/>
          <w:sz w:val="28"/>
          <w:szCs w:val="28"/>
        </w:rPr>
        <w:t xml:space="preserve"> </w:t>
      </w:r>
      <w:r w:rsidRPr="00C20B4E">
        <w:rPr>
          <w:rFonts w:ascii="Times New Roman" w:hAnsi="Times New Roman"/>
          <w:sz w:val="28"/>
          <w:szCs w:val="28"/>
        </w:rPr>
        <w:t>к Программе.</w:t>
      </w:r>
      <w:proofErr w:type="gramEnd"/>
    </w:p>
    <w:p w:rsidR="006721C9" w:rsidRPr="006721C9" w:rsidRDefault="006721C9" w:rsidP="007E7C68">
      <w:pPr>
        <w:pStyle w:val="ConsPlusNormal"/>
        <w:jc w:val="both"/>
        <w:rPr>
          <w:rFonts w:ascii="Times New Roman" w:hAnsi="Times New Roman" w:cs="Times New Roman"/>
          <w:sz w:val="28"/>
          <w:szCs w:val="28"/>
        </w:rPr>
      </w:pPr>
    </w:p>
    <w:p w:rsidR="006721C9" w:rsidRPr="00C307A6" w:rsidRDefault="00F80986" w:rsidP="000F74CE">
      <w:pPr>
        <w:pStyle w:val="ConsPlusTitle"/>
        <w:numPr>
          <w:ilvl w:val="0"/>
          <w:numId w:val="7"/>
        </w:numPr>
        <w:ind w:left="426" w:hanging="284"/>
        <w:jc w:val="center"/>
        <w:outlineLvl w:val="1"/>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w:t>
      </w:r>
      <w:r w:rsidR="000F74CE">
        <w:rPr>
          <w:rFonts w:ascii="Times New Roman" w:hAnsi="Times New Roman" w:cs="Times New Roman"/>
          <w:sz w:val="28"/>
          <w:szCs w:val="28"/>
        </w:rPr>
        <w:t>Р</w:t>
      </w:r>
      <w:r>
        <w:rPr>
          <w:rFonts w:ascii="Times New Roman" w:hAnsi="Times New Roman" w:cs="Times New Roman"/>
          <w:sz w:val="28"/>
          <w:szCs w:val="28"/>
        </w:rPr>
        <w:t>ОГРАММЫ</w:t>
      </w:r>
    </w:p>
    <w:p w:rsidR="006721C9" w:rsidRPr="00C307A6" w:rsidRDefault="006721C9" w:rsidP="007E7C68">
      <w:pPr>
        <w:pStyle w:val="ConsPlusNormal"/>
        <w:jc w:val="both"/>
        <w:rPr>
          <w:rFonts w:ascii="Times New Roman" w:hAnsi="Times New Roman" w:cs="Times New Roman"/>
          <w:sz w:val="28"/>
          <w:szCs w:val="28"/>
        </w:rPr>
      </w:pP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Механизм реализации Программы регулируется правовыми актами администрации городского округа</w:t>
      </w:r>
      <w:r w:rsidR="005F1595">
        <w:rPr>
          <w:rFonts w:ascii="Times New Roman" w:hAnsi="Times New Roman"/>
          <w:sz w:val="28"/>
          <w:szCs w:val="28"/>
        </w:rPr>
        <w:t xml:space="preserve"> Большой Камень</w:t>
      </w:r>
      <w:r w:rsidRPr="00C20B4E">
        <w:rPr>
          <w:rFonts w:ascii="Times New Roman" w:hAnsi="Times New Roman"/>
          <w:sz w:val="28"/>
          <w:szCs w:val="28"/>
        </w:rPr>
        <w:t xml:space="preserve"> в сфере разработки, реализации, оценки эффективности и контроля за реализацией муниципальных программ и направлен на эффективное планирование хода исполнения основных мероприятий, координацию действий </w:t>
      </w:r>
      <w:r w:rsidR="005F1595">
        <w:rPr>
          <w:rFonts w:ascii="Times New Roman" w:hAnsi="Times New Roman"/>
          <w:sz w:val="28"/>
          <w:szCs w:val="28"/>
        </w:rPr>
        <w:t xml:space="preserve">соисполнителей </w:t>
      </w:r>
      <w:r>
        <w:rPr>
          <w:rFonts w:ascii="Times New Roman" w:hAnsi="Times New Roman"/>
          <w:sz w:val="28"/>
          <w:szCs w:val="28"/>
        </w:rPr>
        <w:t xml:space="preserve">и </w:t>
      </w:r>
      <w:r w:rsidRPr="00C20B4E">
        <w:rPr>
          <w:rFonts w:ascii="Times New Roman" w:hAnsi="Times New Roman"/>
          <w:sz w:val="28"/>
          <w:szCs w:val="28"/>
        </w:rPr>
        <w:t>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w:t>
      </w:r>
      <w:proofErr w:type="gramEnd"/>
      <w:r w:rsidRPr="00C20B4E">
        <w:rPr>
          <w:rFonts w:ascii="Times New Roman" w:hAnsi="Times New Roman"/>
          <w:sz w:val="28"/>
          <w:szCs w:val="28"/>
        </w:rPr>
        <w:t xml:space="preserve"> Программы. </w:t>
      </w: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Процедуры, связанные с реализацией Программы регламентируются Порядком. </w:t>
      </w:r>
    </w:p>
    <w:p w:rsidR="00BB3DD9" w:rsidRPr="00C20B4E" w:rsidRDefault="00BB3DD9" w:rsidP="00BB3DD9">
      <w:pPr>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Реализация мероприятий Программы, в том числе ее отдельных мероприятий, осуществляется посредством: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 xml:space="preserve">1) </w:t>
      </w:r>
      <w:r w:rsidR="00CE7DB6">
        <w:rPr>
          <w:rFonts w:ascii="Times New Roman" w:hAnsi="Times New Roman"/>
          <w:sz w:val="28"/>
          <w:szCs w:val="28"/>
        </w:rPr>
        <w:t>проведения</w:t>
      </w:r>
      <w:r w:rsidR="005F1595">
        <w:rPr>
          <w:rFonts w:ascii="Times New Roman" w:hAnsi="Times New Roman"/>
          <w:sz w:val="28"/>
          <w:szCs w:val="28"/>
        </w:rPr>
        <w:t xml:space="preserve"> закупок товаров, </w:t>
      </w:r>
      <w:r w:rsidRPr="00C20B4E">
        <w:rPr>
          <w:rFonts w:ascii="Times New Roman" w:hAnsi="Times New Roman"/>
          <w:sz w:val="28"/>
          <w:szCs w:val="28"/>
        </w:rPr>
        <w:t>работ</w:t>
      </w:r>
      <w:r w:rsidR="005F1595">
        <w:rPr>
          <w:rFonts w:ascii="Times New Roman" w:hAnsi="Times New Roman"/>
          <w:sz w:val="28"/>
          <w:szCs w:val="28"/>
        </w:rPr>
        <w:t xml:space="preserve"> и</w:t>
      </w:r>
      <w:r w:rsidRPr="00C20B4E">
        <w:rPr>
          <w:rFonts w:ascii="Times New Roman" w:hAnsi="Times New Roman"/>
          <w:sz w:val="28"/>
          <w:szCs w:val="28"/>
        </w:rPr>
        <w:t xml:space="preserve"> услуг для муниципальных нужд в порядке, предусмотренном зако</w:t>
      </w:r>
      <w:r w:rsidR="005F1595">
        <w:rPr>
          <w:rFonts w:ascii="Times New Roman" w:hAnsi="Times New Roman"/>
          <w:sz w:val="28"/>
          <w:szCs w:val="28"/>
        </w:rPr>
        <w:t>нодательством;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2) постоянн</w:t>
      </w:r>
      <w:r w:rsidR="00CE7DB6">
        <w:rPr>
          <w:rFonts w:ascii="Times New Roman" w:hAnsi="Times New Roman"/>
          <w:sz w:val="28"/>
          <w:szCs w:val="28"/>
        </w:rPr>
        <w:t>ого</w:t>
      </w:r>
      <w:r w:rsidRPr="00C20B4E">
        <w:rPr>
          <w:rFonts w:ascii="Times New Roman" w:hAnsi="Times New Roman"/>
          <w:sz w:val="28"/>
          <w:szCs w:val="28"/>
        </w:rPr>
        <w:t xml:space="preserve"> мониторинг</w:t>
      </w:r>
      <w:r w:rsidR="00CE7DB6">
        <w:rPr>
          <w:rFonts w:ascii="Times New Roman" w:hAnsi="Times New Roman"/>
          <w:sz w:val="28"/>
          <w:szCs w:val="28"/>
        </w:rPr>
        <w:t>а</w:t>
      </w:r>
      <w:r w:rsidRPr="00C20B4E">
        <w:rPr>
          <w:rFonts w:ascii="Times New Roman" w:hAnsi="Times New Roman"/>
          <w:sz w:val="28"/>
          <w:szCs w:val="28"/>
        </w:rPr>
        <w:t xml:space="preserve"> </w:t>
      </w:r>
      <w:proofErr w:type="gramStart"/>
      <w:r w:rsidRPr="00C20B4E">
        <w:rPr>
          <w:rFonts w:ascii="Times New Roman" w:hAnsi="Times New Roman"/>
          <w:sz w:val="28"/>
          <w:szCs w:val="28"/>
        </w:rPr>
        <w:t>исполнения плана-графика реализации мероприятий Программы</w:t>
      </w:r>
      <w:proofErr w:type="gramEnd"/>
      <w:r w:rsidRPr="00C20B4E">
        <w:rPr>
          <w:rFonts w:ascii="Times New Roman" w:hAnsi="Times New Roman"/>
          <w:sz w:val="28"/>
          <w:szCs w:val="28"/>
        </w:rPr>
        <w:t>;</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lastRenderedPageBreak/>
        <w:t>3) анализ</w:t>
      </w:r>
      <w:r w:rsidR="00CE7DB6">
        <w:rPr>
          <w:rFonts w:ascii="Times New Roman" w:hAnsi="Times New Roman"/>
          <w:sz w:val="28"/>
          <w:szCs w:val="28"/>
        </w:rPr>
        <w:t>а</w:t>
      </w:r>
      <w:r w:rsidRPr="00C20B4E">
        <w:rPr>
          <w:rFonts w:ascii="Times New Roman" w:hAnsi="Times New Roman"/>
          <w:sz w:val="28"/>
          <w:szCs w:val="28"/>
        </w:rPr>
        <w:t xml:space="preserve"> показателей (индикаторов) характеризующих, как промежуточные, так и конечные результаты реализации Программы;</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4) внесени</w:t>
      </w:r>
      <w:r w:rsidR="00CE7DB6">
        <w:rPr>
          <w:rFonts w:ascii="Times New Roman" w:hAnsi="Times New Roman"/>
          <w:sz w:val="28"/>
          <w:szCs w:val="28"/>
        </w:rPr>
        <w:t>я</w:t>
      </w:r>
      <w:r w:rsidRPr="00C20B4E">
        <w:rPr>
          <w:rFonts w:ascii="Times New Roman" w:hAnsi="Times New Roman"/>
          <w:sz w:val="28"/>
          <w:szCs w:val="28"/>
        </w:rPr>
        <w:t xml:space="preserve"> своевременных корректировок в Программу. </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Механизм реализации </w:t>
      </w:r>
      <w:r w:rsidR="005F1595">
        <w:rPr>
          <w:rFonts w:ascii="Times New Roman" w:hAnsi="Times New Roman" w:cs="Times New Roman"/>
          <w:sz w:val="28"/>
          <w:szCs w:val="28"/>
        </w:rPr>
        <w:t>П</w:t>
      </w:r>
      <w:r w:rsidRPr="00C307A6">
        <w:rPr>
          <w:rFonts w:ascii="Times New Roman" w:hAnsi="Times New Roman" w:cs="Times New Roman"/>
          <w:sz w:val="28"/>
          <w:szCs w:val="28"/>
        </w:rPr>
        <w:t>рограммы основан на анализе со</w:t>
      </w:r>
      <w:r w:rsidR="005F1595">
        <w:rPr>
          <w:rFonts w:ascii="Times New Roman" w:hAnsi="Times New Roman" w:cs="Times New Roman"/>
          <w:sz w:val="28"/>
          <w:szCs w:val="28"/>
        </w:rPr>
        <w:t>стояния муниципальной службы в органах местного самоуправления</w:t>
      </w:r>
      <w:r w:rsidRPr="00C307A6">
        <w:rPr>
          <w:rFonts w:ascii="Times New Roman" w:hAnsi="Times New Roman" w:cs="Times New Roman"/>
          <w:sz w:val="28"/>
          <w:szCs w:val="28"/>
        </w:rPr>
        <w:t xml:space="preserve"> городского округа Большой Камень и направлен на обеспечение достижения запланированных целевых индикаторов и ожидаемых показателей.</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Реализация </w:t>
      </w:r>
      <w:r w:rsidR="00DE3F3C">
        <w:rPr>
          <w:rFonts w:ascii="Times New Roman" w:hAnsi="Times New Roman" w:cs="Times New Roman"/>
          <w:sz w:val="28"/>
          <w:szCs w:val="28"/>
        </w:rPr>
        <w:t>П</w:t>
      </w:r>
      <w:r w:rsidRPr="00C307A6">
        <w:rPr>
          <w:rFonts w:ascii="Times New Roman" w:hAnsi="Times New Roman" w:cs="Times New Roman"/>
          <w:sz w:val="28"/>
          <w:szCs w:val="28"/>
        </w:rPr>
        <w:t xml:space="preserve">рограммы осуществляется путем выполнения мероприятий, предусмотренных в </w:t>
      </w:r>
      <w:hyperlink w:anchor="P370" w:history="1">
        <w:r w:rsidRPr="00C307A6">
          <w:rPr>
            <w:rFonts w:ascii="Times New Roman" w:hAnsi="Times New Roman" w:cs="Times New Roman"/>
            <w:sz w:val="28"/>
            <w:szCs w:val="28"/>
          </w:rPr>
          <w:t xml:space="preserve">приложении </w:t>
        </w:r>
        <w:r w:rsidR="002E3EAD">
          <w:rPr>
            <w:rFonts w:ascii="Times New Roman" w:hAnsi="Times New Roman" w:cs="Times New Roman"/>
            <w:sz w:val="28"/>
            <w:szCs w:val="28"/>
          </w:rPr>
          <w:t>№</w:t>
        </w:r>
        <w:r w:rsidRPr="00C307A6">
          <w:rPr>
            <w:rFonts w:ascii="Times New Roman" w:hAnsi="Times New Roman" w:cs="Times New Roman"/>
            <w:sz w:val="28"/>
            <w:szCs w:val="28"/>
          </w:rPr>
          <w:t xml:space="preserve"> </w:t>
        </w:r>
        <w:r w:rsidR="000D36E5" w:rsidRPr="000D36E5">
          <w:rPr>
            <w:rFonts w:ascii="Times New Roman" w:hAnsi="Times New Roman" w:cs="Times New Roman"/>
            <w:sz w:val="28"/>
            <w:szCs w:val="28"/>
          </w:rPr>
          <w:t>3</w:t>
        </w:r>
      </w:hyperlink>
      <w:r w:rsidRPr="00C307A6">
        <w:rPr>
          <w:rFonts w:ascii="Times New Roman" w:hAnsi="Times New Roman" w:cs="Times New Roman"/>
          <w:sz w:val="28"/>
          <w:szCs w:val="28"/>
        </w:rPr>
        <w:t xml:space="preserve"> к муниципальной программе.</w:t>
      </w:r>
    </w:p>
    <w:p w:rsidR="006721C9" w:rsidRPr="00AF733F" w:rsidRDefault="00EE2276" w:rsidP="004342A2">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Организационное у</w:t>
      </w:r>
      <w:r w:rsidR="00AF733F" w:rsidRPr="004342A2">
        <w:rPr>
          <w:rFonts w:ascii="Times New Roman" w:hAnsi="Times New Roman" w:cs="Times New Roman"/>
          <w:sz w:val="28"/>
          <w:szCs w:val="28"/>
        </w:rPr>
        <w:t xml:space="preserve">правление </w:t>
      </w:r>
      <w:r w:rsidR="004342A2">
        <w:rPr>
          <w:rFonts w:ascii="Times New Roman" w:hAnsi="Times New Roman" w:cs="Times New Roman"/>
          <w:sz w:val="28"/>
          <w:szCs w:val="28"/>
        </w:rPr>
        <w:t xml:space="preserve">администрации городского округа Большой </w:t>
      </w:r>
      <w:r w:rsidR="004342A2" w:rsidRPr="00CE7DB6">
        <w:rPr>
          <w:rFonts w:ascii="Times New Roman" w:hAnsi="Times New Roman" w:cs="Times New Roman"/>
          <w:sz w:val="28"/>
          <w:szCs w:val="28"/>
        </w:rPr>
        <w:t>Камень</w:t>
      </w:r>
      <w:r w:rsidR="006721C9" w:rsidRPr="00CE7DB6">
        <w:rPr>
          <w:rFonts w:ascii="Times New Roman" w:hAnsi="Times New Roman" w:cs="Times New Roman"/>
          <w:sz w:val="28"/>
          <w:szCs w:val="28"/>
        </w:rPr>
        <w:t>:</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721C9" w:rsidRPr="00C307A6">
        <w:rPr>
          <w:rFonts w:ascii="Times New Roman" w:hAnsi="Times New Roman" w:cs="Times New Roman"/>
          <w:sz w:val="28"/>
          <w:szCs w:val="28"/>
        </w:rPr>
        <w:t xml:space="preserve">) в целях проведения конкурсных процедур для замещения вакантных должностей муниципальной службы, для формирования и эффективного </w:t>
      </w:r>
      <w:r w:rsidR="00AF733F">
        <w:rPr>
          <w:rFonts w:ascii="Times New Roman" w:hAnsi="Times New Roman" w:cs="Times New Roman"/>
          <w:sz w:val="28"/>
          <w:szCs w:val="28"/>
        </w:rPr>
        <w:t>использования кадрового резерва</w:t>
      </w:r>
      <w:r w:rsidR="00CE7DB6" w:rsidRPr="00CE7DB6">
        <w:rPr>
          <w:rFonts w:ascii="Times New Roman" w:hAnsi="Times New Roman" w:cs="Times New Roman"/>
          <w:sz w:val="28"/>
          <w:szCs w:val="28"/>
        </w:rPr>
        <w:t xml:space="preserve"> </w:t>
      </w:r>
      <w:r w:rsidR="00CE7DB6" w:rsidRPr="004342A2">
        <w:rPr>
          <w:rFonts w:ascii="Times New Roman" w:hAnsi="Times New Roman" w:cs="Times New Roman"/>
          <w:sz w:val="28"/>
          <w:szCs w:val="28"/>
        </w:rPr>
        <w:t>реализует следующие мероприятия</w:t>
      </w:r>
      <w:r w:rsidR="006721C9" w:rsidRPr="00AF733F">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при наличии вакантных должностей муниципальной службы организует и проводит конкурсы на замещение указанных должностей</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соответствии с </w:t>
      </w:r>
      <w:hyperlink r:id="rId9" w:history="1">
        <w:r w:rsidR="006721C9" w:rsidRPr="00C307A6">
          <w:rPr>
            <w:rFonts w:ascii="Times New Roman" w:hAnsi="Times New Roman" w:cs="Times New Roman"/>
            <w:sz w:val="28"/>
            <w:szCs w:val="28"/>
          </w:rPr>
          <w:t>решением</w:t>
        </w:r>
      </w:hyperlink>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Думы </w:t>
      </w:r>
      <w:r w:rsidR="006721C9" w:rsidRPr="00C307A6">
        <w:rPr>
          <w:rFonts w:ascii="Times New Roman" w:hAnsi="Times New Roman" w:cs="Times New Roman"/>
          <w:sz w:val="28"/>
          <w:szCs w:val="28"/>
        </w:rPr>
        <w:t xml:space="preserve">городского </w:t>
      </w:r>
      <w:proofErr w:type="gramStart"/>
      <w:r w:rsidR="006721C9" w:rsidRPr="00C307A6">
        <w:rPr>
          <w:rFonts w:ascii="Times New Roman" w:hAnsi="Times New Roman" w:cs="Times New Roman"/>
          <w:sz w:val="28"/>
          <w:szCs w:val="28"/>
        </w:rPr>
        <w:t>округа</w:t>
      </w:r>
      <w:proofErr w:type="gramEnd"/>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 xml:space="preserve">ЗАТО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от 2</w:t>
      </w:r>
      <w:r w:rsidR="00521B72" w:rsidRPr="00C307A6">
        <w:rPr>
          <w:rFonts w:ascii="Times New Roman" w:hAnsi="Times New Roman" w:cs="Times New Roman"/>
          <w:sz w:val="28"/>
          <w:szCs w:val="28"/>
        </w:rPr>
        <w:t>6</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окт</w:t>
      </w:r>
      <w:r w:rsidR="006721C9" w:rsidRPr="00C307A6">
        <w:rPr>
          <w:rFonts w:ascii="Times New Roman" w:hAnsi="Times New Roman" w:cs="Times New Roman"/>
          <w:sz w:val="28"/>
          <w:szCs w:val="28"/>
        </w:rPr>
        <w:t>ября 20</w:t>
      </w:r>
      <w:r w:rsidR="00521B72" w:rsidRPr="00C307A6">
        <w:rPr>
          <w:rFonts w:ascii="Times New Roman" w:hAnsi="Times New Roman" w:cs="Times New Roman"/>
          <w:sz w:val="28"/>
          <w:szCs w:val="28"/>
        </w:rPr>
        <w:t>10</w:t>
      </w:r>
      <w:r w:rsidR="006721C9" w:rsidRPr="00C307A6">
        <w:rPr>
          <w:rFonts w:ascii="Times New Roman" w:hAnsi="Times New Roman" w:cs="Times New Roman"/>
          <w:sz w:val="28"/>
          <w:szCs w:val="28"/>
        </w:rPr>
        <w:t xml:space="preserve"> года </w:t>
      </w:r>
      <w:r w:rsidR="003A11C1">
        <w:rPr>
          <w:rFonts w:ascii="Times New Roman" w:hAnsi="Times New Roman" w:cs="Times New Roman"/>
          <w:sz w:val="28"/>
          <w:szCs w:val="28"/>
        </w:rPr>
        <w:t>№</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554 </w:t>
      </w:r>
      <w:r w:rsidR="004342A2">
        <w:rPr>
          <w:rFonts w:ascii="Times New Roman" w:hAnsi="Times New Roman" w:cs="Times New Roman"/>
          <w:sz w:val="28"/>
          <w:szCs w:val="28"/>
        </w:rPr>
        <w:t>«</w:t>
      </w:r>
      <w:r w:rsidR="00521B72" w:rsidRPr="00C307A6">
        <w:rPr>
          <w:rFonts w:ascii="Times New Roman" w:hAnsi="Times New Roman" w:cs="Times New Roman"/>
          <w:sz w:val="28"/>
          <w:szCs w:val="28"/>
        </w:rPr>
        <w:t xml:space="preserve">О проведении конкурса на замещение должности муниципальной службы в органах местного самоуправления городского округа Большой Камень»; </w:t>
      </w:r>
    </w:p>
    <w:p w:rsidR="00521B72" w:rsidRPr="00C307A6" w:rsidRDefault="00184335" w:rsidP="004342A2">
      <w:pPr>
        <w:pStyle w:val="ConsPlusNormal"/>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ежегодно организует и проводит конкурс для формирования кадрового резерва в соответствии с </w:t>
      </w:r>
      <w:r w:rsidR="00C307A6" w:rsidRPr="00C307A6">
        <w:rPr>
          <w:rFonts w:ascii="Times New Roman" w:hAnsi="Times New Roman" w:cs="Times New Roman"/>
          <w:sz w:val="28"/>
          <w:szCs w:val="28"/>
        </w:rPr>
        <w:t>р</w:t>
      </w:r>
      <w:r w:rsidR="00521B72" w:rsidRPr="00C307A6">
        <w:rPr>
          <w:rFonts w:ascii="Times New Roman" w:hAnsi="Times New Roman" w:cs="Times New Roman"/>
          <w:bCs/>
          <w:sz w:val="28"/>
          <w:szCs w:val="28"/>
        </w:rPr>
        <w:t>ешение Думы городского округа Большой Камень от 25 апреля 2019 года</w:t>
      </w:r>
      <w:r w:rsidR="00521B72" w:rsidRPr="00C307A6">
        <w:rPr>
          <w:rFonts w:ascii="Times New Roman" w:hAnsi="Times New Roman" w:cs="Times New Roman"/>
          <w:b/>
          <w:bCs/>
          <w:sz w:val="28"/>
          <w:szCs w:val="28"/>
        </w:rPr>
        <w:t xml:space="preserve"> </w:t>
      </w:r>
      <w:r w:rsidR="003A11C1" w:rsidRPr="00C307A6">
        <w:rPr>
          <w:rFonts w:ascii="Times New Roman" w:hAnsi="Times New Roman" w:cs="Times New Roman"/>
          <w:bCs/>
          <w:sz w:val="28"/>
          <w:szCs w:val="28"/>
        </w:rPr>
        <w:t xml:space="preserve">№ 178 </w:t>
      </w:r>
      <w:r w:rsidR="00521B72" w:rsidRPr="00C307A6">
        <w:rPr>
          <w:rFonts w:ascii="Times New Roman" w:hAnsi="Times New Roman" w:cs="Times New Roman"/>
          <w:b/>
          <w:bCs/>
          <w:sz w:val="28"/>
          <w:szCs w:val="28"/>
        </w:rPr>
        <w:t>«</w:t>
      </w:r>
      <w:r w:rsidR="00521B72" w:rsidRPr="00C307A6">
        <w:rPr>
          <w:rFonts w:ascii="Times New Roman" w:hAnsi="Times New Roman" w:cs="Times New Roman"/>
          <w:sz w:val="28"/>
          <w:szCs w:val="28"/>
        </w:rPr>
        <w:t>Об утверждении Положения о кадровом резерве для замещения вакантных должностей муниципальной службы в органах местного самоуправления городского округа</w:t>
      </w:r>
      <w:r>
        <w:rPr>
          <w:rFonts w:ascii="Times New Roman" w:hAnsi="Times New Roman" w:cs="Times New Roman"/>
          <w:sz w:val="28"/>
          <w:szCs w:val="28"/>
        </w:rPr>
        <w:br/>
      </w:r>
      <w:r w:rsidR="00521B72" w:rsidRPr="00C307A6">
        <w:rPr>
          <w:rFonts w:ascii="Times New Roman" w:hAnsi="Times New Roman" w:cs="Times New Roman"/>
          <w:sz w:val="28"/>
          <w:szCs w:val="28"/>
        </w:rPr>
        <w:t>Большой Камень»;</w:t>
      </w:r>
    </w:p>
    <w:p w:rsidR="00C307A6" w:rsidRDefault="00DE3F3C" w:rsidP="004342A2">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2</w:t>
      </w:r>
      <w:r w:rsidR="006721C9" w:rsidRPr="00C307A6">
        <w:rPr>
          <w:rFonts w:ascii="Times New Roman" w:hAnsi="Times New Roman" w:cs="Times New Roman"/>
          <w:sz w:val="28"/>
          <w:szCs w:val="28"/>
        </w:rPr>
        <w:t xml:space="preserve">) в целях определения соответствия муниципальных служащих замещаемым должностям муниципальной службы, оценки их профессиональной служебной деятельности, для проведения аттестации </w:t>
      </w:r>
      <w:r w:rsidR="006721C9" w:rsidRPr="00C307A6">
        <w:rPr>
          <w:rFonts w:ascii="Times New Roman" w:hAnsi="Times New Roman" w:cs="Times New Roman"/>
          <w:sz w:val="28"/>
          <w:szCs w:val="28"/>
        </w:rPr>
        <w:lastRenderedPageBreak/>
        <w:t xml:space="preserve">муниципальных служащих, ежегодно подготавливает график проведения аттестации, утверждаемый </w:t>
      </w:r>
      <w:r w:rsidR="004342A2">
        <w:rPr>
          <w:rFonts w:ascii="Times New Roman" w:hAnsi="Times New Roman" w:cs="Times New Roman"/>
          <w:sz w:val="28"/>
          <w:szCs w:val="28"/>
        </w:rPr>
        <w:t>правовым актом</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администрации городского округа</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 xml:space="preserve">Аттестация проводится в соответствии с </w:t>
      </w:r>
      <w:r w:rsidR="00C307A6" w:rsidRPr="00C307A6">
        <w:rPr>
          <w:rFonts w:ascii="Times New Roman" w:hAnsi="Times New Roman" w:cs="Times New Roman"/>
          <w:sz w:val="28"/>
          <w:szCs w:val="28"/>
        </w:rPr>
        <w:t xml:space="preserve">решением Думы городского </w:t>
      </w:r>
      <w:proofErr w:type="gramStart"/>
      <w:r w:rsidR="00C307A6" w:rsidRPr="00C307A6">
        <w:rPr>
          <w:rFonts w:ascii="Times New Roman" w:hAnsi="Times New Roman" w:cs="Times New Roman"/>
          <w:sz w:val="28"/>
          <w:szCs w:val="28"/>
        </w:rPr>
        <w:t>округа</w:t>
      </w:r>
      <w:proofErr w:type="gramEnd"/>
      <w:r w:rsidR="00C307A6" w:rsidRPr="00C307A6">
        <w:rPr>
          <w:rFonts w:ascii="Times New Roman" w:hAnsi="Times New Roman" w:cs="Times New Roman"/>
          <w:sz w:val="28"/>
          <w:szCs w:val="28"/>
        </w:rPr>
        <w:t xml:space="preserve"> ЗАТО Большой Камень от 26 июля 2007 года № 43 </w:t>
      </w:r>
      <w:r w:rsidR="00C307A6" w:rsidRPr="00C307A6">
        <w:rPr>
          <w:rFonts w:ascii="Times New Roman" w:hAnsi="Times New Roman" w:cs="Times New Roman"/>
          <w:bCs/>
          <w:iCs/>
          <w:sz w:val="28"/>
          <w:szCs w:val="28"/>
        </w:rPr>
        <w:t>«Об утверждении Положения о проведении аттестации муниципальных служащих»;</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21C9" w:rsidRPr="00C307A6">
        <w:rPr>
          <w:rFonts w:ascii="Times New Roman" w:hAnsi="Times New Roman" w:cs="Times New Roman"/>
          <w:sz w:val="28"/>
          <w:szCs w:val="28"/>
        </w:rPr>
        <w:t xml:space="preserve">) в целях информирования населения о деятельности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 </w:t>
      </w:r>
      <w:r w:rsidR="006721C9" w:rsidRPr="00C307A6">
        <w:rPr>
          <w:rFonts w:ascii="Times New Roman" w:hAnsi="Times New Roman" w:cs="Times New Roman"/>
          <w:sz w:val="28"/>
          <w:szCs w:val="28"/>
        </w:rPr>
        <w:t>по вопросам п</w:t>
      </w:r>
      <w:r w:rsidR="00AF733F">
        <w:rPr>
          <w:rFonts w:ascii="Times New Roman" w:hAnsi="Times New Roman" w:cs="Times New Roman"/>
          <w:sz w:val="28"/>
          <w:szCs w:val="28"/>
        </w:rPr>
        <w:t>рохождения муниципальной службы</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4342A2">
        <w:rPr>
          <w:rFonts w:ascii="Times New Roman" w:hAnsi="Times New Roman" w:cs="Times New Roman"/>
          <w:sz w:val="28"/>
          <w:szCs w:val="28"/>
        </w:rPr>
        <w:t>обеспечивает</w:t>
      </w:r>
      <w:r w:rsidR="006721C9" w:rsidRPr="00C307A6">
        <w:rPr>
          <w:rFonts w:ascii="Times New Roman" w:hAnsi="Times New Roman" w:cs="Times New Roman"/>
          <w:sz w:val="28"/>
          <w:szCs w:val="28"/>
        </w:rPr>
        <w:t xml:space="preserve"> размещени</w:t>
      </w:r>
      <w:r w:rsidR="004342A2">
        <w:rPr>
          <w:rFonts w:ascii="Times New Roman" w:hAnsi="Times New Roman" w:cs="Times New Roman"/>
          <w:sz w:val="28"/>
          <w:szCs w:val="28"/>
        </w:rPr>
        <w:t>е</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информации</w:t>
      </w:r>
      <w:r w:rsidR="006721C9" w:rsidRPr="00C307A6">
        <w:rPr>
          <w:rFonts w:ascii="Times New Roman" w:hAnsi="Times New Roman" w:cs="Times New Roman"/>
          <w:sz w:val="28"/>
          <w:szCs w:val="28"/>
        </w:rPr>
        <w:t xml:space="preserve"> на официальном сайте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направляет </w:t>
      </w:r>
      <w:r w:rsidR="004342A2">
        <w:rPr>
          <w:rFonts w:ascii="Times New Roman" w:hAnsi="Times New Roman" w:cs="Times New Roman"/>
          <w:sz w:val="28"/>
          <w:szCs w:val="28"/>
        </w:rPr>
        <w:t xml:space="preserve">необходимую информацию </w:t>
      </w:r>
      <w:r>
        <w:rPr>
          <w:rFonts w:ascii="Times New Roman" w:hAnsi="Times New Roman" w:cs="Times New Roman"/>
          <w:sz w:val="28"/>
          <w:szCs w:val="28"/>
        </w:rPr>
        <w:t>для опубликования</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w:t>
      </w:r>
      <w:r w:rsidR="004342A2">
        <w:rPr>
          <w:rFonts w:ascii="Times New Roman" w:hAnsi="Times New Roman" w:cs="Times New Roman"/>
          <w:sz w:val="28"/>
          <w:szCs w:val="28"/>
        </w:rPr>
        <w:t>МАУ «Редакция «СМИ»</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721C9" w:rsidRPr="00C307A6">
        <w:rPr>
          <w:rFonts w:ascii="Times New Roman" w:hAnsi="Times New Roman" w:cs="Times New Roman"/>
          <w:sz w:val="28"/>
          <w:szCs w:val="28"/>
        </w:rPr>
        <w:t>) в целях повышения уровня профессиональной по</w:t>
      </w:r>
      <w:r w:rsidR="00AF733F">
        <w:rPr>
          <w:rFonts w:ascii="Times New Roman" w:hAnsi="Times New Roman" w:cs="Times New Roman"/>
          <w:sz w:val="28"/>
          <w:szCs w:val="28"/>
        </w:rPr>
        <w:t>дготовки муниципальных служащих</w:t>
      </w:r>
      <w:r w:rsidR="006721C9" w:rsidRPr="00C307A6">
        <w:rPr>
          <w:rFonts w:ascii="Times New Roman" w:hAnsi="Times New Roman" w:cs="Times New Roman"/>
          <w:sz w:val="28"/>
          <w:szCs w:val="28"/>
        </w:rPr>
        <w:t>:</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планирует, организует и проводит занятия с муниципальными служащими по вопросам прохождения муниципальной службы</w:t>
      </w:r>
      <w:r w:rsidR="00184335">
        <w:rPr>
          <w:rFonts w:ascii="Times New Roman" w:hAnsi="Times New Roman" w:cs="Times New Roman"/>
          <w:sz w:val="28"/>
          <w:szCs w:val="28"/>
        </w:rPr>
        <w:br/>
      </w:r>
      <w:r w:rsidR="006721C9" w:rsidRPr="00C307A6">
        <w:rPr>
          <w:rFonts w:ascii="Times New Roman" w:hAnsi="Times New Roman" w:cs="Times New Roman"/>
          <w:sz w:val="28"/>
          <w:szCs w:val="28"/>
        </w:rPr>
        <w:t>(по необходимости);</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организует проведение повышения квалификации муниципальных служащих на основании информации о потребности в повышении квалификации муниципальных служащих, полученной из отраслевых (функциональных) органов администрации </w:t>
      </w:r>
      <w:r w:rsidR="00C307A6" w:rsidRPr="00C307A6">
        <w:rPr>
          <w:rFonts w:ascii="Times New Roman" w:hAnsi="Times New Roman" w:cs="Times New Roman"/>
          <w:sz w:val="28"/>
          <w:szCs w:val="28"/>
        </w:rPr>
        <w:t>г</w:t>
      </w:r>
      <w:r w:rsidR="006721C9" w:rsidRPr="00C307A6">
        <w:rPr>
          <w:rFonts w:ascii="Times New Roman" w:hAnsi="Times New Roman" w:cs="Times New Roman"/>
          <w:sz w:val="28"/>
          <w:szCs w:val="28"/>
        </w:rPr>
        <w:t>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направляет указанных муниципальных служащих на обучение</w:t>
      </w:r>
      <w:r w:rsidR="00D64D3B">
        <w:rPr>
          <w:rFonts w:ascii="Times New Roman" w:hAnsi="Times New Roman" w:cs="Times New Roman"/>
          <w:sz w:val="28"/>
          <w:szCs w:val="28"/>
        </w:rPr>
        <w:br/>
      </w:r>
      <w:r w:rsidR="006721C9" w:rsidRPr="00C307A6">
        <w:rPr>
          <w:rFonts w:ascii="Times New Roman" w:hAnsi="Times New Roman" w:cs="Times New Roman"/>
          <w:sz w:val="28"/>
          <w:szCs w:val="28"/>
        </w:rPr>
        <w:t>в образовательные учреждения</w:t>
      </w:r>
      <w:r w:rsidR="00C307A6" w:rsidRPr="00C307A6">
        <w:rPr>
          <w:rFonts w:ascii="Times New Roman" w:hAnsi="Times New Roman" w:cs="Times New Roman"/>
          <w:sz w:val="28"/>
          <w:szCs w:val="28"/>
        </w:rPr>
        <w:t xml:space="preserve"> (по соответствующей программе)</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6721C9" w:rsidRPr="00C307A6">
        <w:rPr>
          <w:rFonts w:ascii="Times New Roman" w:hAnsi="Times New Roman" w:cs="Times New Roman"/>
          <w:sz w:val="28"/>
          <w:szCs w:val="28"/>
        </w:rPr>
        <w:t xml:space="preserve">) в целях профилактики заболеваний, препятствующих прохождению муниципальной службы, для организации и проведения ежегодной диспансеризации, направляет муниципальных служащих в соответствующее учреждение здравоохранения в соответствии с </w:t>
      </w:r>
      <w:hyperlink r:id="rId10" w:history="1">
        <w:r w:rsidR="006721C9" w:rsidRPr="00C307A6">
          <w:rPr>
            <w:rFonts w:ascii="Times New Roman" w:hAnsi="Times New Roman" w:cs="Times New Roman"/>
            <w:sz w:val="28"/>
            <w:szCs w:val="28"/>
          </w:rPr>
          <w:t>Приказом</w:t>
        </w:r>
      </w:hyperlink>
      <w:r w:rsidR="006721C9" w:rsidRPr="00C307A6">
        <w:rPr>
          <w:rFonts w:ascii="Times New Roman" w:hAnsi="Times New Roman" w:cs="Times New Roman"/>
          <w:sz w:val="28"/>
          <w:szCs w:val="28"/>
        </w:rPr>
        <w:t xml:space="preserve"> </w:t>
      </w:r>
      <w:proofErr w:type="spellStart"/>
      <w:r w:rsidR="006721C9" w:rsidRPr="00C307A6">
        <w:rPr>
          <w:rFonts w:ascii="Times New Roman" w:hAnsi="Times New Roman" w:cs="Times New Roman"/>
          <w:sz w:val="28"/>
          <w:szCs w:val="28"/>
        </w:rPr>
        <w:t>Минздравсоцразвития</w:t>
      </w:r>
      <w:proofErr w:type="spellEnd"/>
      <w:r w:rsidR="006721C9" w:rsidRPr="00C307A6">
        <w:rPr>
          <w:rFonts w:ascii="Times New Roman" w:hAnsi="Times New Roman" w:cs="Times New Roman"/>
          <w:sz w:val="28"/>
          <w:szCs w:val="28"/>
        </w:rPr>
        <w:t xml:space="preserve"> Российской Федерации от 14 декабря 2009 года </w:t>
      </w:r>
      <w:r w:rsidR="007E7C68">
        <w:rPr>
          <w:rFonts w:ascii="Times New Roman" w:hAnsi="Times New Roman" w:cs="Times New Roman"/>
          <w:sz w:val="28"/>
          <w:szCs w:val="28"/>
        </w:rPr>
        <w:br/>
      </w:r>
      <w:r w:rsidR="003A11C1">
        <w:rPr>
          <w:rFonts w:ascii="Times New Roman" w:hAnsi="Times New Roman" w:cs="Times New Roman"/>
          <w:sz w:val="28"/>
          <w:szCs w:val="28"/>
        </w:rPr>
        <w:t>№</w:t>
      </w:r>
      <w:r w:rsidR="004342A2">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984н </w:t>
      </w:r>
      <w:r w:rsidR="004342A2">
        <w:rPr>
          <w:rFonts w:ascii="Times New Roman" w:hAnsi="Times New Roman" w:cs="Times New Roman"/>
          <w:sz w:val="28"/>
          <w:szCs w:val="28"/>
        </w:rPr>
        <w:t>«</w:t>
      </w:r>
      <w:r w:rsidR="006721C9" w:rsidRPr="00C307A6">
        <w:rPr>
          <w:rFonts w:ascii="Times New Roman" w:hAnsi="Times New Roman" w:cs="Times New Roman"/>
          <w:sz w:val="28"/>
          <w:szCs w:val="28"/>
        </w:rPr>
        <w:t xml:space="preserve">Об утверждении Порядка прохождения диспансеризации </w:t>
      </w:r>
      <w:r w:rsidR="006721C9" w:rsidRPr="00C307A6">
        <w:rPr>
          <w:rFonts w:ascii="Times New Roman" w:hAnsi="Times New Roman" w:cs="Times New Roman"/>
          <w:sz w:val="28"/>
          <w:szCs w:val="28"/>
        </w:rPr>
        <w:lastRenderedPageBreak/>
        <w:t>государственными гражданскими служащими Российской Федерации</w:t>
      </w:r>
      <w:r w:rsidR="00184335">
        <w:rPr>
          <w:rFonts w:ascii="Times New Roman" w:hAnsi="Times New Roman" w:cs="Times New Roman"/>
          <w:sz w:val="28"/>
          <w:szCs w:val="28"/>
        </w:rPr>
        <w:br/>
      </w:r>
      <w:r w:rsidR="006721C9" w:rsidRPr="00C307A6">
        <w:rPr>
          <w:rFonts w:ascii="Times New Roman" w:hAnsi="Times New Roman" w:cs="Times New Roman"/>
          <w:sz w:val="28"/>
          <w:szCs w:val="28"/>
        </w:rPr>
        <w:t>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w:t>
      </w:r>
      <w:proofErr w:type="gramEnd"/>
      <w:r w:rsidR="006721C9" w:rsidRPr="00C307A6">
        <w:rPr>
          <w:rFonts w:ascii="Times New Roman" w:hAnsi="Times New Roman" w:cs="Times New Roman"/>
          <w:sz w:val="28"/>
          <w:szCs w:val="28"/>
        </w:rPr>
        <w:t xml:space="preserve"> службу или ее прохождению, а также формы заключения медицинского учреждения</w:t>
      </w:r>
      <w:r w:rsidR="004342A2">
        <w:rPr>
          <w:rFonts w:ascii="Times New Roman" w:hAnsi="Times New Roman" w:cs="Times New Roman"/>
          <w:sz w:val="28"/>
          <w:szCs w:val="28"/>
        </w:rPr>
        <w:t>»</w:t>
      </w:r>
      <w:r w:rsidR="006721C9" w:rsidRPr="00C307A6">
        <w:rPr>
          <w:rFonts w:ascii="Times New Roman" w:hAnsi="Times New Roman" w:cs="Times New Roman"/>
          <w:sz w:val="28"/>
          <w:szCs w:val="28"/>
        </w:rPr>
        <w:t>;</w:t>
      </w:r>
    </w:p>
    <w:p w:rsidR="006721C9" w:rsidRDefault="004342A2"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721C9" w:rsidRPr="00C307A6">
        <w:rPr>
          <w:rFonts w:ascii="Times New Roman" w:hAnsi="Times New Roman" w:cs="Times New Roman"/>
          <w:sz w:val="28"/>
          <w:szCs w:val="28"/>
        </w:rPr>
        <w:t xml:space="preserve">) в целях объективной оценки качественных и количественных показателей, связанных с муниципальной службой в </w:t>
      </w:r>
      <w:r>
        <w:rPr>
          <w:rFonts w:ascii="Times New Roman" w:hAnsi="Times New Roman" w:cs="Times New Roman"/>
          <w:sz w:val="28"/>
          <w:szCs w:val="28"/>
        </w:rPr>
        <w:t>администрации</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для своевременного и обоснованного принятия управленческих решений, ежеквартально проводит мониторинг кадрового состава муниципальных служащих администрации</w:t>
      </w:r>
      <w:r>
        <w:rPr>
          <w:rFonts w:ascii="Times New Roman" w:hAnsi="Times New Roman" w:cs="Times New Roman"/>
          <w:sz w:val="28"/>
          <w:szCs w:val="28"/>
        </w:rPr>
        <w:t xml:space="preserve"> городского округа Большой Камень</w:t>
      </w:r>
      <w:r w:rsidR="006721C9" w:rsidRPr="00C307A6">
        <w:rPr>
          <w:rFonts w:ascii="Times New Roman" w:hAnsi="Times New Roman" w:cs="Times New Roman"/>
          <w:sz w:val="28"/>
          <w:szCs w:val="28"/>
        </w:rPr>
        <w:t>.</w:t>
      </w:r>
    </w:p>
    <w:p w:rsidR="008334D9" w:rsidRPr="00A3163C" w:rsidRDefault="008334D9" w:rsidP="00D625F4">
      <w:pPr>
        <w:pStyle w:val="ConsPlusNormal"/>
        <w:jc w:val="both"/>
        <w:rPr>
          <w:rFonts w:ascii="Times New Roman" w:hAnsi="Times New Roman" w:cs="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РЕСУРСНОЕ ОБЕСПЕЧЕНИЕ </w:t>
      </w:r>
      <w:r w:rsidR="00DC6E3D">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 ПРОГРАММЫ</w:t>
      </w:r>
    </w:p>
    <w:p w:rsidR="006721C9" w:rsidRPr="00BC028F" w:rsidRDefault="006721C9" w:rsidP="00D625F4">
      <w:pPr>
        <w:pStyle w:val="ConsPlusNormal"/>
        <w:jc w:val="both"/>
        <w:rPr>
          <w:rFonts w:ascii="Times New Roman" w:hAnsi="Times New Roman" w:cs="Times New Roman"/>
          <w:sz w:val="28"/>
          <w:szCs w:val="28"/>
        </w:rPr>
      </w:pPr>
    </w:p>
    <w:p w:rsidR="006721C9" w:rsidRPr="00BC028F" w:rsidRDefault="006721C9" w:rsidP="007E7C68">
      <w:pPr>
        <w:spacing w:after="0" w:line="360" w:lineRule="auto"/>
        <w:ind w:firstLine="709"/>
        <w:jc w:val="both"/>
        <w:rPr>
          <w:rFonts w:ascii="Times New Roman" w:hAnsi="Times New Roman"/>
          <w:sz w:val="28"/>
          <w:szCs w:val="28"/>
        </w:rPr>
      </w:pPr>
      <w:r w:rsidRPr="00BC028F">
        <w:rPr>
          <w:rFonts w:ascii="Times New Roman" w:hAnsi="Times New Roman"/>
          <w:sz w:val="28"/>
          <w:szCs w:val="28"/>
        </w:rPr>
        <w:t xml:space="preserve">Финансовое </w:t>
      </w:r>
      <w:hyperlink w:anchor="P933" w:history="1">
        <w:r w:rsidRPr="00BC028F">
          <w:rPr>
            <w:rFonts w:ascii="Times New Roman" w:hAnsi="Times New Roman"/>
            <w:sz w:val="28"/>
            <w:szCs w:val="28"/>
          </w:rPr>
          <w:t>обеспечение</w:t>
        </w:r>
      </w:hyperlink>
      <w:r w:rsidRPr="00BC028F">
        <w:rPr>
          <w:rFonts w:ascii="Times New Roman" w:hAnsi="Times New Roman"/>
          <w:sz w:val="28"/>
          <w:szCs w:val="28"/>
        </w:rPr>
        <w:t xml:space="preserve"> </w:t>
      </w:r>
      <w:r w:rsidR="004342A2">
        <w:rPr>
          <w:rFonts w:ascii="Times New Roman" w:hAnsi="Times New Roman"/>
          <w:sz w:val="28"/>
          <w:szCs w:val="28"/>
        </w:rPr>
        <w:t>П</w:t>
      </w:r>
      <w:r w:rsidRPr="00BC028F">
        <w:rPr>
          <w:rFonts w:ascii="Times New Roman" w:hAnsi="Times New Roman"/>
          <w:sz w:val="28"/>
          <w:szCs w:val="28"/>
        </w:rPr>
        <w:t>рограммы изложено в приложени</w:t>
      </w:r>
      <w:r w:rsidR="007B7F17">
        <w:rPr>
          <w:rFonts w:ascii="Times New Roman" w:hAnsi="Times New Roman"/>
          <w:sz w:val="28"/>
          <w:szCs w:val="28"/>
        </w:rPr>
        <w:t>ях</w:t>
      </w:r>
      <w:r w:rsidRPr="00BC028F">
        <w:rPr>
          <w:rFonts w:ascii="Times New Roman" w:hAnsi="Times New Roman"/>
          <w:sz w:val="28"/>
          <w:szCs w:val="28"/>
        </w:rPr>
        <w:t xml:space="preserve"> </w:t>
      </w:r>
      <w:r w:rsidR="002E3EAD">
        <w:rPr>
          <w:rFonts w:ascii="Times New Roman" w:hAnsi="Times New Roman"/>
          <w:sz w:val="28"/>
          <w:szCs w:val="28"/>
        </w:rPr>
        <w:t>№</w:t>
      </w:r>
      <w:r w:rsidRPr="00BC028F">
        <w:rPr>
          <w:rFonts w:ascii="Times New Roman" w:hAnsi="Times New Roman"/>
          <w:sz w:val="28"/>
          <w:szCs w:val="28"/>
        </w:rPr>
        <w:t xml:space="preserve"> </w:t>
      </w:r>
      <w:r w:rsidR="000D36E5" w:rsidRPr="000D36E5">
        <w:rPr>
          <w:rFonts w:ascii="Times New Roman" w:hAnsi="Times New Roman"/>
          <w:sz w:val="28"/>
          <w:szCs w:val="28"/>
        </w:rPr>
        <w:t>4</w:t>
      </w:r>
      <w:r w:rsidR="00D64D3B">
        <w:rPr>
          <w:rFonts w:ascii="Times New Roman" w:hAnsi="Times New Roman"/>
          <w:sz w:val="28"/>
          <w:szCs w:val="28"/>
        </w:rPr>
        <w:br/>
      </w:r>
      <w:r w:rsidR="007B7F17">
        <w:rPr>
          <w:rFonts w:ascii="Times New Roman" w:hAnsi="Times New Roman"/>
          <w:sz w:val="28"/>
          <w:szCs w:val="28"/>
        </w:rPr>
        <w:t xml:space="preserve">и № </w:t>
      </w:r>
      <w:r w:rsidR="000D36E5" w:rsidRPr="000D36E5">
        <w:rPr>
          <w:rFonts w:ascii="Times New Roman" w:hAnsi="Times New Roman"/>
          <w:sz w:val="28"/>
          <w:szCs w:val="28"/>
        </w:rPr>
        <w:t xml:space="preserve">5 </w:t>
      </w:r>
      <w:r w:rsidR="004342A2">
        <w:rPr>
          <w:rFonts w:ascii="Times New Roman" w:hAnsi="Times New Roman"/>
          <w:sz w:val="28"/>
          <w:szCs w:val="28"/>
        </w:rPr>
        <w:t>к Программе</w:t>
      </w:r>
      <w:r w:rsidRPr="00BC028F">
        <w:rPr>
          <w:rFonts w:ascii="Times New Roman" w:hAnsi="Times New Roman"/>
          <w:sz w:val="28"/>
          <w:szCs w:val="28"/>
        </w:rPr>
        <w:t xml:space="preserve">. Источником финансирования программных мероприятий является бюджет </w:t>
      </w:r>
      <w:r w:rsidRPr="00DD0E45">
        <w:rPr>
          <w:rFonts w:ascii="Times New Roman" w:hAnsi="Times New Roman"/>
          <w:sz w:val="28"/>
          <w:szCs w:val="28"/>
        </w:rPr>
        <w:t>городского округа</w:t>
      </w:r>
      <w:r w:rsidR="00DD0E45" w:rsidRPr="00DD0E45">
        <w:rPr>
          <w:rFonts w:ascii="Times New Roman" w:hAnsi="Times New Roman"/>
          <w:sz w:val="28"/>
          <w:szCs w:val="28"/>
        </w:rPr>
        <w:t xml:space="preserve"> Большой Камень</w:t>
      </w:r>
      <w:r w:rsidRPr="00DD0E45">
        <w:rPr>
          <w:rFonts w:ascii="Times New Roman" w:hAnsi="Times New Roman"/>
          <w:sz w:val="28"/>
          <w:szCs w:val="28"/>
        </w:rPr>
        <w:t>.</w:t>
      </w:r>
      <w:r w:rsidRPr="00BC028F">
        <w:rPr>
          <w:rFonts w:ascii="Times New Roman" w:hAnsi="Times New Roman"/>
          <w:sz w:val="28"/>
          <w:szCs w:val="28"/>
        </w:rPr>
        <w:t xml:space="preserve"> Общий объем ассигнований, планируемый на выполнение мероприятий программы, </w:t>
      </w:r>
      <w:r w:rsidRPr="00A1479E">
        <w:rPr>
          <w:rFonts w:ascii="Times New Roman" w:hAnsi="Times New Roman"/>
          <w:sz w:val="28"/>
          <w:szCs w:val="28"/>
        </w:rPr>
        <w:t xml:space="preserve">составляет </w:t>
      </w:r>
      <w:r w:rsidR="008C428E" w:rsidRPr="008C428E">
        <w:rPr>
          <w:rFonts w:ascii="Times New Roman" w:hAnsi="Times New Roman"/>
          <w:sz w:val="28"/>
          <w:szCs w:val="28"/>
        </w:rPr>
        <w:t>461</w:t>
      </w:r>
      <w:r w:rsidR="008C428E">
        <w:rPr>
          <w:rFonts w:ascii="Times New Roman" w:hAnsi="Times New Roman"/>
          <w:sz w:val="28"/>
          <w:szCs w:val="28"/>
        </w:rPr>
        <w:t xml:space="preserve"> </w:t>
      </w:r>
      <w:r w:rsidR="008C428E" w:rsidRPr="008C428E">
        <w:rPr>
          <w:rFonts w:ascii="Times New Roman" w:hAnsi="Times New Roman"/>
          <w:sz w:val="28"/>
          <w:szCs w:val="28"/>
        </w:rPr>
        <w:t>423,505</w:t>
      </w:r>
      <w:r w:rsidR="00E8217C" w:rsidRPr="000D36E5">
        <w:rPr>
          <w:rFonts w:ascii="Times New Roman" w:hAnsi="Times New Roman"/>
          <w:sz w:val="28"/>
          <w:szCs w:val="28"/>
        </w:rPr>
        <w:t xml:space="preserve"> </w:t>
      </w:r>
      <w:r w:rsidRPr="00A1479E">
        <w:rPr>
          <w:rFonts w:ascii="Times New Roman" w:hAnsi="Times New Roman"/>
          <w:sz w:val="28"/>
          <w:szCs w:val="28"/>
        </w:rPr>
        <w:t>тыс. рублей</w:t>
      </w:r>
      <w:r w:rsidRPr="00BC028F">
        <w:rPr>
          <w:rFonts w:ascii="Times New Roman" w:hAnsi="Times New Roman"/>
          <w:sz w:val="28"/>
          <w:szCs w:val="28"/>
        </w:rPr>
        <w:t>.</w:t>
      </w:r>
    </w:p>
    <w:p w:rsidR="006721C9" w:rsidRDefault="006721C9" w:rsidP="003D2D9D">
      <w:pPr>
        <w:pStyle w:val="ConsPlusNormal"/>
        <w:spacing w:line="360" w:lineRule="auto"/>
        <w:ind w:firstLine="709"/>
        <w:jc w:val="both"/>
        <w:rPr>
          <w:rFonts w:ascii="Times New Roman" w:hAnsi="Times New Roman" w:cs="Times New Roman"/>
          <w:sz w:val="28"/>
          <w:szCs w:val="28"/>
        </w:rPr>
      </w:pPr>
      <w:r w:rsidRPr="00BC028F">
        <w:rPr>
          <w:rFonts w:ascii="Times New Roman" w:hAnsi="Times New Roman" w:cs="Times New Roman"/>
          <w:sz w:val="28"/>
          <w:szCs w:val="28"/>
        </w:rPr>
        <w:t xml:space="preserve">Объем бюджетного финансирования настоящей </w:t>
      </w:r>
      <w:r w:rsidR="002A39FE">
        <w:rPr>
          <w:rFonts w:ascii="Times New Roman" w:hAnsi="Times New Roman" w:cs="Times New Roman"/>
          <w:sz w:val="28"/>
          <w:szCs w:val="28"/>
        </w:rPr>
        <w:t>П</w:t>
      </w:r>
      <w:r w:rsidRPr="00BC028F">
        <w:rPr>
          <w:rFonts w:ascii="Times New Roman" w:hAnsi="Times New Roman" w:cs="Times New Roman"/>
          <w:sz w:val="28"/>
          <w:szCs w:val="28"/>
        </w:rPr>
        <w:t>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Реализация мероприятий муниципальной программы осуществляется</w:t>
      </w:r>
      <w:r w:rsidR="00D64D3B">
        <w:rPr>
          <w:rFonts w:ascii="Times New Roman" w:hAnsi="Times New Roman" w:cs="Times New Roman"/>
          <w:sz w:val="28"/>
          <w:szCs w:val="28"/>
        </w:rPr>
        <w:br/>
      </w:r>
      <w:r w:rsidRPr="00BC028F">
        <w:rPr>
          <w:rFonts w:ascii="Times New Roman" w:hAnsi="Times New Roman" w:cs="Times New Roman"/>
          <w:sz w:val="28"/>
          <w:szCs w:val="28"/>
        </w:rPr>
        <w:t>в пределах средств на соответствующий финансовый год.</w:t>
      </w:r>
    </w:p>
    <w:p w:rsidR="004959D6" w:rsidRPr="00F32CE0" w:rsidRDefault="004959D6" w:rsidP="003D2D9D">
      <w:pPr>
        <w:spacing w:after="0" w:line="360" w:lineRule="auto"/>
        <w:ind w:firstLine="709"/>
        <w:jc w:val="both"/>
        <w:rPr>
          <w:rFonts w:ascii="Times New Roman" w:hAnsi="Times New Roman"/>
          <w:sz w:val="28"/>
          <w:szCs w:val="28"/>
        </w:rPr>
      </w:pPr>
      <w:r w:rsidRPr="00F32CE0">
        <w:rPr>
          <w:rFonts w:ascii="Times New Roman" w:hAnsi="Times New Roman"/>
          <w:sz w:val="28"/>
          <w:szCs w:val="28"/>
        </w:rPr>
        <w:t xml:space="preserve">Финансирование Программы за счет привлекаемых средств вышестоящих бюджетов возможно при условии участия Программы </w:t>
      </w:r>
      <w:r w:rsidRPr="00F32CE0">
        <w:rPr>
          <w:rFonts w:ascii="Times New Roman" w:hAnsi="Times New Roman"/>
          <w:sz w:val="28"/>
          <w:szCs w:val="28"/>
        </w:rPr>
        <w:br/>
        <w:t xml:space="preserve">в реализации государственных программ Приморского края с учетом требований, установленных порядками, предусмотренными соответствующими программами. Объемы </w:t>
      </w:r>
      <w:proofErr w:type="gramStart"/>
      <w:r w:rsidRPr="00F32CE0">
        <w:rPr>
          <w:rFonts w:ascii="Times New Roman" w:hAnsi="Times New Roman"/>
          <w:sz w:val="28"/>
          <w:szCs w:val="28"/>
        </w:rPr>
        <w:t>финансовых средств, предусмотренных в программе ежегодно уточняются</w:t>
      </w:r>
      <w:proofErr w:type="gramEnd"/>
      <w:r w:rsidRPr="00F32CE0">
        <w:rPr>
          <w:rFonts w:ascii="Times New Roman" w:hAnsi="Times New Roman"/>
          <w:sz w:val="28"/>
          <w:szCs w:val="28"/>
        </w:rPr>
        <w:t>.</w:t>
      </w: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МУНИЦИПАЛЬНОЙ ПРОГРАММЫ</w:t>
      </w:r>
    </w:p>
    <w:p w:rsidR="006721C9" w:rsidRPr="00587DBD" w:rsidRDefault="006721C9" w:rsidP="00D625F4">
      <w:pPr>
        <w:pStyle w:val="ConsPlusNormal"/>
        <w:jc w:val="both"/>
        <w:rPr>
          <w:rFonts w:ascii="Times New Roman" w:hAnsi="Times New Roman" w:cs="Times New Roman"/>
          <w:sz w:val="16"/>
          <w:szCs w:val="16"/>
        </w:rPr>
      </w:pPr>
    </w:p>
    <w:p w:rsidR="00CE7DB6" w:rsidRPr="00A82CFE"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 xml:space="preserve">Общее управление реализацией и </w:t>
      </w:r>
      <w:proofErr w:type="gramStart"/>
      <w:r w:rsidRPr="003737D4">
        <w:rPr>
          <w:rFonts w:ascii="Times New Roman" w:hAnsi="Times New Roman" w:cs="Times New Roman"/>
          <w:sz w:val="28"/>
          <w:szCs w:val="28"/>
        </w:rPr>
        <w:t>контроль за</w:t>
      </w:r>
      <w:proofErr w:type="gramEnd"/>
      <w:r w:rsidRPr="003737D4">
        <w:rPr>
          <w:rFonts w:ascii="Times New Roman" w:hAnsi="Times New Roman" w:cs="Times New Roman"/>
          <w:sz w:val="28"/>
          <w:szCs w:val="28"/>
        </w:rPr>
        <w:t xml:space="preserve"> реализацией муниципальной программы </w:t>
      </w:r>
      <w:r w:rsidRPr="00F32CE0">
        <w:rPr>
          <w:rFonts w:ascii="Times New Roman" w:hAnsi="Times New Roman" w:cs="Times New Roman"/>
          <w:sz w:val="28"/>
          <w:szCs w:val="28"/>
        </w:rPr>
        <w:t xml:space="preserve">осуществляет </w:t>
      </w:r>
      <w:r w:rsidR="00EE2276" w:rsidRPr="00C3393E">
        <w:rPr>
          <w:rFonts w:ascii="Times New Roman" w:hAnsi="Times New Roman" w:cs="Times New Roman"/>
          <w:sz w:val="28"/>
          <w:szCs w:val="28"/>
        </w:rPr>
        <w:t>заместитель главы администрации – руководитель аппарата</w:t>
      </w:r>
      <w:r w:rsidR="00CE7DB6" w:rsidRPr="00C3393E">
        <w:rPr>
          <w:rFonts w:ascii="Times New Roman" w:hAnsi="Times New Roman" w:cs="Times New Roman"/>
          <w:sz w:val="28"/>
          <w:szCs w:val="28"/>
        </w:rPr>
        <w:t>, который</w:t>
      </w:r>
      <w:r w:rsidR="00CE7DB6">
        <w:rPr>
          <w:rFonts w:ascii="Times New Roman" w:hAnsi="Times New Roman" w:cs="Times New Roman"/>
          <w:sz w:val="28"/>
          <w:szCs w:val="28"/>
        </w:rPr>
        <w:t xml:space="preserve">: </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FE" w:rsidRPr="00A82CFE">
        <w:rPr>
          <w:rFonts w:ascii="Times New Roman" w:hAnsi="Times New Roman" w:cs="Times New Roman"/>
          <w:sz w:val="28"/>
          <w:szCs w:val="28"/>
        </w:rPr>
        <w:t xml:space="preserve">несет ответственность </w:t>
      </w:r>
      <w:r w:rsidR="006721C9" w:rsidRPr="003737D4">
        <w:rPr>
          <w:rFonts w:ascii="Times New Roman" w:hAnsi="Times New Roman" w:cs="Times New Roman"/>
          <w:sz w:val="28"/>
          <w:szCs w:val="28"/>
        </w:rPr>
        <w:t>за реализацию мероприятий, сроки их исполнения, достижение показателей конечного результата, эффективное использование финансовых средств, выделенных на реализацию муниципальной программы в целом, за предоставление отчетности о ходе реализации муниципальной программы.</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несет ответственность за организацию подписки на периодические печатные издания, предложения по включению этапов реализации указанного выше мероприятия в план-график реализации мероприятий муниципальной программы.</w:t>
      </w:r>
    </w:p>
    <w:p w:rsidR="006721C9" w:rsidRPr="00B2259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оценку</w:t>
      </w:r>
      <w:r w:rsidR="006721C9" w:rsidRPr="003737D4">
        <w:rPr>
          <w:rFonts w:ascii="Times New Roman" w:hAnsi="Times New Roman" w:cs="Times New Roman"/>
          <w:sz w:val="28"/>
          <w:szCs w:val="28"/>
        </w:rPr>
        <w:t xml:space="preserve"> эффективности достижения запланированных результатов муниципальной программы за год (за весь период реализации муниципальной программ</w:t>
      </w:r>
      <w:r>
        <w:rPr>
          <w:rFonts w:ascii="Times New Roman" w:hAnsi="Times New Roman" w:cs="Times New Roman"/>
          <w:sz w:val="28"/>
          <w:szCs w:val="28"/>
        </w:rPr>
        <w:t>ы)</w:t>
      </w:r>
      <w:r w:rsidR="006721C9" w:rsidRPr="003737D4">
        <w:rPr>
          <w:rFonts w:ascii="Times New Roman" w:hAnsi="Times New Roman" w:cs="Times New Roman"/>
          <w:sz w:val="28"/>
          <w:szCs w:val="28"/>
        </w:rPr>
        <w:t>.</w:t>
      </w:r>
      <w:r w:rsidR="00B22594" w:rsidRPr="00B22594">
        <w:rPr>
          <w:rFonts w:ascii="Times New Roman" w:hAnsi="Times New Roman" w:cs="Times New Roman"/>
          <w:sz w:val="28"/>
          <w:szCs w:val="28"/>
        </w:rPr>
        <w:t xml:space="preserve"> </w:t>
      </w:r>
      <w:r w:rsidR="00B22594">
        <w:rPr>
          <w:rFonts w:ascii="Times New Roman" w:hAnsi="Times New Roman" w:cs="Times New Roman"/>
          <w:sz w:val="28"/>
          <w:szCs w:val="28"/>
        </w:rPr>
        <w:t>Оценка эффективности реализации муниципальной программы осуществляется в соответствии с методикой, утвержденной постановлением администрации городского округа Большой Камень от 18 марта 2016 года № 396.</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721C9" w:rsidRPr="003737D4">
        <w:rPr>
          <w:rFonts w:ascii="Times New Roman" w:hAnsi="Times New Roman" w:cs="Times New Roman"/>
          <w:sz w:val="28"/>
          <w:szCs w:val="28"/>
        </w:rPr>
        <w:t>ля обеспечения мониторинга и анализа хода реализаци</w:t>
      </w:r>
      <w:r>
        <w:rPr>
          <w:rFonts w:ascii="Times New Roman" w:hAnsi="Times New Roman" w:cs="Times New Roman"/>
          <w:sz w:val="28"/>
          <w:szCs w:val="28"/>
        </w:rPr>
        <w:t xml:space="preserve">и муниципальной программы </w:t>
      </w:r>
      <w:r w:rsidR="006721C9" w:rsidRPr="003737D4">
        <w:rPr>
          <w:rFonts w:ascii="Times New Roman" w:hAnsi="Times New Roman" w:cs="Times New Roman"/>
          <w:sz w:val="28"/>
          <w:szCs w:val="28"/>
        </w:rPr>
        <w:t>подготавливает отчеты:</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ежеквартальный отчет (с нарастающим итогом за I квартал, полугодие, девять месяцев)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числа месяца, следующего за отчетным кварталом;</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годовой отчет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февраля года, следующего за </w:t>
      </w:r>
      <w:proofErr w:type="gramStart"/>
      <w:r w:rsidRPr="003737D4">
        <w:rPr>
          <w:rFonts w:ascii="Times New Roman" w:hAnsi="Times New Roman" w:cs="Times New Roman"/>
          <w:sz w:val="28"/>
          <w:szCs w:val="28"/>
        </w:rPr>
        <w:t>отчетным</w:t>
      </w:r>
      <w:proofErr w:type="gramEnd"/>
      <w:r w:rsidRPr="003737D4">
        <w:rPr>
          <w:rFonts w:ascii="Times New Roman" w:hAnsi="Times New Roman" w:cs="Times New Roman"/>
          <w:sz w:val="28"/>
          <w:szCs w:val="28"/>
        </w:rPr>
        <w:t>.</w:t>
      </w:r>
    </w:p>
    <w:p w:rsidR="006721C9" w:rsidRPr="003737D4" w:rsidRDefault="00A82CFE"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направляет указанные выше отчеты в управление экономи</w:t>
      </w:r>
      <w:r w:rsidR="003737D4" w:rsidRPr="003737D4">
        <w:rPr>
          <w:rFonts w:ascii="Times New Roman" w:hAnsi="Times New Roman" w:cs="Times New Roman"/>
          <w:sz w:val="28"/>
          <w:szCs w:val="28"/>
        </w:rPr>
        <w:t>ки</w:t>
      </w:r>
      <w:r w:rsidR="006721C9" w:rsidRPr="003737D4">
        <w:rPr>
          <w:rFonts w:ascii="Times New Roman" w:hAnsi="Times New Roman" w:cs="Times New Roman"/>
          <w:sz w:val="28"/>
          <w:szCs w:val="28"/>
        </w:rPr>
        <w:t>, в управление</w:t>
      </w:r>
      <w:r w:rsidR="002A39FE">
        <w:rPr>
          <w:rFonts w:ascii="Times New Roman" w:hAnsi="Times New Roman" w:cs="Times New Roman"/>
          <w:sz w:val="28"/>
          <w:szCs w:val="28"/>
        </w:rPr>
        <w:t xml:space="preserve"> финансов</w:t>
      </w:r>
      <w:r w:rsidR="006721C9" w:rsidRPr="003737D4">
        <w:rPr>
          <w:rFonts w:ascii="Times New Roman" w:hAnsi="Times New Roman" w:cs="Times New Roman"/>
          <w:sz w:val="28"/>
          <w:szCs w:val="28"/>
        </w:rPr>
        <w:t xml:space="preserve"> администрации </w:t>
      </w:r>
      <w:r w:rsidR="003737D4" w:rsidRPr="003737D4">
        <w:rPr>
          <w:rFonts w:ascii="Times New Roman" w:hAnsi="Times New Roman" w:cs="Times New Roman"/>
          <w:sz w:val="28"/>
          <w:szCs w:val="28"/>
        </w:rPr>
        <w:t>г</w:t>
      </w:r>
      <w:r w:rsidR="006721C9" w:rsidRPr="003737D4">
        <w:rPr>
          <w:rFonts w:ascii="Times New Roman" w:hAnsi="Times New Roman" w:cs="Times New Roman"/>
          <w:sz w:val="28"/>
          <w:szCs w:val="28"/>
        </w:rPr>
        <w:t>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а также размещ</w:t>
      </w:r>
      <w:r w:rsidR="003737D4" w:rsidRPr="003737D4">
        <w:rPr>
          <w:rFonts w:ascii="Times New Roman" w:hAnsi="Times New Roman" w:cs="Times New Roman"/>
          <w:sz w:val="28"/>
          <w:szCs w:val="28"/>
        </w:rPr>
        <w:t>ает</w:t>
      </w:r>
      <w:r w:rsidR="00587DBD" w:rsidRPr="00587DBD">
        <w:rPr>
          <w:rFonts w:ascii="Times New Roman" w:hAnsi="Times New Roman" w:cs="Times New Roman"/>
          <w:sz w:val="28"/>
          <w:szCs w:val="28"/>
        </w:rPr>
        <w:t xml:space="preserve"> </w:t>
      </w:r>
      <w:r w:rsidR="002A39FE">
        <w:rPr>
          <w:rFonts w:ascii="Times New Roman" w:hAnsi="Times New Roman" w:cs="Times New Roman"/>
          <w:sz w:val="28"/>
          <w:szCs w:val="28"/>
        </w:rPr>
        <w:t>на официальном сайте органов местного самоуправления</w:t>
      </w:r>
      <w:r w:rsidR="006721C9" w:rsidRPr="003737D4">
        <w:rPr>
          <w:rFonts w:ascii="Times New Roman" w:hAnsi="Times New Roman" w:cs="Times New Roman"/>
          <w:sz w:val="28"/>
          <w:szCs w:val="28"/>
        </w:rPr>
        <w:t xml:space="preserve"> городского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xml:space="preserve"> в сети Интернет.</w:t>
      </w:r>
    </w:p>
    <w:p w:rsidR="006721C9" w:rsidRPr="003737D4" w:rsidRDefault="006721C9" w:rsidP="003737D4">
      <w:pPr>
        <w:spacing w:after="0" w:line="240" w:lineRule="auto"/>
        <w:jc w:val="center"/>
        <w:rPr>
          <w:rFonts w:ascii="Times New Roman" w:hAnsi="Times New Roman"/>
          <w:sz w:val="28"/>
          <w:szCs w:val="28"/>
        </w:rPr>
      </w:pPr>
    </w:p>
    <w:p w:rsidR="00C37CC3" w:rsidRPr="00044106" w:rsidRDefault="005D4BD3" w:rsidP="00D625F4">
      <w:pPr>
        <w:spacing w:after="0" w:line="240" w:lineRule="auto"/>
        <w:jc w:val="center"/>
        <w:rPr>
          <w:rFonts w:ascii="Times New Roman" w:hAnsi="Times New Roman"/>
          <w:sz w:val="24"/>
          <w:szCs w:val="24"/>
        </w:rPr>
      </w:pPr>
      <w:r>
        <w:rPr>
          <w:rFonts w:ascii="Times New Roman" w:hAnsi="Times New Roman"/>
          <w:sz w:val="24"/>
          <w:szCs w:val="24"/>
        </w:rPr>
        <w:t>_________________</w:t>
      </w:r>
      <w:r w:rsidR="00DD0FA5">
        <w:rPr>
          <w:rFonts w:ascii="Times New Roman" w:hAnsi="Times New Roman"/>
          <w:sz w:val="28"/>
          <w:szCs w:val="28"/>
        </w:rPr>
        <w:t>».</w:t>
      </w:r>
    </w:p>
    <w:sectPr w:rsidR="00C37CC3" w:rsidRPr="00044106" w:rsidSect="00F36CCB">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B7" w:rsidRDefault="00495DB7" w:rsidP="001639ED">
      <w:pPr>
        <w:spacing w:after="0" w:line="240" w:lineRule="auto"/>
      </w:pPr>
      <w:r>
        <w:separator/>
      </w:r>
    </w:p>
  </w:endnote>
  <w:endnote w:type="continuationSeparator" w:id="0">
    <w:p w:rsidR="00495DB7" w:rsidRDefault="00495DB7" w:rsidP="0016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B7" w:rsidRDefault="00495DB7" w:rsidP="001639ED">
      <w:pPr>
        <w:spacing w:after="0" w:line="240" w:lineRule="auto"/>
      </w:pPr>
      <w:r>
        <w:separator/>
      </w:r>
    </w:p>
  </w:footnote>
  <w:footnote w:type="continuationSeparator" w:id="0">
    <w:p w:rsidR="00495DB7" w:rsidRDefault="00495DB7" w:rsidP="0016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8A" w:rsidRPr="006B7DB6" w:rsidRDefault="0034308A" w:rsidP="006B7DB6">
    <w:pPr>
      <w:pStyle w:val="a6"/>
      <w:jc w:val="center"/>
      <w:rPr>
        <w:rFonts w:ascii="Times New Roman" w:hAnsi="Times New Roman"/>
        <w:sz w:val="24"/>
        <w:szCs w:val="24"/>
      </w:rPr>
    </w:pPr>
    <w:r w:rsidRPr="001639ED">
      <w:rPr>
        <w:rFonts w:ascii="Times New Roman" w:hAnsi="Times New Roman"/>
        <w:sz w:val="24"/>
        <w:szCs w:val="24"/>
      </w:rPr>
      <w:fldChar w:fldCharType="begin"/>
    </w:r>
    <w:r w:rsidRPr="001639ED">
      <w:rPr>
        <w:rFonts w:ascii="Times New Roman" w:hAnsi="Times New Roman"/>
        <w:sz w:val="24"/>
        <w:szCs w:val="24"/>
      </w:rPr>
      <w:instrText>PAGE   \* MERGEFORMAT</w:instrText>
    </w:r>
    <w:r w:rsidRPr="001639ED">
      <w:rPr>
        <w:rFonts w:ascii="Times New Roman" w:hAnsi="Times New Roman"/>
        <w:sz w:val="24"/>
        <w:szCs w:val="24"/>
      </w:rPr>
      <w:fldChar w:fldCharType="separate"/>
    </w:r>
    <w:r w:rsidR="008E6F47">
      <w:rPr>
        <w:rFonts w:ascii="Times New Roman" w:hAnsi="Times New Roman"/>
        <w:noProof/>
        <w:sz w:val="24"/>
        <w:szCs w:val="24"/>
      </w:rPr>
      <w:t>21</w:t>
    </w:r>
    <w:r w:rsidRPr="001639E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14"/>
    <w:multiLevelType w:val="hybridMultilevel"/>
    <w:tmpl w:val="F5D0AFC4"/>
    <w:lvl w:ilvl="0" w:tplc="5FFA4DD2">
      <w:start w:val="14"/>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E3FF4"/>
    <w:multiLevelType w:val="hybridMultilevel"/>
    <w:tmpl w:val="A5AEAADE"/>
    <w:lvl w:ilvl="0" w:tplc="33CA3E0C">
      <w:start w:val="1"/>
      <w:numFmt w:val="decimal"/>
      <w:lvlText w:val="%1."/>
      <w:lvlJc w:val="left"/>
      <w:pPr>
        <w:ind w:left="1353"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
    <w:nsid w:val="0B184A46"/>
    <w:multiLevelType w:val="hybridMultilevel"/>
    <w:tmpl w:val="33ACA388"/>
    <w:lvl w:ilvl="0" w:tplc="E18682FA">
      <w:start w:val="1"/>
      <w:numFmt w:val="upperRoman"/>
      <w:suff w:val="space"/>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107B1"/>
    <w:multiLevelType w:val="hybridMultilevel"/>
    <w:tmpl w:val="0F2C798E"/>
    <w:lvl w:ilvl="0" w:tplc="B688F622">
      <w:start w:val="1"/>
      <w:numFmt w:val="decimal"/>
      <w:suff w:val="space"/>
      <w:lvlText w:val="%1)"/>
      <w:lvlJc w:val="left"/>
      <w:pPr>
        <w:ind w:left="993" w:hanging="360"/>
      </w:pPr>
      <w:rPr>
        <w:rFonts w:hint="default"/>
        <w:i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
    <w:nsid w:val="179F514E"/>
    <w:multiLevelType w:val="hybridMultilevel"/>
    <w:tmpl w:val="62FA795A"/>
    <w:lvl w:ilvl="0" w:tplc="BB9E40FC">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5">
    <w:nsid w:val="21893F35"/>
    <w:multiLevelType w:val="hybridMultilevel"/>
    <w:tmpl w:val="DF32467C"/>
    <w:lvl w:ilvl="0" w:tplc="76F0462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B2F0B"/>
    <w:multiLevelType w:val="hybridMultilevel"/>
    <w:tmpl w:val="B69E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D20C1"/>
    <w:multiLevelType w:val="hybridMultilevel"/>
    <w:tmpl w:val="50986A32"/>
    <w:lvl w:ilvl="0" w:tplc="80547692">
      <w:start w:val="1"/>
      <w:numFmt w:val="decimal"/>
      <w:suff w:val="space"/>
      <w:lvlText w:val="%1."/>
      <w:lvlJc w:val="left"/>
      <w:pPr>
        <w:ind w:left="1833" w:hanging="120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8">
    <w:nsid w:val="37E1719F"/>
    <w:multiLevelType w:val="hybridMultilevel"/>
    <w:tmpl w:val="6206EE48"/>
    <w:lvl w:ilvl="0" w:tplc="EDF68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C103D"/>
    <w:multiLevelType w:val="hybridMultilevel"/>
    <w:tmpl w:val="294CB852"/>
    <w:lvl w:ilvl="0" w:tplc="8C484144">
      <w:start w:val="14"/>
      <w:numFmt w:val="decimal"/>
      <w:suff w:val="space"/>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972364"/>
    <w:multiLevelType w:val="hybridMultilevel"/>
    <w:tmpl w:val="FAD8D90C"/>
    <w:lvl w:ilvl="0" w:tplc="00A6408E">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6BDB6E2D"/>
    <w:multiLevelType w:val="hybridMultilevel"/>
    <w:tmpl w:val="0A0A7AE4"/>
    <w:lvl w:ilvl="0" w:tplc="A392C786">
      <w:start w:val="1"/>
      <w:numFmt w:val="upperRoman"/>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16750C"/>
    <w:multiLevelType w:val="hybridMultilevel"/>
    <w:tmpl w:val="D8A25A46"/>
    <w:lvl w:ilvl="0" w:tplc="A87C4E22">
      <w:start w:val="16"/>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3">
    <w:nsid w:val="7E3B7A51"/>
    <w:multiLevelType w:val="hybridMultilevel"/>
    <w:tmpl w:val="BF3277D6"/>
    <w:lvl w:ilvl="0" w:tplc="875A09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3"/>
  </w:num>
  <w:num w:numId="3">
    <w:abstractNumId w:val="6"/>
  </w:num>
  <w:num w:numId="4">
    <w:abstractNumId w:val="0"/>
  </w:num>
  <w:num w:numId="5">
    <w:abstractNumId w:val="12"/>
  </w:num>
  <w:num w:numId="6">
    <w:abstractNumId w:val="2"/>
  </w:num>
  <w:num w:numId="7">
    <w:abstractNumId w:val="5"/>
  </w:num>
  <w:num w:numId="8">
    <w:abstractNumId w:val="4"/>
  </w:num>
  <w:num w:numId="9">
    <w:abstractNumId w:val="3"/>
  </w:num>
  <w:num w:numId="10">
    <w:abstractNumId w:val="1"/>
  </w:num>
  <w:num w:numId="11">
    <w:abstractNumId w:val="8"/>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06"/>
    <w:rsid w:val="00044106"/>
    <w:rsid w:val="00053A44"/>
    <w:rsid w:val="00055A5D"/>
    <w:rsid w:val="00057199"/>
    <w:rsid w:val="00057207"/>
    <w:rsid w:val="00073A00"/>
    <w:rsid w:val="00093637"/>
    <w:rsid w:val="000A1FEE"/>
    <w:rsid w:val="000B1369"/>
    <w:rsid w:val="000C7180"/>
    <w:rsid w:val="000D36E5"/>
    <w:rsid w:val="000D5BE6"/>
    <w:rsid w:val="000E2DF0"/>
    <w:rsid w:val="000F2F18"/>
    <w:rsid w:val="000F3A26"/>
    <w:rsid w:val="000F74CE"/>
    <w:rsid w:val="00100BF1"/>
    <w:rsid w:val="00101C39"/>
    <w:rsid w:val="001020E7"/>
    <w:rsid w:val="00107C62"/>
    <w:rsid w:val="001114D3"/>
    <w:rsid w:val="00111DEF"/>
    <w:rsid w:val="001171F6"/>
    <w:rsid w:val="0012089A"/>
    <w:rsid w:val="00121777"/>
    <w:rsid w:val="00130CBB"/>
    <w:rsid w:val="00140870"/>
    <w:rsid w:val="001606B2"/>
    <w:rsid w:val="001639ED"/>
    <w:rsid w:val="00165072"/>
    <w:rsid w:val="00177E95"/>
    <w:rsid w:val="00180D91"/>
    <w:rsid w:val="00184335"/>
    <w:rsid w:val="00187B4B"/>
    <w:rsid w:val="00191C68"/>
    <w:rsid w:val="00191DA2"/>
    <w:rsid w:val="001A42E0"/>
    <w:rsid w:val="001B703F"/>
    <w:rsid w:val="001C2050"/>
    <w:rsid w:val="001C2283"/>
    <w:rsid w:val="00210440"/>
    <w:rsid w:val="00220AFE"/>
    <w:rsid w:val="0023413E"/>
    <w:rsid w:val="002349CD"/>
    <w:rsid w:val="002426C6"/>
    <w:rsid w:val="0025364C"/>
    <w:rsid w:val="00256625"/>
    <w:rsid w:val="0026607A"/>
    <w:rsid w:val="00267B8D"/>
    <w:rsid w:val="00270376"/>
    <w:rsid w:val="002736D5"/>
    <w:rsid w:val="002855CC"/>
    <w:rsid w:val="00290907"/>
    <w:rsid w:val="00295251"/>
    <w:rsid w:val="00295DD9"/>
    <w:rsid w:val="002A25E9"/>
    <w:rsid w:val="002A39FE"/>
    <w:rsid w:val="002C0483"/>
    <w:rsid w:val="002C153C"/>
    <w:rsid w:val="002D0A9E"/>
    <w:rsid w:val="002D4C67"/>
    <w:rsid w:val="002D5CF5"/>
    <w:rsid w:val="002E1DCD"/>
    <w:rsid w:val="002E3EAD"/>
    <w:rsid w:val="002F0AC7"/>
    <w:rsid w:val="002F64B0"/>
    <w:rsid w:val="0030642D"/>
    <w:rsid w:val="00320691"/>
    <w:rsid w:val="00326A56"/>
    <w:rsid w:val="00340D0A"/>
    <w:rsid w:val="0034308A"/>
    <w:rsid w:val="00355B7B"/>
    <w:rsid w:val="00371EE7"/>
    <w:rsid w:val="003737D4"/>
    <w:rsid w:val="003A11C1"/>
    <w:rsid w:val="003B01A3"/>
    <w:rsid w:val="003B26D0"/>
    <w:rsid w:val="003C2A97"/>
    <w:rsid w:val="003C57D6"/>
    <w:rsid w:val="003D17C5"/>
    <w:rsid w:val="003D2D9D"/>
    <w:rsid w:val="003E2154"/>
    <w:rsid w:val="003F074D"/>
    <w:rsid w:val="00430E93"/>
    <w:rsid w:val="004342A2"/>
    <w:rsid w:val="004440EA"/>
    <w:rsid w:val="00456BDC"/>
    <w:rsid w:val="00480324"/>
    <w:rsid w:val="004877DC"/>
    <w:rsid w:val="00491323"/>
    <w:rsid w:val="004959D6"/>
    <w:rsid w:val="00495DB7"/>
    <w:rsid w:val="004A6FDD"/>
    <w:rsid w:val="004B2A79"/>
    <w:rsid w:val="004E5643"/>
    <w:rsid w:val="004F4394"/>
    <w:rsid w:val="00501DB9"/>
    <w:rsid w:val="00511FC3"/>
    <w:rsid w:val="005131BD"/>
    <w:rsid w:val="00520F89"/>
    <w:rsid w:val="005217AB"/>
    <w:rsid w:val="00521B72"/>
    <w:rsid w:val="00525BC4"/>
    <w:rsid w:val="00526A95"/>
    <w:rsid w:val="00532ADD"/>
    <w:rsid w:val="00533096"/>
    <w:rsid w:val="005563B9"/>
    <w:rsid w:val="00564E01"/>
    <w:rsid w:val="00570E23"/>
    <w:rsid w:val="00572AE0"/>
    <w:rsid w:val="00575949"/>
    <w:rsid w:val="00580C04"/>
    <w:rsid w:val="00586D48"/>
    <w:rsid w:val="00587DBD"/>
    <w:rsid w:val="0059040B"/>
    <w:rsid w:val="00591D09"/>
    <w:rsid w:val="005A0357"/>
    <w:rsid w:val="005B55B5"/>
    <w:rsid w:val="005D4BD3"/>
    <w:rsid w:val="005E56CF"/>
    <w:rsid w:val="005F1595"/>
    <w:rsid w:val="005F5CAC"/>
    <w:rsid w:val="0061330B"/>
    <w:rsid w:val="006223E7"/>
    <w:rsid w:val="0062462C"/>
    <w:rsid w:val="00625C4D"/>
    <w:rsid w:val="006307A7"/>
    <w:rsid w:val="00633622"/>
    <w:rsid w:val="00651EC7"/>
    <w:rsid w:val="0066050D"/>
    <w:rsid w:val="006721C9"/>
    <w:rsid w:val="006820E8"/>
    <w:rsid w:val="006911A9"/>
    <w:rsid w:val="006951C2"/>
    <w:rsid w:val="006A0F15"/>
    <w:rsid w:val="006A1AD1"/>
    <w:rsid w:val="006A1FBA"/>
    <w:rsid w:val="006A6837"/>
    <w:rsid w:val="006B7362"/>
    <w:rsid w:val="006B7DB6"/>
    <w:rsid w:val="006C177C"/>
    <w:rsid w:val="006E38A5"/>
    <w:rsid w:val="006E600C"/>
    <w:rsid w:val="006F4251"/>
    <w:rsid w:val="007061FB"/>
    <w:rsid w:val="00716F9B"/>
    <w:rsid w:val="00720AF9"/>
    <w:rsid w:val="00735E0D"/>
    <w:rsid w:val="007531A6"/>
    <w:rsid w:val="00762366"/>
    <w:rsid w:val="00766420"/>
    <w:rsid w:val="00783AA7"/>
    <w:rsid w:val="00783C3B"/>
    <w:rsid w:val="0078771B"/>
    <w:rsid w:val="00792DBB"/>
    <w:rsid w:val="00794398"/>
    <w:rsid w:val="007969D2"/>
    <w:rsid w:val="007A513B"/>
    <w:rsid w:val="007B7F17"/>
    <w:rsid w:val="007C23F8"/>
    <w:rsid w:val="007D1FCA"/>
    <w:rsid w:val="007D4F28"/>
    <w:rsid w:val="007E6C23"/>
    <w:rsid w:val="007E7C68"/>
    <w:rsid w:val="007F1BE7"/>
    <w:rsid w:val="007F60B8"/>
    <w:rsid w:val="0080478D"/>
    <w:rsid w:val="00804B62"/>
    <w:rsid w:val="00827B7A"/>
    <w:rsid w:val="00831E10"/>
    <w:rsid w:val="008334D9"/>
    <w:rsid w:val="008340E5"/>
    <w:rsid w:val="00840C6B"/>
    <w:rsid w:val="00842AA9"/>
    <w:rsid w:val="00843B7A"/>
    <w:rsid w:val="00856FF3"/>
    <w:rsid w:val="0087571E"/>
    <w:rsid w:val="00875CEE"/>
    <w:rsid w:val="00881A7E"/>
    <w:rsid w:val="00893E53"/>
    <w:rsid w:val="00893EF1"/>
    <w:rsid w:val="008A7804"/>
    <w:rsid w:val="008A7C42"/>
    <w:rsid w:val="008C1C1C"/>
    <w:rsid w:val="008C1D74"/>
    <w:rsid w:val="008C4102"/>
    <w:rsid w:val="008C428E"/>
    <w:rsid w:val="008C6B2D"/>
    <w:rsid w:val="008E0BE4"/>
    <w:rsid w:val="008E571B"/>
    <w:rsid w:val="008E6F47"/>
    <w:rsid w:val="008F44C6"/>
    <w:rsid w:val="0090258B"/>
    <w:rsid w:val="00916555"/>
    <w:rsid w:val="00936234"/>
    <w:rsid w:val="00940DF3"/>
    <w:rsid w:val="009437CF"/>
    <w:rsid w:val="0095040A"/>
    <w:rsid w:val="0095244D"/>
    <w:rsid w:val="009553E4"/>
    <w:rsid w:val="00955B4C"/>
    <w:rsid w:val="009573B8"/>
    <w:rsid w:val="00957D21"/>
    <w:rsid w:val="00961224"/>
    <w:rsid w:val="009612E1"/>
    <w:rsid w:val="00970EEF"/>
    <w:rsid w:val="00975413"/>
    <w:rsid w:val="00975689"/>
    <w:rsid w:val="009756F8"/>
    <w:rsid w:val="009767B0"/>
    <w:rsid w:val="009768E9"/>
    <w:rsid w:val="00982B97"/>
    <w:rsid w:val="009920B4"/>
    <w:rsid w:val="0099287B"/>
    <w:rsid w:val="00994965"/>
    <w:rsid w:val="00995238"/>
    <w:rsid w:val="009B0860"/>
    <w:rsid w:val="009B0A31"/>
    <w:rsid w:val="009B68A5"/>
    <w:rsid w:val="009B7004"/>
    <w:rsid w:val="009C6B76"/>
    <w:rsid w:val="009D082C"/>
    <w:rsid w:val="009E675D"/>
    <w:rsid w:val="009F2ACA"/>
    <w:rsid w:val="009F3199"/>
    <w:rsid w:val="009F5485"/>
    <w:rsid w:val="009F68D7"/>
    <w:rsid w:val="00A11C20"/>
    <w:rsid w:val="00A1479E"/>
    <w:rsid w:val="00A3163C"/>
    <w:rsid w:val="00A35EAC"/>
    <w:rsid w:val="00A41588"/>
    <w:rsid w:val="00A426C8"/>
    <w:rsid w:val="00A42B92"/>
    <w:rsid w:val="00A43644"/>
    <w:rsid w:val="00A526E7"/>
    <w:rsid w:val="00A61EC4"/>
    <w:rsid w:val="00A65726"/>
    <w:rsid w:val="00A77B71"/>
    <w:rsid w:val="00A818A6"/>
    <w:rsid w:val="00A823AD"/>
    <w:rsid w:val="00A82CFE"/>
    <w:rsid w:val="00A83348"/>
    <w:rsid w:val="00A84B55"/>
    <w:rsid w:val="00A864FF"/>
    <w:rsid w:val="00AA6851"/>
    <w:rsid w:val="00AA7227"/>
    <w:rsid w:val="00AB3BA7"/>
    <w:rsid w:val="00AF733F"/>
    <w:rsid w:val="00B07A5B"/>
    <w:rsid w:val="00B22594"/>
    <w:rsid w:val="00B23722"/>
    <w:rsid w:val="00B3145C"/>
    <w:rsid w:val="00B359D5"/>
    <w:rsid w:val="00B440E1"/>
    <w:rsid w:val="00B44BB0"/>
    <w:rsid w:val="00B46B7E"/>
    <w:rsid w:val="00B46FB7"/>
    <w:rsid w:val="00B534D5"/>
    <w:rsid w:val="00B540A7"/>
    <w:rsid w:val="00B856D2"/>
    <w:rsid w:val="00B87873"/>
    <w:rsid w:val="00BB185C"/>
    <w:rsid w:val="00BB3DD9"/>
    <w:rsid w:val="00BB5459"/>
    <w:rsid w:val="00BC028F"/>
    <w:rsid w:val="00BE6C9C"/>
    <w:rsid w:val="00BF5914"/>
    <w:rsid w:val="00C00D0A"/>
    <w:rsid w:val="00C035C2"/>
    <w:rsid w:val="00C04832"/>
    <w:rsid w:val="00C05E05"/>
    <w:rsid w:val="00C07050"/>
    <w:rsid w:val="00C1609E"/>
    <w:rsid w:val="00C307A6"/>
    <w:rsid w:val="00C3238D"/>
    <w:rsid w:val="00C3393E"/>
    <w:rsid w:val="00C37CC3"/>
    <w:rsid w:val="00C460DF"/>
    <w:rsid w:val="00C5736C"/>
    <w:rsid w:val="00C7581E"/>
    <w:rsid w:val="00C763F2"/>
    <w:rsid w:val="00C838F0"/>
    <w:rsid w:val="00C85A2B"/>
    <w:rsid w:val="00C85BA4"/>
    <w:rsid w:val="00C868E8"/>
    <w:rsid w:val="00C87ABC"/>
    <w:rsid w:val="00CA1561"/>
    <w:rsid w:val="00CB091A"/>
    <w:rsid w:val="00CC3703"/>
    <w:rsid w:val="00CC7E97"/>
    <w:rsid w:val="00CE1F45"/>
    <w:rsid w:val="00CE6EE9"/>
    <w:rsid w:val="00CE7DB6"/>
    <w:rsid w:val="00CF4938"/>
    <w:rsid w:val="00D04C6B"/>
    <w:rsid w:val="00D055B7"/>
    <w:rsid w:val="00D2078F"/>
    <w:rsid w:val="00D21AEE"/>
    <w:rsid w:val="00D36BBA"/>
    <w:rsid w:val="00D45CAF"/>
    <w:rsid w:val="00D45FD1"/>
    <w:rsid w:val="00D54906"/>
    <w:rsid w:val="00D60145"/>
    <w:rsid w:val="00D625F4"/>
    <w:rsid w:val="00D649E9"/>
    <w:rsid w:val="00D64D3B"/>
    <w:rsid w:val="00D668FA"/>
    <w:rsid w:val="00D67A70"/>
    <w:rsid w:val="00D73362"/>
    <w:rsid w:val="00D75611"/>
    <w:rsid w:val="00D827CE"/>
    <w:rsid w:val="00D85A60"/>
    <w:rsid w:val="00D86F7F"/>
    <w:rsid w:val="00D874E9"/>
    <w:rsid w:val="00DB2302"/>
    <w:rsid w:val="00DB5331"/>
    <w:rsid w:val="00DC6E3D"/>
    <w:rsid w:val="00DD0E45"/>
    <w:rsid w:val="00DD0FA5"/>
    <w:rsid w:val="00DD4099"/>
    <w:rsid w:val="00DD563A"/>
    <w:rsid w:val="00DE3F3C"/>
    <w:rsid w:val="00E049F8"/>
    <w:rsid w:val="00E1644F"/>
    <w:rsid w:val="00E17A70"/>
    <w:rsid w:val="00E23798"/>
    <w:rsid w:val="00E31B8B"/>
    <w:rsid w:val="00E36008"/>
    <w:rsid w:val="00E43FA0"/>
    <w:rsid w:val="00E467BF"/>
    <w:rsid w:val="00E8217C"/>
    <w:rsid w:val="00E847D1"/>
    <w:rsid w:val="00E84E47"/>
    <w:rsid w:val="00E941F5"/>
    <w:rsid w:val="00E959A0"/>
    <w:rsid w:val="00EA760D"/>
    <w:rsid w:val="00EB328D"/>
    <w:rsid w:val="00EB3AFB"/>
    <w:rsid w:val="00EB4D92"/>
    <w:rsid w:val="00EC13C7"/>
    <w:rsid w:val="00ED7478"/>
    <w:rsid w:val="00ED7600"/>
    <w:rsid w:val="00EE2276"/>
    <w:rsid w:val="00EE2487"/>
    <w:rsid w:val="00EE731F"/>
    <w:rsid w:val="00EF3599"/>
    <w:rsid w:val="00EF514E"/>
    <w:rsid w:val="00F0000C"/>
    <w:rsid w:val="00F05E5A"/>
    <w:rsid w:val="00F06C7C"/>
    <w:rsid w:val="00F153C1"/>
    <w:rsid w:val="00F26A57"/>
    <w:rsid w:val="00F277A4"/>
    <w:rsid w:val="00F32CE0"/>
    <w:rsid w:val="00F34947"/>
    <w:rsid w:val="00F36CCB"/>
    <w:rsid w:val="00F43F0F"/>
    <w:rsid w:val="00F56608"/>
    <w:rsid w:val="00F650B7"/>
    <w:rsid w:val="00F71996"/>
    <w:rsid w:val="00F80986"/>
    <w:rsid w:val="00F9436D"/>
    <w:rsid w:val="00FB20FB"/>
    <w:rsid w:val="00FC47CC"/>
    <w:rsid w:val="00FC5CB2"/>
    <w:rsid w:val="00FD0085"/>
    <w:rsid w:val="00FD56F2"/>
    <w:rsid w:val="00FD60E1"/>
    <w:rsid w:val="00FE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467">
      <w:bodyDiv w:val="1"/>
      <w:marLeft w:val="0"/>
      <w:marRight w:val="0"/>
      <w:marTop w:val="0"/>
      <w:marBottom w:val="0"/>
      <w:divBdr>
        <w:top w:val="none" w:sz="0" w:space="0" w:color="auto"/>
        <w:left w:val="none" w:sz="0" w:space="0" w:color="auto"/>
        <w:bottom w:val="none" w:sz="0" w:space="0" w:color="auto"/>
        <w:right w:val="none" w:sz="0" w:space="0" w:color="auto"/>
      </w:divBdr>
    </w:div>
    <w:div w:id="47925613">
      <w:bodyDiv w:val="1"/>
      <w:marLeft w:val="0"/>
      <w:marRight w:val="0"/>
      <w:marTop w:val="0"/>
      <w:marBottom w:val="0"/>
      <w:divBdr>
        <w:top w:val="none" w:sz="0" w:space="0" w:color="auto"/>
        <w:left w:val="none" w:sz="0" w:space="0" w:color="auto"/>
        <w:bottom w:val="none" w:sz="0" w:space="0" w:color="auto"/>
        <w:right w:val="none" w:sz="0" w:space="0" w:color="auto"/>
      </w:divBdr>
    </w:div>
    <w:div w:id="83301823">
      <w:bodyDiv w:val="1"/>
      <w:marLeft w:val="0"/>
      <w:marRight w:val="0"/>
      <w:marTop w:val="0"/>
      <w:marBottom w:val="0"/>
      <w:divBdr>
        <w:top w:val="none" w:sz="0" w:space="0" w:color="auto"/>
        <w:left w:val="none" w:sz="0" w:space="0" w:color="auto"/>
        <w:bottom w:val="none" w:sz="0" w:space="0" w:color="auto"/>
        <w:right w:val="none" w:sz="0" w:space="0" w:color="auto"/>
      </w:divBdr>
    </w:div>
    <w:div w:id="130446454">
      <w:bodyDiv w:val="1"/>
      <w:marLeft w:val="0"/>
      <w:marRight w:val="0"/>
      <w:marTop w:val="0"/>
      <w:marBottom w:val="0"/>
      <w:divBdr>
        <w:top w:val="none" w:sz="0" w:space="0" w:color="auto"/>
        <w:left w:val="none" w:sz="0" w:space="0" w:color="auto"/>
        <w:bottom w:val="none" w:sz="0" w:space="0" w:color="auto"/>
        <w:right w:val="none" w:sz="0" w:space="0" w:color="auto"/>
      </w:divBdr>
    </w:div>
    <w:div w:id="176043546">
      <w:bodyDiv w:val="1"/>
      <w:marLeft w:val="0"/>
      <w:marRight w:val="0"/>
      <w:marTop w:val="0"/>
      <w:marBottom w:val="0"/>
      <w:divBdr>
        <w:top w:val="none" w:sz="0" w:space="0" w:color="auto"/>
        <w:left w:val="none" w:sz="0" w:space="0" w:color="auto"/>
        <w:bottom w:val="none" w:sz="0" w:space="0" w:color="auto"/>
        <w:right w:val="none" w:sz="0" w:space="0" w:color="auto"/>
      </w:divBdr>
    </w:div>
    <w:div w:id="180827539">
      <w:bodyDiv w:val="1"/>
      <w:marLeft w:val="0"/>
      <w:marRight w:val="0"/>
      <w:marTop w:val="0"/>
      <w:marBottom w:val="0"/>
      <w:divBdr>
        <w:top w:val="none" w:sz="0" w:space="0" w:color="auto"/>
        <w:left w:val="none" w:sz="0" w:space="0" w:color="auto"/>
        <w:bottom w:val="none" w:sz="0" w:space="0" w:color="auto"/>
        <w:right w:val="none" w:sz="0" w:space="0" w:color="auto"/>
      </w:divBdr>
    </w:div>
    <w:div w:id="184949049">
      <w:bodyDiv w:val="1"/>
      <w:marLeft w:val="0"/>
      <w:marRight w:val="0"/>
      <w:marTop w:val="0"/>
      <w:marBottom w:val="0"/>
      <w:divBdr>
        <w:top w:val="none" w:sz="0" w:space="0" w:color="auto"/>
        <w:left w:val="none" w:sz="0" w:space="0" w:color="auto"/>
        <w:bottom w:val="none" w:sz="0" w:space="0" w:color="auto"/>
        <w:right w:val="none" w:sz="0" w:space="0" w:color="auto"/>
      </w:divBdr>
    </w:div>
    <w:div w:id="226648953">
      <w:bodyDiv w:val="1"/>
      <w:marLeft w:val="0"/>
      <w:marRight w:val="0"/>
      <w:marTop w:val="0"/>
      <w:marBottom w:val="0"/>
      <w:divBdr>
        <w:top w:val="none" w:sz="0" w:space="0" w:color="auto"/>
        <w:left w:val="none" w:sz="0" w:space="0" w:color="auto"/>
        <w:bottom w:val="none" w:sz="0" w:space="0" w:color="auto"/>
        <w:right w:val="none" w:sz="0" w:space="0" w:color="auto"/>
      </w:divBdr>
    </w:div>
    <w:div w:id="348147129">
      <w:bodyDiv w:val="1"/>
      <w:marLeft w:val="0"/>
      <w:marRight w:val="0"/>
      <w:marTop w:val="0"/>
      <w:marBottom w:val="0"/>
      <w:divBdr>
        <w:top w:val="none" w:sz="0" w:space="0" w:color="auto"/>
        <w:left w:val="none" w:sz="0" w:space="0" w:color="auto"/>
        <w:bottom w:val="none" w:sz="0" w:space="0" w:color="auto"/>
        <w:right w:val="none" w:sz="0" w:space="0" w:color="auto"/>
      </w:divBdr>
    </w:div>
    <w:div w:id="460467278">
      <w:bodyDiv w:val="1"/>
      <w:marLeft w:val="0"/>
      <w:marRight w:val="0"/>
      <w:marTop w:val="0"/>
      <w:marBottom w:val="0"/>
      <w:divBdr>
        <w:top w:val="none" w:sz="0" w:space="0" w:color="auto"/>
        <w:left w:val="none" w:sz="0" w:space="0" w:color="auto"/>
        <w:bottom w:val="none" w:sz="0" w:space="0" w:color="auto"/>
        <w:right w:val="none" w:sz="0" w:space="0" w:color="auto"/>
      </w:divBdr>
    </w:div>
    <w:div w:id="501629668">
      <w:bodyDiv w:val="1"/>
      <w:marLeft w:val="0"/>
      <w:marRight w:val="0"/>
      <w:marTop w:val="0"/>
      <w:marBottom w:val="0"/>
      <w:divBdr>
        <w:top w:val="none" w:sz="0" w:space="0" w:color="auto"/>
        <w:left w:val="none" w:sz="0" w:space="0" w:color="auto"/>
        <w:bottom w:val="none" w:sz="0" w:space="0" w:color="auto"/>
        <w:right w:val="none" w:sz="0" w:space="0" w:color="auto"/>
      </w:divBdr>
    </w:div>
    <w:div w:id="561521495">
      <w:bodyDiv w:val="1"/>
      <w:marLeft w:val="0"/>
      <w:marRight w:val="0"/>
      <w:marTop w:val="0"/>
      <w:marBottom w:val="0"/>
      <w:divBdr>
        <w:top w:val="none" w:sz="0" w:space="0" w:color="auto"/>
        <w:left w:val="none" w:sz="0" w:space="0" w:color="auto"/>
        <w:bottom w:val="none" w:sz="0" w:space="0" w:color="auto"/>
        <w:right w:val="none" w:sz="0" w:space="0" w:color="auto"/>
      </w:divBdr>
    </w:div>
    <w:div w:id="571476116">
      <w:bodyDiv w:val="1"/>
      <w:marLeft w:val="0"/>
      <w:marRight w:val="0"/>
      <w:marTop w:val="0"/>
      <w:marBottom w:val="0"/>
      <w:divBdr>
        <w:top w:val="none" w:sz="0" w:space="0" w:color="auto"/>
        <w:left w:val="none" w:sz="0" w:space="0" w:color="auto"/>
        <w:bottom w:val="none" w:sz="0" w:space="0" w:color="auto"/>
        <w:right w:val="none" w:sz="0" w:space="0" w:color="auto"/>
      </w:divBdr>
    </w:div>
    <w:div w:id="606279944">
      <w:bodyDiv w:val="1"/>
      <w:marLeft w:val="0"/>
      <w:marRight w:val="0"/>
      <w:marTop w:val="0"/>
      <w:marBottom w:val="0"/>
      <w:divBdr>
        <w:top w:val="none" w:sz="0" w:space="0" w:color="auto"/>
        <w:left w:val="none" w:sz="0" w:space="0" w:color="auto"/>
        <w:bottom w:val="none" w:sz="0" w:space="0" w:color="auto"/>
        <w:right w:val="none" w:sz="0" w:space="0" w:color="auto"/>
      </w:divBdr>
    </w:div>
    <w:div w:id="660891177">
      <w:bodyDiv w:val="1"/>
      <w:marLeft w:val="0"/>
      <w:marRight w:val="0"/>
      <w:marTop w:val="0"/>
      <w:marBottom w:val="0"/>
      <w:divBdr>
        <w:top w:val="none" w:sz="0" w:space="0" w:color="auto"/>
        <w:left w:val="none" w:sz="0" w:space="0" w:color="auto"/>
        <w:bottom w:val="none" w:sz="0" w:space="0" w:color="auto"/>
        <w:right w:val="none" w:sz="0" w:space="0" w:color="auto"/>
      </w:divBdr>
    </w:div>
    <w:div w:id="688333390">
      <w:bodyDiv w:val="1"/>
      <w:marLeft w:val="0"/>
      <w:marRight w:val="0"/>
      <w:marTop w:val="0"/>
      <w:marBottom w:val="0"/>
      <w:divBdr>
        <w:top w:val="none" w:sz="0" w:space="0" w:color="auto"/>
        <w:left w:val="none" w:sz="0" w:space="0" w:color="auto"/>
        <w:bottom w:val="none" w:sz="0" w:space="0" w:color="auto"/>
        <w:right w:val="none" w:sz="0" w:space="0" w:color="auto"/>
      </w:divBdr>
    </w:div>
    <w:div w:id="759645614">
      <w:bodyDiv w:val="1"/>
      <w:marLeft w:val="0"/>
      <w:marRight w:val="0"/>
      <w:marTop w:val="0"/>
      <w:marBottom w:val="0"/>
      <w:divBdr>
        <w:top w:val="none" w:sz="0" w:space="0" w:color="auto"/>
        <w:left w:val="none" w:sz="0" w:space="0" w:color="auto"/>
        <w:bottom w:val="none" w:sz="0" w:space="0" w:color="auto"/>
        <w:right w:val="none" w:sz="0" w:space="0" w:color="auto"/>
      </w:divBdr>
    </w:div>
    <w:div w:id="785152175">
      <w:bodyDiv w:val="1"/>
      <w:marLeft w:val="0"/>
      <w:marRight w:val="0"/>
      <w:marTop w:val="0"/>
      <w:marBottom w:val="0"/>
      <w:divBdr>
        <w:top w:val="none" w:sz="0" w:space="0" w:color="auto"/>
        <w:left w:val="none" w:sz="0" w:space="0" w:color="auto"/>
        <w:bottom w:val="none" w:sz="0" w:space="0" w:color="auto"/>
        <w:right w:val="none" w:sz="0" w:space="0" w:color="auto"/>
      </w:divBdr>
    </w:div>
    <w:div w:id="830145825">
      <w:bodyDiv w:val="1"/>
      <w:marLeft w:val="0"/>
      <w:marRight w:val="0"/>
      <w:marTop w:val="0"/>
      <w:marBottom w:val="0"/>
      <w:divBdr>
        <w:top w:val="none" w:sz="0" w:space="0" w:color="auto"/>
        <w:left w:val="none" w:sz="0" w:space="0" w:color="auto"/>
        <w:bottom w:val="none" w:sz="0" w:space="0" w:color="auto"/>
        <w:right w:val="none" w:sz="0" w:space="0" w:color="auto"/>
      </w:divBdr>
    </w:div>
    <w:div w:id="870918651">
      <w:bodyDiv w:val="1"/>
      <w:marLeft w:val="0"/>
      <w:marRight w:val="0"/>
      <w:marTop w:val="0"/>
      <w:marBottom w:val="0"/>
      <w:divBdr>
        <w:top w:val="none" w:sz="0" w:space="0" w:color="auto"/>
        <w:left w:val="none" w:sz="0" w:space="0" w:color="auto"/>
        <w:bottom w:val="none" w:sz="0" w:space="0" w:color="auto"/>
        <w:right w:val="none" w:sz="0" w:space="0" w:color="auto"/>
      </w:divBdr>
    </w:div>
    <w:div w:id="877278758">
      <w:bodyDiv w:val="1"/>
      <w:marLeft w:val="0"/>
      <w:marRight w:val="0"/>
      <w:marTop w:val="0"/>
      <w:marBottom w:val="0"/>
      <w:divBdr>
        <w:top w:val="none" w:sz="0" w:space="0" w:color="auto"/>
        <w:left w:val="none" w:sz="0" w:space="0" w:color="auto"/>
        <w:bottom w:val="none" w:sz="0" w:space="0" w:color="auto"/>
        <w:right w:val="none" w:sz="0" w:space="0" w:color="auto"/>
      </w:divBdr>
    </w:div>
    <w:div w:id="889417093">
      <w:bodyDiv w:val="1"/>
      <w:marLeft w:val="0"/>
      <w:marRight w:val="0"/>
      <w:marTop w:val="0"/>
      <w:marBottom w:val="0"/>
      <w:divBdr>
        <w:top w:val="none" w:sz="0" w:space="0" w:color="auto"/>
        <w:left w:val="none" w:sz="0" w:space="0" w:color="auto"/>
        <w:bottom w:val="none" w:sz="0" w:space="0" w:color="auto"/>
        <w:right w:val="none" w:sz="0" w:space="0" w:color="auto"/>
      </w:divBdr>
    </w:div>
    <w:div w:id="938877769">
      <w:bodyDiv w:val="1"/>
      <w:marLeft w:val="0"/>
      <w:marRight w:val="0"/>
      <w:marTop w:val="0"/>
      <w:marBottom w:val="0"/>
      <w:divBdr>
        <w:top w:val="none" w:sz="0" w:space="0" w:color="auto"/>
        <w:left w:val="none" w:sz="0" w:space="0" w:color="auto"/>
        <w:bottom w:val="none" w:sz="0" w:space="0" w:color="auto"/>
        <w:right w:val="none" w:sz="0" w:space="0" w:color="auto"/>
      </w:divBdr>
    </w:div>
    <w:div w:id="960958250">
      <w:bodyDiv w:val="1"/>
      <w:marLeft w:val="0"/>
      <w:marRight w:val="0"/>
      <w:marTop w:val="0"/>
      <w:marBottom w:val="0"/>
      <w:divBdr>
        <w:top w:val="none" w:sz="0" w:space="0" w:color="auto"/>
        <w:left w:val="none" w:sz="0" w:space="0" w:color="auto"/>
        <w:bottom w:val="none" w:sz="0" w:space="0" w:color="auto"/>
        <w:right w:val="none" w:sz="0" w:space="0" w:color="auto"/>
      </w:divBdr>
    </w:div>
    <w:div w:id="1004362253">
      <w:bodyDiv w:val="1"/>
      <w:marLeft w:val="0"/>
      <w:marRight w:val="0"/>
      <w:marTop w:val="0"/>
      <w:marBottom w:val="0"/>
      <w:divBdr>
        <w:top w:val="none" w:sz="0" w:space="0" w:color="auto"/>
        <w:left w:val="none" w:sz="0" w:space="0" w:color="auto"/>
        <w:bottom w:val="none" w:sz="0" w:space="0" w:color="auto"/>
        <w:right w:val="none" w:sz="0" w:space="0" w:color="auto"/>
      </w:divBdr>
    </w:div>
    <w:div w:id="1020428011">
      <w:bodyDiv w:val="1"/>
      <w:marLeft w:val="0"/>
      <w:marRight w:val="0"/>
      <w:marTop w:val="0"/>
      <w:marBottom w:val="0"/>
      <w:divBdr>
        <w:top w:val="none" w:sz="0" w:space="0" w:color="auto"/>
        <w:left w:val="none" w:sz="0" w:space="0" w:color="auto"/>
        <w:bottom w:val="none" w:sz="0" w:space="0" w:color="auto"/>
        <w:right w:val="none" w:sz="0" w:space="0" w:color="auto"/>
      </w:divBdr>
    </w:div>
    <w:div w:id="1021276422">
      <w:bodyDiv w:val="1"/>
      <w:marLeft w:val="0"/>
      <w:marRight w:val="0"/>
      <w:marTop w:val="0"/>
      <w:marBottom w:val="0"/>
      <w:divBdr>
        <w:top w:val="none" w:sz="0" w:space="0" w:color="auto"/>
        <w:left w:val="none" w:sz="0" w:space="0" w:color="auto"/>
        <w:bottom w:val="none" w:sz="0" w:space="0" w:color="auto"/>
        <w:right w:val="none" w:sz="0" w:space="0" w:color="auto"/>
      </w:divBdr>
    </w:div>
    <w:div w:id="1107235314">
      <w:bodyDiv w:val="1"/>
      <w:marLeft w:val="0"/>
      <w:marRight w:val="0"/>
      <w:marTop w:val="0"/>
      <w:marBottom w:val="0"/>
      <w:divBdr>
        <w:top w:val="none" w:sz="0" w:space="0" w:color="auto"/>
        <w:left w:val="none" w:sz="0" w:space="0" w:color="auto"/>
        <w:bottom w:val="none" w:sz="0" w:space="0" w:color="auto"/>
        <w:right w:val="none" w:sz="0" w:space="0" w:color="auto"/>
      </w:divBdr>
    </w:div>
    <w:div w:id="1142695721">
      <w:bodyDiv w:val="1"/>
      <w:marLeft w:val="0"/>
      <w:marRight w:val="0"/>
      <w:marTop w:val="0"/>
      <w:marBottom w:val="0"/>
      <w:divBdr>
        <w:top w:val="none" w:sz="0" w:space="0" w:color="auto"/>
        <w:left w:val="none" w:sz="0" w:space="0" w:color="auto"/>
        <w:bottom w:val="none" w:sz="0" w:space="0" w:color="auto"/>
        <w:right w:val="none" w:sz="0" w:space="0" w:color="auto"/>
      </w:divBdr>
    </w:div>
    <w:div w:id="1144471810">
      <w:bodyDiv w:val="1"/>
      <w:marLeft w:val="0"/>
      <w:marRight w:val="0"/>
      <w:marTop w:val="0"/>
      <w:marBottom w:val="0"/>
      <w:divBdr>
        <w:top w:val="none" w:sz="0" w:space="0" w:color="auto"/>
        <w:left w:val="none" w:sz="0" w:space="0" w:color="auto"/>
        <w:bottom w:val="none" w:sz="0" w:space="0" w:color="auto"/>
        <w:right w:val="none" w:sz="0" w:space="0" w:color="auto"/>
      </w:divBdr>
    </w:div>
    <w:div w:id="1168130494">
      <w:bodyDiv w:val="1"/>
      <w:marLeft w:val="0"/>
      <w:marRight w:val="0"/>
      <w:marTop w:val="0"/>
      <w:marBottom w:val="0"/>
      <w:divBdr>
        <w:top w:val="none" w:sz="0" w:space="0" w:color="auto"/>
        <w:left w:val="none" w:sz="0" w:space="0" w:color="auto"/>
        <w:bottom w:val="none" w:sz="0" w:space="0" w:color="auto"/>
        <w:right w:val="none" w:sz="0" w:space="0" w:color="auto"/>
      </w:divBdr>
    </w:div>
    <w:div w:id="1181089834">
      <w:bodyDiv w:val="1"/>
      <w:marLeft w:val="0"/>
      <w:marRight w:val="0"/>
      <w:marTop w:val="0"/>
      <w:marBottom w:val="0"/>
      <w:divBdr>
        <w:top w:val="none" w:sz="0" w:space="0" w:color="auto"/>
        <w:left w:val="none" w:sz="0" w:space="0" w:color="auto"/>
        <w:bottom w:val="none" w:sz="0" w:space="0" w:color="auto"/>
        <w:right w:val="none" w:sz="0" w:space="0" w:color="auto"/>
      </w:divBdr>
    </w:div>
    <w:div w:id="1195536072">
      <w:bodyDiv w:val="1"/>
      <w:marLeft w:val="0"/>
      <w:marRight w:val="0"/>
      <w:marTop w:val="0"/>
      <w:marBottom w:val="0"/>
      <w:divBdr>
        <w:top w:val="none" w:sz="0" w:space="0" w:color="auto"/>
        <w:left w:val="none" w:sz="0" w:space="0" w:color="auto"/>
        <w:bottom w:val="none" w:sz="0" w:space="0" w:color="auto"/>
        <w:right w:val="none" w:sz="0" w:space="0" w:color="auto"/>
      </w:divBdr>
    </w:div>
    <w:div w:id="1272856166">
      <w:bodyDiv w:val="1"/>
      <w:marLeft w:val="0"/>
      <w:marRight w:val="0"/>
      <w:marTop w:val="0"/>
      <w:marBottom w:val="0"/>
      <w:divBdr>
        <w:top w:val="none" w:sz="0" w:space="0" w:color="auto"/>
        <w:left w:val="none" w:sz="0" w:space="0" w:color="auto"/>
        <w:bottom w:val="none" w:sz="0" w:space="0" w:color="auto"/>
        <w:right w:val="none" w:sz="0" w:space="0" w:color="auto"/>
      </w:divBdr>
    </w:div>
    <w:div w:id="1326980323">
      <w:bodyDiv w:val="1"/>
      <w:marLeft w:val="0"/>
      <w:marRight w:val="0"/>
      <w:marTop w:val="0"/>
      <w:marBottom w:val="0"/>
      <w:divBdr>
        <w:top w:val="none" w:sz="0" w:space="0" w:color="auto"/>
        <w:left w:val="none" w:sz="0" w:space="0" w:color="auto"/>
        <w:bottom w:val="none" w:sz="0" w:space="0" w:color="auto"/>
        <w:right w:val="none" w:sz="0" w:space="0" w:color="auto"/>
      </w:divBdr>
    </w:div>
    <w:div w:id="1340817178">
      <w:bodyDiv w:val="1"/>
      <w:marLeft w:val="0"/>
      <w:marRight w:val="0"/>
      <w:marTop w:val="0"/>
      <w:marBottom w:val="0"/>
      <w:divBdr>
        <w:top w:val="none" w:sz="0" w:space="0" w:color="auto"/>
        <w:left w:val="none" w:sz="0" w:space="0" w:color="auto"/>
        <w:bottom w:val="none" w:sz="0" w:space="0" w:color="auto"/>
        <w:right w:val="none" w:sz="0" w:space="0" w:color="auto"/>
      </w:divBdr>
    </w:div>
    <w:div w:id="1411124365">
      <w:bodyDiv w:val="1"/>
      <w:marLeft w:val="0"/>
      <w:marRight w:val="0"/>
      <w:marTop w:val="0"/>
      <w:marBottom w:val="0"/>
      <w:divBdr>
        <w:top w:val="none" w:sz="0" w:space="0" w:color="auto"/>
        <w:left w:val="none" w:sz="0" w:space="0" w:color="auto"/>
        <w:bottom w:val="none" w:sz="0" w:space="0" w:color="auto"/>
        <w:right w:val="none" w:sz="0" w:space="0" w:color="auto"/>
      </w:divBdr>
    </w:div>
    <w:div w:id="1436436585">
      <w:bodyDiv w:val="1"/>
      <w:marLeft w:val="0"/>
      <w:marRight w:val="0"/>
      <w:marTop w:val="0"/>
      <w:marBottom w:val="0"/>
      <w:divBdr>
        <w:top w:val="none" w:sz="0" w:space="0" w:color="auto"/>
        <w:left w:val="none" w:sz="0" w:space="0" w:color="auto"/>
        <w:bottom w:val="none" w:sz="0" w:space="0" w:color="auto"/>
        <w:right w:val="none" w:sz="0" w:space="0" w:color="auto"/>
      </w:divBdr>
    </w:div>
    <w:div w:id="1516918056">
      <w:bodyDiv w:val="1"/>
      <w:marLeft w:val="0"/>
      <w:marRight w:val="0"/>
      <w:marTop w:val="0"/>
      <w:marBottom w:val="0"/>
      <w:divBdr>
        <w:top w:val="none" w:sz="0" w:space="0" w:color="auto"/>
        <w:left w:val="none" w:sz="0" w:space="0" w:color="auto"/>
        <w:bottom w:val="none" w:sz="0" w:space="0" w:color="auto"/>
        <w:right w:val="none" w:sz="0" w:space="0" w:color="auto"/>
      </w:divBdr>
    </w:div>
    <w:div w:id="1547138961">
      <w:bodyDiv w:val="1"/>
      <w:marLeft w:val="0"/>
      <w:marRight w:val="0"/>
      <w:marTop w:val="0"/>
      <w:marBottom w:val="0"/>
      <w:divBdr>
        <w:top w:val="none" w:sz="0" w:space="0" w:color="auto"/>
        <w:left w:val="none" w:sz="0" w:space="0" w:color="auto"/>
        <w:bottom w:val="none" w:sz="0" w:space="0" w:color="auto"/>
        <w:right w:val="none" w:sz="0" w:space="0" w:color="auto"/>
      </w:divBdr>
    </w:div>
    <w:div w:id="1559708966">
      <w:bodyDiv w:val="1"/>
      <w:marLeft w:val="0"/>
      <w:marRight w:val="0"/>
      <w:marTop w:val="0"/>
      <w:marBottom w:val="0"/>
      <w:divBdr>
        <w:top w:val="none" w:sz="0" w:space="0" w:color="auto"/>
        <w:left w:val="none" w:sz="0" w:space="0" w:color="auto"/>
        <w:bottom w:val="none" w:sz="0" w:space="0" w:color="auto"/>
        <w:right w:val="none" w:sz="0" w:space="0" w:color="auto"/>
      </w:divBdr>
    </w:div>
    <w:div w:id="1569607812">
      <w:bodyDiv w:val="1"/>
      <w:marLeft w:val="0"/>
      <w:marRight w:val="0"/>
      <w:marTop w:val="0"/>
      <w:marBottom w:val="0"/>
      <w:divBdr>
        <w:top w:val="none" w:sz="0" w:space="0" w:color="auto"/>
        <w:left w:val="none" w:sz="0" w:space="0" w:color="auto"/>
        <w:bottom w:val="none" w:sz="0" w:space="0" w:color="auto"/>
        <w:right w:val="none" w:sz="0" w:space="0" w:color="auto"/>
      </w:divBdr>
    </w:div>
    <w:div w:id="1599215755">
      <w:bodyDiv w:val="1"/>
      <w:marLeft w:val="0"/>
      <w:marRight w:val="0"/>
      <w:marTop w:val="0"/>
      <w:marBottom w:val="0"/>
      <w:divBdr>
        <w:top w:val="none" w:sz="0" w:space="0" w:color="auto"/>
        <w:left w:val="none" w:sz="0" w:space="0" w:color="auto"/>
        <w:bottom w:val="none" w:sz="0" w:space="0" w:color="auto"/>
        <w:right w:val="none" w:sz="0" w:space="0" w:color="auto"/>
      </w:divBdr>
    </w:div>
    <w:div w:id="1627734131">
      <w:bodyDiv w:val="1"/>
      <w:marLeft w:val="0"/>
      <w:marRight w:val="0"/>
      <w:marTop w:val="0"/>
      <w:marBottom w:val="0"/>
      <w:divBdr>
        <w:top w:val="none" w:sz="0" w:space="0" w:color="auto"/>
        <w:left w:val="none" w:sz="0" w:space="0" w:color="auto"/>
        <w:bottom w:val="none" w:sz="0" w:space="0" w:color="auto"/>
        <w:right w:val="none" w:sz="0" w:space="0" w:color="auto"/>
      </w:divBdr>
    </w:div>
    <w:div w:id="1649743163">
      <w:bodyDiv w:val="1"/>
      <w:marLeft w:val="0"/>
      <w:marRight w:val="0"/>
      <w:marTop w:val="0"/>
      <w:marBottom w:val="0"/>
      <w:divBdr>
        <w:top w:val="none" w:sz="0" w:space="0" w:color="auto"/>
        <w:left w:val="none" w:sz="0" w:space="0" w:color="auto"/>
        <w:bottom w:val="none" w:sz="0" w:space="0" w:color="auto"/>
        <w:right w:val="none" w:sz="0" w:space="0" w:color="auto"/>
      </w:divBdr>
    </w:div>
    <w:div w:id="1650937946">
      <w:bodyDiv w:val="1"/>
      <w:marLeft w:val="0"/>
      <w:marRight w:val="0"/>
      <w:marTop w:val="0"/>
      <w:marBottom w:val="0"/>
      <w:divBdr>
        <w:top w:val="none" w:sz="0" w:space="0" w:color="auto"/>
        <w:left w:val="none" w:sz="0" w:space="0" w:color="auto"/>
        <w:bottom w:val="none" w:sz="0" w:space="0" w:color="auto"/>
        <w:right w:val="none" w:sz="0" w:space="0" w:color="auto"/>
      </w:divBdr>
    </w:div>
    <w:div w:id="1658918010">
      <w:bodyDiv w:val="1"/>
      <w:marLeft w:val="0"/>
      <w:marRight w:val="0"/>
      <w:marTop w:val="0"/>
      <w:marBottom w:val="0"/>
      <w:divBdr>
        <w:top w:val="none" w:sz="0" w:space="0" w:color="auto"/>
        <w:left w:val="none" w:sz="0" w:space="0" w:color="auto"/>
        <w:bottom w:val="none" w:sz="0" w:space="0" w:color="auto"/>
        <w:right w:val="none" w:sz="0" w:space="0" w:color="auto"/>
      </w:divBdr>
    </w:div>
    <w:div w:id="1719236782">
      <w:bodyDiv w:val="1"/>
      <w:marLeft w:val="0"/>
      <w:marRight w:val="0"/>
      <w:marTop w:val="0"/>
      <w:marBottom w:val="0"/>
      <w:divBdr>
        <w:top w:val="none" w:sz="0" w:space="0" w:color="auto"/>
        <w:left w:val="none" w:sz="0" w:space="0" w:color="auto"/>
        <w:bottom w:val="none" w:sz="0" w:space="0" w:color="auto"/>
        <w:right w:val="none" w:sz="0" w:space="0" w:color="auto"/>
      </w:divBdr>
    </w:div>
    <w:div w:id="1719819485">
      <w:bodyDiv w:val="1"/>
      <w:marLeft w:val="0"/>
      <w:marRight w:val="0"/>
      <w:marTop w:val="0"/>
      <w:marBottom w:val="0"/>
      <w:divBdr>
        <w:top w:val="none" w:sz="0" w:space="0" w:color="auto"/>
        <w:left w:val="none" w:sz="0" w:space="0" w:color="auto"/>
        <w:bottom w:val="none" w:sz="0" w:space="0" w:color="auto"/>
        <w:right w:val="none" w:sz="0" w:space="0" w:color="auto"/>
      </w:divBdr>
    </w:div>
    <w:div w:id="1824930316">
      <w:bodyDiv w:val="1"/>
      <w:marLeft w:val="0"/>
      <w:marRight w:val="0"/>
      <w:marTop w:val="0"/>
      <w:marBottom w:val="0"/>
      <w:divBdr>
        <w:top w:val="none" w:sz="0" w:space="0" w:color="auto"/>
        <w:left w:val="none" w:sz="0" w:space="0" w:color="auto"/>
        <w:bottom w:val="none" w:sz="0" w:space="0" w:color="auto"/>
        <w:right w:val="none" w:sz="0" w:space="0" w:color="auto"/>
      </w:divBdr>
    </w:div>
    <w:div w:id="1849707066">
      <w:bodyDiv w:val="1"/>
      <w:marLeft w:val="0"/>
      <w:marRight w:val="0"/>
      <w:marTop w:val="0"/>
      <w:marBottom w:val="0"/>
      <w:divBdr>
        <w:top w:val="none" w:sz="0" w:space="0" w:color="auto"/>
        <w:left w:val="none" w:sz="0" w:space="0" w:color="auto"/>
        <w:bottom w:val="none" w:sz="0" w:space="0" w:color="auto"/>
        <w:right w:val="none" w:sz="0" w:space="0" w:color="auto"/>
      </w:divBdr>
    </w:div>
    <w:div w:id="1872954289">
      <w:bodyDiv w:val="1"/>
      <w:marLeft w:val="0"/>
      <w:marRight w:val="0"/>
      <w:marTop w:val="0"/>
      <w:marBottom w:val="0"/>
      <w:divBdr>
        <w:top w:val="none" w:sz="0" w:space="0" w:color="auto"/>
        <w:left w:val="none" w:sz="0" w:space="0" w:color="auto"/>
        <w:bottom w:val="none" w:sz="0" w:space="0" w:color="auto"/>
        <w:right w:val="none" w:sz="0" w:space="0" w:color="auto"/>
      </w:divBdr>
    </w:div>
    <w:div w:id="1895962918">
      <w:bodyDiv w:val="1"/>
      <w:marLeft w:val="0"/>
      <w:marRight w:val="0"/>
      <w:marTop w:val="0"/>
      <w:marBottom w:val="0"/>
      <w:divBdr>
        <w:top w:val="none" w:sz="0" w:space="0" w:color="auto"/>
        <w:left w:val="none" w:sz="0" w:space="0" w:color="auto"/>
        <w:bottom w:val="none" w:sz="0" w:space="0" w:color="auto"/>
        <w:right w:val="none" w:sz="0" w:space="0" w:color="auto"/>
      </w:divBdr>
    </w:div>
    <w:div w:id="1902667902">
      <w:bodyDiv w:val="1"/>
      <w:marLeft w:val="0"/>
      <w:marRight w:val="0"/>
      <w:marTop w:val="0"/>
      <w:marBottom w:val="0"/>
      <w:divBdr>
        <w:top w:val="none" w:sz="0" w:space="0" w:color="auto"/>
        <w:left w:val="none" w:sz="0" w:space="0" w:color="auto"/>
        <w:bottom w:val="none" w:sz="0" w:space="0" w:color="auto"/>
        <w:right w:val="none" w:sz="0" w:space="0" w:color="auto"/>
      </w:divBdr>
    </w:div>
    <w:div w:id="1970240501">
      <w:bodyDiv w:val="1"/>
      <w:marLeft w:val="0"/>
      <w:marRight w:val="0"/>
      <w:marTop w:val="0"/>
      <w:marBottom w:val="0"/>
      <w:divBdr>
        <w:top w:val="none" w:sz="0" w:space="0" w:color="auto"/>
        <w:left w:val="none" w:sz="0" w:space="0" w:color="auto"/>
        <w:bottom w:val="none" w:sz="0" w:space="0" w:color="auto"/>
        <w:right w:val="none" w:sz="0" w:space="0" w:color="auto"/>
      </w:divBdr>
    </w:div>
    <w:div w:id="1987931810">
      <w:bodyDiv w:val="1"/>
      <w:marLeft w:val="0"/>
      <w:marRight w:val="0"/>
      <w:marTop w:val="0"/>
      <w:marBottom w:val="0"/>
      <w:divBdr>
        <w:top w:val="none" w:sz="0" w:space="0" w:color="auto"/>
        <w:left w:val="none" w:sz="0" w:space="0" w:color="auto"/>
        <w:bottom w:val="none" w:sz="0" w:space="0" w:color="auto"/>
        <w:right w:val="none" w:sz="0" w:space="0" w:color="auto"/>
      </w:divBdr>
    </w:div>
    <w:div w:id="2081557439">
      <w:bodyDiv w:val="1"/>
      <w:marLeft w:val="0"/>
      <w:marRight w:val="0"/>
      <w:marTop w:val="0"/>
      <w:marBottom w:val="0"/>
      <w:divBdr>
        <w:top w:val="none" w:sz="0" w:space="0" w:color="auto"/>
        <w:left w:val="none" w:sz="0" w:space="0" w:color="auto"/>
        <w:bottom w:val="none" w:sz="0" w:space="0" w:color="auto"/>
        <w:right w:val="none" w:sz="0" w:space="0" w:color="auto"/>
      </w:divBdr>
    </w:div>
    <w:div w:id="2113085518">
      <w:bodyDiv w:val="1"/>
      <w:marLeft w:val="0"/>
      <w:marRight w:val="0"/>
      <w:marTop w:val="0"/>
      <w:marBottom w:val="0"/>
      <w:divBdr>
        <w:top w:val="none" w:sz="0" w:space="0" w:color="auto"/>
        <w:left w:val="none" w:sz="0" w:space="0" w:color="auto"/>
        <w:bottom w:val="none" w:sz="0" w:space="0" w:color="auto"/>
        <w:right w:val="none" w:sz="0" w:space="0" w:color="auto"/>
      </w:divBdr>
    </w:div>
    <w:div w:id="21250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DCC3D4487B93DD8C74A46074AE3CB8E067DFCABF11AE1034837460A74DA7CA9F2FA36D3BE4B6B4A01684B60Y8zCA" TargetMode="External"/><Relationship Id="rId4" Type="http://schemas.microsoft.com/office/2007/relationships/stylesWithEffects" Target="stylesWithEffects.xml"/><Relationship Id="rId9" Type="http://schemas.openxmlformats.org/officeDocument/2006/relationships/hyperlink" Target="consultantplus://offline/ref=CDCC3D4487B93DD8C74A580A5C8F95810F70A4A7F911B5561C3C4C5F2C8525F9B5AB3087EE113E431F6B556181CAAF5133Y3z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B56C-C88F-48EE-8351-E6039E43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21</Pages>
  <Words>5224</Words>
  <Characters>29782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Большой Камень</Company>
  <LinksUpToDate>false</LinksUpToDate>
  <CharactersWithSpaces>34937</CharactersWithSpaces>
  <SharedDoc>false</SharedDoc>
  <HLinks>
    <vt:vector size="24" baseType="variant">
      <vt:variant>
        <vt:i4>655427</vt:i4>
      </vt:variant>
      <vt:variant>
        <vt:i4>9</vt:i4>
      </vt:variant>
      <vt:variant>
        <vt:i4>0</vt:i4>
      </vt:variant>
      <vt:variant>
        <vt:i4>5</vt:i4>
      </vt:variant>
      <vt:variant>
        <vt:lpwstr/>
      </vt:variant>
      <vt:variant>
        <vt:lpwstr>P933</vt:lpwstr>
      </vt:variant>
      <vt:variant>
        <vt:i4>7733346</vt:i4>
      </vt:variant>
      <vt:variant>
        <vt:i4>6</vt:i4>
      </vt:variant>
      <vt:variant>
        <vt:i4>0</vt:i4>
      </vt:variant>
      <vt:variant>
        <vt:i4>5</vt:i4>
      </vt:variant>
      <vt:variant>
        <vt:lpwstr>consultantplus://offline/ref=CDCC3D4487B93DD8C74A46074AE3CB8E067DFCABF11AE1034837460A74DA7CA9F2FA36D3BE4B6B4A01684B60Y8zCA</vt:lpwstr>
      </vt:variant>
      <vt:variant>
        <vt:lpwstr/>
      </vt:variant>
      <vt:variant>
        <vt:i4>4915211</vt:i4>
      </vt:variant>
      <vt:variant>
        <vt:i4>3</vt:i4>
      </vt:variant>
      <vt:variant>
        <vt:i4>0</vt:i4>
      </vt:variant>
      <vt:variant>
        <vt:i4>5</vt:i4>
      </vt:variant>
      <vt:variant>
        <vt:lpwstr>consultantplus://offline/ref=CDCC3D4487B93DD8C74A580A5C8F95810F70A4A7F911B5561C3C4C5F2C8525F9B5AB3087EE113E431F6B556181CAAF5133Y3z5A</vt:lpwstr>
      </vt:variant>
      <vt:variant>
        <vt:lpwstr/>
      </vt:variant>
      <vt:variant>
        <vt:i4>196679</vt:i4>
      </vt:variant>
      <vt:variant>
        <vt:i4>0</vt:i4>
      </vt:variant>
      <vt:variant>
        <vt:i4>0</vt:i4>
      </vt:variant>
      <vt:variant>
        <vt:i4>5</vt:i4>
      </vt:variant>
      <vt:variant>
        <vt:lpwstr/>
      </vt:variant>
      <vt:variant>
        <vt:lpwstr>P370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Бидаева Елена Владимировна</dc:creator>
  <cp:lastModifiedBy>Панов Виталий Викторович</cp:lastModifiedBy>
  <cp:revision>54</cp:revision>
  <cp:lastPrinted>2020-02-07T00:14:00Z</cp:lastPrinted>
  <dcterms:created xsi:type="dcterms:W3CDTF">2024-08-31T05:58:00Z</dcterms:created>
  <dcterms:modified xsi:type="dcterms:W3CDTF">2025-08-01T05:29:00Z</dcterms:modified>
</cp:coreProperties>
</file>