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D" w:rsidRPr="009045E3" w:rsidRDefault="00276CDD" w:rsidP="00276CDD">
      <w:pPr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9045E3">
        <w:rPr>
          <w:rFonts w:eastAsiaTheme="minorHAnsi"/>
          <w:sz w:val="28"/>
          <w:szCs w:val="28"/>
          <w:lang w:eastAsia="en-US"/>
        </w:rPr>
        <w:t>Приложение</w:t>
      </w:r>
    </w:p>
    <w:p w:rsidR="00276CDD" w:rsidRPr="009045E3" w:rsidRDefault="00276CDD" w:rsidP="00276CDD">
      <w:pPr>
        <w:ind w:left="5529"/>
        <w:jc w:val="center"/>
        <w:rPr>
          <w:rFonts w:eastAsiaTheme="minorHAnsi"/>
          <w:sz w:val="28"/>
          <w:szCs w:val="28"/>
          <w:lang w:eastAsia="en-US"/>
        </w:rPr>
      </w:pPr>
    </w:p>
    <w:p w:rsidR="00276CDD" w:rsidRPr="009045E3" w:rsidRDefault="00276CDD" w:rsidP="00276CDD">
      <w:pPr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9045E3">
        <w:rPr>
          <w:rFonts w:eastAsiaTheme="minorHAnsi"/>
          <w:sz w:val="28"/>
          <w:szCs w:val="28"/>
          <w:lang w:eastAsia="en-US"/>
        </w:rPr>
        <w:t>УТВЕРЖДЕН</w:t>
      </w:r>
    </w:p>
    <w:p w:rsidR="00276CDD" w:rsidRPr="009045E3" w:rsidRDefault="00276CDD" w:rsidP="00276CDD">
      <w:pPr>
        <w:ind w:left="5529"/>
        <w:jc w:val="center"/>
        <w:rPr>
          <w:rFonts w:eastAsiaTheme="minorHAnsi"/>
          <w:sz w:val="28"/>
          <w:szCs w:val="28"/>
          <w:lang w:eastAsia="en-US"/>
        </w:rPr>
      </w:pPr>
    </w:p>
    <w:p w:rsidR="00276CDD" w:rsidRPr="009045E3" w:rsidRDefault="00276CDD" w:rsidP="0044757C">
      <w:pPr>
        <w:ind w:left="4962"/>
        <w:jc w:val="center"/>
        <w:rPr>
          <w:rFonts w:eastAsiaTheme="minorHAnsi"/>
          <w:sz w:val="28"/>
          <w:szCs w:val="28"/>
          <w:lang w:eastAsia="en-US"/>
        </w:rPr>
      </w:pPr>
      <w:r w:rsidRPr="009045E3">
        <w:rPr>
          <w:rFonts w:eastAsiaTheme="minorHAnsi"/>
          <w:sz w:val="28"/>
          <w:szCs w:val="28"/>
          <w:lang w:eastAsia="en-US"/>
        </w:rPr>
        <w:t>постановлением администрации городского округа Большой Камень</w:t>
      </w:r>
    </w:p>
    <w:p w:rsidR="00276CDD" w:rsidRPr="009045E3" w:rsidRDefault="00276CDD" w:rsidP="0044757C">
      <w:pPr>
        <w:ind w:left="4962"/>
        <w:jc w:val="center"/>
        <w:rPr>
          <w:rFonts w:eastAsiaTheme="minorHAnsi"/>
          <w:sz w:val="28"/>
          <w:szCs w:val="28"/>
          <w:lang w:eastAsia="en-US"/>
        </w:rPr>
      </w:pPr>
      <w:r w:rsidRPr="009045E3">
        <w:rPr>
          <w:rFonts w:eastAsiaTheme="minorHAnsi"/>
          <w:sz w:val="28"/>
          <w:szCs w:val="28"/>
          <w:lang w:eastAsia="en-US"/>
        </w:rPr>
        <w:t>от __________________№ ______</w:t>
      </w:r>
    </w:p>
    <w:p w:rsidR="00276CDD" w:rsidRPr="009045E3" w:rsidRDefault="00276CDD" w:rsidP="00276CDD">
      <w:pPr>
        <w:jc w:val="center"/>
        <w:rPr>
          <w:rFonts w:eastAsiaTheme="minorHAnsi"/>
          <w:sz w:val="28"/>
          <w:szCs w:val="28"/>
          <w:lang w:eastAsia="en-US"/>
        </w:rPr>
      </w:pPr>
    </w:p>
    <w:p w:rsidR="00DF0B52" w:rsidRPr="009045E3" w:rsidRDefault="00DF0B52" w:rsidP="00276CDD">
      <w:pPr>
        <w:jc w:val="center"/>
        <w:rPr>
          <w:rFonts w:eastAsiaTheme="minorHAnsi"/>
          <w:sz w:val="28"/>
          <w:szCs w:val="28"/>
          <w:lang w:eastAsia="en-US"/>
        </w:rPr>
      </w:pPr>
    </w:p>
    <w:p w:rsidR="000B3A37" w:rsidRPr="009045E3" w:rsidRDefault="000B3A37" w:rsidP="00E4345A">
      <w:pPr>
        <w:rPr>
          <w:sz w:val="28"/>
        </w:rPr>
      </w:pPr>
    </w:p>
    <w:p w:rsidR="00DF0B52" w:rsidRPr="009045E3" w:rsidRDefault="00DF0B52" w:rsidP="004D6089">
      <w:pPr>
        <w:jc w:val="center"/>
        <w:rPr>
          <w:b/>
          <w:sz w:val="28"/>
          <w:szCs w:val="28"/>
        </w:rPr>
      </w:pPr>
    </w:p>
    <w:p w:rsidR="000B3A37" w:rsidRPr="009045E3" w:rsidRDefault="00424D53" w:rsidP="004D6089">
      <w:pPr>
        <w:jc w:val="center"/>
        <w:rPr>
          <w:b/>
          <w:sz w:val="28"/>
          <w:szCs w:val="28"/>
        </w:rPr>
      </w:pPr>
      <w:r w:rsidRPr="009045E3">
        <w:rPr>
          <w:b/>
          <w:sz w:val="28"/>
          <w:szCs w:val="28"/>
        </w:rPr>
        <w:t>АДМИНИСТРАТИВНЫЙ РЕГЛАМЕНТ</w:t>
      </w:r>
    </w:p>
    <w:p w:rsidR="00424D53" w:rsidRPr="009045E3" w:rsidRDefault="00CE2BB5" w:rsidP="00E2543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9045E3">
        <w:rPr>
          <w:rFonts w:eastAsia="Calibri"/>
          <w:b/>
          <w:sz w:val="28"/>
          <w:szCs w:val="28"/>
          <w:lang w:eastAsia="en-US"/>
        </w:rPr>
        <w:t xml:space="preserve">редоставления </w:t>
      </w:r>
      <w:r w:rsidR="00E2543F" w:rsidRPr="009045E3">
        <w:rPr>
          <w:rFonts w:eastAsia="Calibri"/>
          <w:b/>
          <w:sz w:val="28"/>
          <w:szCs w:val="28"/>
          <w:lang w:eastAsia="en-US"/>
        </w:rPr>
        <w:t xml:space="preserve">администрацией городского округа </w:t>
      </w:r>
      <w:r w:rsidR="00E2543F" w:rsidRPr="009045E3">
        <w:rPr>
          <w:rFonts w:eastAsia="Calibri"/>
          <w:b/>
          <w:sz w:val="28"/>
          <w:szCs w:val="28"/>
          <w:lang w:eastAsia="en-US"/>
        </w:rPr>
        <w:br/>
        <w:t xml:space="preserve">Большой Камень </w:t>
      </w:r>
      <w:r w:rsidR="00A17733">
        <w:rPr>
          <w:rFonts w:eastAsia="Calibri"/>
          <w:b/>
          <w:sz w:val="28"/>
          <w:szCs w:val="28"/>
          <w:lang w:eastAsia="en-US"/>
        </w:rPr>
        <w:t>государственной</w:t>
      </w:r>
      <w:r w:rsidR="00E2543F" w:rsidRPr="009045E3">
        <w:rPr>
          <w:rFonts w:eastAsia="Calibri"/>
          <w:b/>
          <w:sz w:val="28"/>
          <w:szCs w:val="28"/>
          <w:lang w:eastAsia="en-US"/>
        </w:rPr>
        <w:t xml:space="preserve"> услуги  «Выплата </w:t>
      </w:r>
      <w:r w:rsidR="00E2543F" w:rsidRPr="009045E3">
        <w:rPr>
          <w:rFonts w:eastAsia="Calibri"/>
          <w:b/>
          <w:sz w:val="28"/>
          <w:szCs w:val="28"/>
          <w:lang w:eastAsia="en-US"/>
        </w:rPr>
        <w:br/>
        <w:t xml:space="preserve">компенсации части родительской платы за присмотр и уход </w:t>
      </w:r>
      <w:r w:rsidR="00E2543F" w:rsidRPr="009045E3">
        <w:rPr>
          <w:rFonts w:eastAsia="Calibri"/>
          <w:b/>
          <w:sz w:val="28"/>
          <w:szCs w:val="28"/>
          <w:lang w:eastAsia="en-US"/>
        </w:rPr>
        <w:br/>
        <w:t xml:space="preserve">за детьми в муниципальных </w:t>
      </w:r>
      <w:r w:rsidR="00E10430" w:rsidRPr="009045E3">
        <w:rPr>
          <w:rFonts w:eastAsia="Calibri"/>
          <w:b/>
          <w:sz w:val="28"/>
          <w:szCs w:val="28"/>
          <w:lang w:eastAsia="en-US"/>
        </w:rPr>
        <w:t xml:space="preserve">бюджетных </w:t>
      </w:r>
      <w:r w:rsidR="00E2543F" w:rsidRPr="009045E3">
        <w:rPr>
          <w:rFonts w:eastAsia="Calibri"/>
          <w:b/>
          <w:sz w:val="28"/>
          <w:szCs w:val="28"/>
          <w:lang w:eastAsia="en-US"/>
        </w:rPr>
        <w:t>образовательных организациях,</w:t>
      </w:r>
      <w:r w:rsidR="00E2543F" w:rsidRPr="009045E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2543F" w:rsidRPr="009045E3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E2543F" w:rsidRPr="009045E3">
        <w:rPr>
          <w:rFonts w:eastAsia="Calibri"/>
          <w:b/>
          <w:sz w:val="28"/>
          <w:szCs w:val="28"/>
          <w:lang w:eastAsia="en-US"/>
        </w:rPr>
        <w:t xml:space="preserve">находящихся на территории  городского округа </w:t>
      </w:r>
    </w:p>
    <w:p w:rsidR="00163F23" w:rsidRPr="009045E3" w:rsidRDefault="00E2543F" w:rsidP="00E2543F">
      <w:pPr>
        <w:jc w:val="center"/>
        <w:rPr>
          <w:b/>
          <w:sz w:val="28"/>
          <w:szCs w:val="28"/>
        </w:rPr>
      </w:pPr>
      <w:r w:rsidRPr="009045E3">
        <w:rPr>
          <w:rFonts w:eastAsia="Calibri"/>
          <w:b/>
          <w:sz w:val="28"/>
          <w:szCs w:val="28"/>
          <w:lang w:eastAsia="en-US"/>
        </w:rPr>
        <w:t>Большой Камень»</w:t>
      </w:r>
    </w:p>
    <w:p w:rsidR="00E2543F" w:rsidRPr="009045E3" w:rsidRDefault="00E2543F" w:rsidP="008F29DE">
      <w:pPr>
        <w:pStyle w:val="ConsPlusNormal"/>
        <w:ind w:firstLine="709"/>
        <w:jc w:val="center"/>
        <w:outlineLvl w:val="1"/>
        <w:rPr>
          <w:b w:val="0"/>
        </w:rPr>
      </w:pPr>
    </w:p>
    <w:p w:rsidR="00DF0B52" w:rsidRPr="009045E3" w:rsidRDefault="00DF0B52" w:rsidP="008F29DE">
      <w:pPr>
        <w:pStyle w:val="ConsPlusNormal"/>
        <w:ind w:firstLine="709"/>
        <w:jc w:val="center"/>
        <w:outlineLvl w:val="1"/>
        <w:rPr>
          <w:b w:val="0"/>
        </w:rPr>
      </w:pPr>
    </w:p>
    <w:p w:rsidR="00E06D56" w:rsidRPr="009045E3" w:rsidRDefault="00EA208D" w:rsidP="008F29DE">
      <w:pPr>
        <w:pStyle w:val="ConsPlusNormal"/>
        <w:ind w:firstLine="709"/>
        <w:jc w:val="center"/>
        <w:outlineLvl w:val="1"/>
      </w:pPr>
      <w:r w:rsidRPr="009045E3">
        <w:t>Ⅰ</w:t>
      </w:r>
      <w:r w:rsidR="00E06D56" w:rsidRPr="009045E3">
        <w:t>. Общие положения</w:t>
      </w:r>
    </w:p>
    <w:p w:rsidR="00163F23" w:rsidRPr="009045E3" w:rsidRDefault="00163F23" w:rsidP="00824C63">
      <w:pPr>
        <w:pStyle w:val="ConsPlusNormal"/>
        <w:outlineLvl w:val="1"/>
      </w:pPr>
    </w:p>
    <w:p w:rsidR="0043079F" w:rsidRPr="009045E3" w:rsidRDefault="00815467" w:rsidP="00D35F63">
      <w:pPr>
        <w:pStyle w:val="ConsPlusNormal"/>
        <w:spacing w:line="360" w:lineRule="auto"/>
        <w:ind w:firstLine="709"/>
        <w:outlineLvl w:val="1"/>
      </w:pPr>
      <w:r w:rsidRPr="009045E3">
        <w:t xml:space="preserve">1.1. </w:t>
      </w:r>
      <w:r w:rsidR="0043079F" w:rsidRPr="009045E3">
        <w:t>Предмет регулирован</w:t>
      </w:r>
      <w:r w:rsidR="00757E13" w:rsidRPr="009045E3">
        <w:t>ия административного регламента</w:t>
      </w:r>
    </w:p>
    <w:p w:rsidR="00D66986" w:rsidRPr="009045E3" w:rsidRDefault="00815467" w:rsidP="00D35F63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proofErr w:type="gramStart"/>
      <w:r w:rsidRPr="009045E3">
        <w:rPr>
          <w:b w:val="0"/>
        </w:rPr>
        <w:t xml:space="preserve">Административный регламент предоставления </w:t>
      </w:r>
      <w:r w:rsidR="00A17733" w:rsidRPr="00A17733">
        <w:rPr>
          <w:b w:val="0"/>
        </w:rPr>
        <w:t>государственной</w:t>
      </w:r>
      <w:r w:rsidR="00E66D41" w:rsidRPr="009045E3">
        <w:rPr>
          <w:b w:val="0"/>
        </w:rPr>
        <w:t xml:space="preserve"> услуги</w:t>
      </w:r>
      <w:r w:rsidR="00EA208D" w:rsidRPr="009045E3">
        <w:rPr>
          <w:b w:val="0"/>
        </w:rPr>
        <w:t xml:space="preserve">  «Выплата компенсации части родительской платы за присмотр и уход </w:t>
      </w:r>
      <w:r w:rsidR="00122655">
        <w:rPr>
          <w:b w:val="0"/>
        </w:rPr>
        <w:br/>
      </w:r>
      <w:r w:rsidR="00EA208D" w:rsidRPr="009045E3">
        <w:rPr>
          <w:b w:val="0"/>
        </w:rPr>
        <w:t xml:space="preserve">за детьми в муниципальных </w:t>
      </w:r>
      <w:r w:rsidR="00E10430" w:rsidRPr="009045E3">
        <w:rPr>
          <w:b w:val="0"/>
        </w:rPr>
        <w:t xml:space="preserve">бюджетных </w:t>
      </w:r>
      <w:r w:rsidR="00EA208D" w:rsidRPr="009045E3">
        <w:rPr>
          <w:b w:val="0"/>
        </w:rPr>
        <w:t>образовательных организациях, находящихся на территории  городского округа Большой Камень»</w:t>
      </w:r>
      <w:r w:rsidR="00E66D41" w:rsidRPr="009045E3">
        <w:rPr>
          <w:b w:val="0"/>
        </w:rPr>
        <w:t xml:space="preserve"> </w:t>
      </w:r>
      <w:r w:rsidR="00824C63" w:rsidRPr="009045E3">
        <w:rPr>
          <w:b w:val="0"/>
        </w:rPr>
        <w:t>(далее – Административный регламент)</w:t>
      </w:r>
      <w:r w:rsidR="0066044C" w:rsidRPr="009045E3">
        <w:rPr>
          <w:b w:val="0"/>
        </w:rPr>
        <w:t>,</w:t>
      </w:r>
      <w:r w:rsidR="00824C63" w:rsidRPr="009045E3">
        <w:rPr>
          <w:b w:val="0"/>
        </w:rPr>
        <w:t xml:space="preserve"> </w:t>
      </w:r>
      <w:r w:rsidR="00EF7A7D" w:rsidRPr="009045E3">
        <w:rPr>
          <w:b w:val="0"/>
        </w:rPr>
        <w:t xml:space="preserve">определяет стандарт, сроки </w:t>
      </w:r>
      <w:r w:rsidR="00122655">
        <w:rPr>
          <w:b w:val="0"/>
        </w:rPr>
        <w:br/>
      </w:r>
      <w:r w:rsidR="00E66D41" w:rsidRPr="009045E3">
        <w:rPr>
          <w:b w:val="0"/>
        </w:rPr>
        <w:t xml:space="preserve">и </w:t>
      </w:r>
      <w:r w:rsidR="00824C63" w:rsidRPr="009045E3">
        <w:rPr>
          <w:b w:val="0"/>
        </w:rPr>
        <w:t xml:space="preserve">последовательность </w:t>
      </w:r>
      <w:r w:rsidR="00E06D56" w:rsidRPr="009045E3">
        <w:rPr>
          <w:b w:val="0"/>
        </w:rPr>
        <w:t>административ</w:t>
      </w:r>
      <w:r w:rsidR="00824C63" w:rsidRPr="009045E3">
        <w:rPr>
          <w:b w:val="0"/>
        </w:rPr>
        <w:t>ных процедур (действий)</w:t>
      </w:r>
      <w:r w:rsidR="00E66D41" w:rsidRPr="009045E3">
        <w:rPr>
          <w:b w:val="0"/>
        </w:rPr>
        <w:t xml:space="preserve"> </w:t>
      </w:r>
      <w:r w:rsidR="00122655">
        <w:rPr>
          <w:b w:val="0"/>
        </w:rPr>
        <w:br/>
      </w:r>
      <w:r w:rsidR="00E66D41" w:rsidRPr="009045E3">
        <w:rPr>
          <w:b w:val="0"/>
        </w:rPr>
        <w:t xml:space="preserve">при </w:t>
      </w:r>
      <w:r w:rsidR="00824C63" w:rsidRPr="009045E3">
        <w:rPr>
          <w:b w:val="0"/>
        </w:rPr>
        <w:t xml:space="preserve">предоставлении </w:t>
      </w:r>
      <w:r w:rsidR="00A17733" w:rsidRPr="00A17733">
        <w:rPr>
          <w:b w:val="0"/>
        </w:rPr>
        <w:t>государственной</w:t>
      </w:r>
      <w:r w:rsidR="00824C63" w:rsidRPr="009045E3">
        <w:rPr>
          <w:b w:val="0"/>
        </w:rPr>
        <w:t xml:space="preserve"> услуги</w:t>
      </w:r>
      <w:r w:rsidR="00EA208D" w:rsidRPr="009045E3">
        <w:rPr>
          <w:b w:val="0"/>
        </w:rPr>
        <w:t xml:space="preserve">  «Выплата компенсации части родительской платы за присмотр и уход за детьми в муниципальных образовательных организациях, находящихся на</w:t>
      </w:r>
      <w:proofErr w:type="gramEnd"/>
      <w:r w:rsidR="00EA208D" w:rsidRPr="009045E3">
        <w:rPr>
          <w:b w:val="0"/>
        </w:rPr>
        <w:t xml:space="preserve"> территории  городского округа Большой Камень»</w:t>
      </w:r>
      <w:r w:rsidR="00075AF2" w:rsidRPr="009045E3">
        <w:rPr>
          <w:b w:val="0"/>
        </w:rPr>
        <w:t xml:space="preserve"> (далее – </w:t>
      </w:r>
      <w:r w:rsidR="00A17733" w:rsidRPr="00A17733">
        <w:rPr>
          <w:b w:val="0"/>
        </w:rPr>
        <w:t>государственной</w:t>
      </w:r>
      <w:r w:rsidR="00075AF2" w:rsidRPr="009045E3">
        <w:rPr>
          <w:b w:val="0"/>
        </w:rPr>
        <w:t xml:space="preserve"> услуга), требования </w:t>
      </w:r>
      <w:r w:rsidR="00122655">
        <w:rPr>
          <w:b w:val="0"/>
        </w:rPr>
        <w:br/>
      </w:r>
      <w:r w:rsidR="00075AF2" w:rsidRPr="009045E3">
        <w:rPr>
          <w:b w:val="0"/>
        </w:rPr>
        <w:t xml:space="preserve">к порядку их выполнения, порядок, формы </w:t>
      </w:r>
      <w:proofErr w:type="gramStart"/>
      <w:r w:rsidR="00075AF2" w:rsidRPr="009045E3">
        <w:rPr>
          <w:b w:val="0"/>
        </w:rPr>
        <w:t>контроля за</w:t>
      </w:r>
      <w:proofErr w:type="gramEnd"/>
      <w:r w:rsidR="00075AF2" w:rsidRPr="009045E3">
        <w:rPr>
          <w:b w:val="0"/>
        </w:rPr>
        <w:t xml:space="preserve"> исполнением Административного регламента, досудебный (внесудебный) порядок</w:t>
      </w:r>
      <w:r w:rsidR="00824C63" w:rsidRPr="009045E3">
        <w:rPr>
          <w:b w:val="0"/>
        </w:rPr>
        <w:t xml:space="preserve"> </w:t>
      </w:r>
      <w:r w:rsidR="00075AF2" w:rsidRPr="009045E3">
        <w:rPr>
          <w:b w:val="0"/>
        </w:rPr>
        <w:t xml:space="preserve">обжалования решений и действий (бездействия) администрации </w:t>
      </w:r>
      <w:r w:rsidR="00E22AAE" w:rsidRPr="009045E3">
        <w:rPr>
          <w:b w:val="0"/>
        </w:rPr>
        <w:t>городского округа Большой Камень</w:t>
      </w:r>
      <w:r w:rsidR="00075AF2" w:rsidRPr="009045E3">
        <w:rPr>
          <w:b w:val="0"/>
        </w:rPr>
        <w:t xml:space="preserve">, предоставляющей </w:t>
      </w:r>
      <w:r w:rsidR="00A17733" w:rsidRPr="00A17733">
        <w:rPr>
          <w:b w:val="0"/>
        </w:rPr>
        <w:t>государственной</w:t>
      </w:r>
      <w:r w:rsidR="00075AF2" w:rsidRPr="009045E3">
        <w:rPr>
          <w:b w:val="0"/>
        </w:rPr>
        <w:t xml:space="preserve"> услугу, </w:t>
      </w:r>
      <w:r w:rsidR="00075AF2" w:rsidRPr="009045E3">
        <w:rPr>
          <w:b w:val="0"/>
        </w:rPr>
        <w:lastRenderedPageBreak/>
        <w:t xml:space="preserve">должностного лица </w:t>
      </w:r>
      <w:r w:rsidR="00806496" w:rsidRPr="009045E3">
        <w:rPr>
          <w:b w:val="0"/>
        </w:rPr>
        <w:t>а</w:t>
      </w:r>
      <w:r w:rsidR="00075AF2" w:rsidRPr="009045E3">
        <w:rPr>
          <w:b w:val="0"/>
        </w:rPr>
        <w:t xml:space="preserve">дминистрации, предоставляющего </w:t>
      </w:r>
      <w:r w:rsidR="00A17733" w:rsidRPr="00A17733">
        <w:rPr>
          <w:b w:val="0"/>
        </w:rPr>
        <w:t>государственной</w:t>
      </w:r>
      <w:r w:rsidR="00075AF2" w:rsidRPr="009045E3">
        <w:rPr>
          <w:b w:val="0"/>
        </w:rPr>
        <w:t xml:space="preserve"> услугу, либо муниципа</w:t>
      </w:r>
      <w:r w:rsidR="00806496" w:rsidRPr="009045E3">
        <w:rPr>
          <w:b w:val="0"/>
        </w:rPr>
        <w:t>льного служащего администрации</w:t>
      </w:r>
      <w:r w:rsidR="00075AF2" w:rsidRPr="009045E3">
        <w:rPr>
          <w:b w:val="0"/>
        </w:rPr>
        <w:t xml:space="preserve">. </w:t>
      </w:r>
    </w:p>
    <w:p w:rsidR="0043079F" w:rsidRPr="009045E3" w:rsidRDefault="00D66986" w:rsidP="00D35F63">
      <w:pPr>
        <w:pStyle w:val="ConsPlusNormal"/>
        <w:spacing w:line="360" w:lineRule="auto"/>
        <w:ind w:firstLine="709"/>
        <w:jc w:val="both"/>
        <w:outlineLvl w:val="1"/>
      </w:pPr>
      <w:r w:rsidRPr="009045E3">
        <w:t xml:space="preserve">1.2. </w:t>
      </w:r>
      <w:r w:rsidR="0043079F" w:rsidRPr="009045E3">
        <w:t>Круг заявителей</w:t>
      </w:r>
      <w:r w:rsidR="005155A9" w:rsidRPr="009045E3">
        <w:t xml:space="preserve">, имеющих право на предоставление </w:t>
      </w:r>
      <w:r w:rsidR="00A17733">
        <w:t>государственной</w:t>
      </w:r>
      <w:r w:rsidR="005155A9" w:rsidRPr="009045E3">
        <w:t xml:space="preserve"> услуги</w:t>
      </w:r>
    </w:p>
    <w:p w:rsidR="00D66986" w:rsidRPr="009045E3" w:rsidRDefault="006270FD" w:rsidP="007C13A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proofErr w:type="gramStart"/>
      <w:r w:rsidRPr="009045E3">
        <w:rPr>
          <w:b w:val="0"/>
        </w:rPr>
        <w:t xml:space="preserve">Заявителем  на  получение  </w:t>
      </w:r>
      <w:r w:rsidR="00A17733" w:rsidRPr="00A17733">
        <w:rPr>
          <w:b w:val="0"/>
        </w:rPr>
        <w:t>государственной</w:t>
      </w:r>
      <w:r w:rsidRPr="009045E3">
        <w:rPr>
          <w:b w:val="0"/>
        </w:rPr>
        <w:t xml:space="preserve">  услуги  </w:t>
      </w:r>
      <w:r w:rsidR="00806496" w:rsidRPr="009045E3">
        <w:rPr>
          <w:b w:val="0"/>
        </w:rPr>
        <w:t xml:space="preserve">является </w:t>
      </w:r>
      <w:r w:rsidRPr="009045E3">
        <w:rPr>
          <w:b w:val="0"/>
        </w:rPr>
        <w:t>гражданин</w:t>
      </w:r>
      <w:r w:rsidR="007C13A2" w:rsidRPr="009045E3">
        <w:rPr>
          <w:b w:val="0"/>
        </w:rPr>
        <w:t xml:space="preserve"> </w:t>
      </w:r>
      <w:r w:rsidR="001D5156" w:rsidRPr="009045E3">
        <w:rPr>
          <w:b w:val="0"/>
        </w:rPr>
        <w:t xml:space="preserve">Российской Федерации, </w:t>
      </w:r>
      <w:r w:rsidR="00E22D8C" w:rsidRPr="009045E3">
        <w:rPr>
          <w:b w:val="0"/>
        </w:rPr>
        <w:t>иностранн</w:t>
      </w:r>
      <w:r w:rsidR="0017780B" w:rsidRPr="009045E3">
        <w:rPr>
          <w:b w:val="0"/>
        </w:rPr>
        <w:t>ый</w:t>
      </w:r>
      <w:r w:rsidR="00E22D8C" w:rsidRPr="009045E3">
        <w:rPr>
          <w:b w:val="0"/>
        </w:rPr>
        <w:t xml:space="preserve"> граждан</w:t>
      </w:r>
      <w:r w:rsidR="0017780B" w:rsidRPr="009045E3">
        <w:rPr>
          <w:b w:val="0"/>
        </w:rPr>
        <w:t>ин</w:t>
      </w:r>
      <w:r w:rsidR="00E22D8C" w:rsidRPr="009045E3">
        <w:rPr>
          <w:b w:val="0"/>
        </w:rPr>
        <w:t>, лиц</w:t>
      </w:r>
      <w:r w:rsidR="0017780B" w:rsidRPr="009045E3">
        <w:rPr>
          <w:b w:val="0"/>
        </w:rPr>
        <w:t>о</w:t>
      </w:r>
      <w:r w:rsidR="00E22D8C" w:rsidRPr="009045E3">
        <w:rPr>
          <w:b w:val="0"/>
        </w:rPr>
        <w:t xml:space="preserve"> </w:t>
      </w:r>
      <w:r w:rsidR="00122655">
        <w:rPr>
          <w:b w:val="0"/>
        </w:rPr>
        <w:br/>
      </w:r>
      <w:r w:rsidR="00E22D8C" w:rsidRPr="009045E3">
        <w:rPr>
          <w:b w:val="0"/>
        </w:rPr>
        <w:t xml:space="preserve">без гражданства, </w:t>
      </w:r>
      <w:r w:rsidR="001D5156" w:rsidRPr="009045E3">
        <w:rPr>
          <w:b w:val="0"/>
        </w:rPr>
        <w:t>являющи</w:t>
      </w:r>
      <w:r w:rsidR="0017780B" w:rsidRPr="009045E3">
        <w:rPr>
          <w:b w:val="0"/>
        </w:rPr>
        <w:t>й</w:t>
      </w:r>
      <w:r w:rsidR="001D5156" w:rsidRPr="009045E3">
        <w:rPr>
          <w:b w:val="0"/>
        </w:rPr>
        <w:t xml:space="preserve">ся </w:t>
      </w:r>
      <w:r w:rsidR="00090F9E" w:rsidRPr="009045E3">
        <w:rPr>
          <w:b w:val="0"/>
        </w:rPr>
        <w:t xml:space="preserve">одним из </w:t>
      </w:r>
      <w:r w:rsidR="001D5156" w:rsidRPr="009045E3">
        <w:rPr>
          <w:b w:val="0"/>
        </w:rPr>
        <w:t>родител</w:t>
      </w:r>
      <w:r w:rsidR="0017780B" w:rsidRPr="009045E3">
        <w:rPr>
          <w:b w:val="0"/>
        </w:rPr>
        <w:t>е</w:t>
      </w:r>
      <w:r w:rsidR="004C4B04" w:rsidRPr="009045E3">
        <w:rPr>
          <w:b w:val="0"/>
        </w:rPr>
        <w:t>й</w:t>
      </w:r>
      <w:r w:rsidR="00D66986" w:rsidRPr="009045E3">
        <w:rPr>
          <w:b w:val="0"/>
        </w:rPr>
        <w:t xml:space="preserve"> (законны</w:t>
      </w:r>
      <w:r w:rsidR="004C4B04" w:rsidRPr="009045E3">
        <w:rPr>
          <w:b w:val="0"/>
        </w:rPr>
        <w:t>х</w:t>
      </w:r>
      <w:r w:rsidR="00D66986" w:rsidRPr="009045E3">
        <w:rPr>
          <w:b w:val="0"/>
        </w:rPr>
        <w:t xml:space="preserve"> представител</w:t>
      </w:r>
      <w:r w:rsidR="0017780B" w:rsidRPr="009045E3">
        <w:rPr>
          <w:b w:val="0"/>
        </w:rPr>
        <w:t>е</w:t>
      </w:r>
      <w:r w:rsidR="004C4B04" w:rsidRPr="009045E3">
        <w:rPr>
          <w:b w:val="0"/>
        </w:rPr>
        <w:t>й</w:t>
      </w:r>
      <w:r w:rsidR="00D66986" w:rsidRPr="009045E3">
        <w:rPr>
          <w:b w:val="0"/>
        </w:rPr>
        <w:t xml:space="preserve">) </w:t>
      </w:r>
      <w:r w:rsidR="005A49C5" w:rsidRPr="009045E3">
        <w:rPr>
          <w:b w:val="0"/>
        </w:rPr>
        <w:t>ребенка</w:t>
      </w:r>
      <w:r w:rsidR="00D66986" w:rsidRPr="009045E3">
        <w:rPr>
          <w:b w:val="0"/>
        </w:rPr>
        <w:t>, посещающ</w:t>
      </w:r>
      <w:r w:rsidR="005A49C5" w:rsidRPr="009045E3">
        <w:rPr>
          <w:b w:val="0"/>
        </w:rPr>
        <w:t>его</w:t>
      </w:r>
      <w:r w:rsidR="00D66986" w:rsidRPr="009045E3">
        <w:rPr>
          <w:b w:val="0"/>
        </w:rPr>
        <w:t xml:space="preserve"> образовательн</w:t>
      </w:r>
      <w:r w:rsidR="005A49C5" w:rsidRPr="009045E3">
        <w:rPr>
          <w:b w:val="0"/>
        </w:rPr>
        <w:t>ую</w:t>
      </w:r>
      <w:r w:rsidR="00D66986" w:rsidRPr="009045E3">
        <w:rPr>
          <w:b w:val="0"/>
        </w:rPr>
        <w:t xml:space="preserve"> организаци</w:t>
      </w:r>
      <w:r w:rsidR="005A49C5" w:rsidRPr="009045E3">
        <w:rPr>
          <w:b w:val="0"/>
        </w:rPr>
        <w:t>ю</w:t>
      </w:r>
      <w:r w:rsidR="00D66986" w:rsidRPr="009045E3">
        <w:rPr>
          <w:b w:val="0"/>
        </w:rPr>
        <w:t>,</w:t>
      </w:r>
      <w:r w:rsidR="004E0C58" w:rsidRPr="009045E3">
        <w:rPr>
          <w:b w:val="0"/>
          <w:bCs w:val="0"/>
          <w:sz w:val="24"/>
          <w:szCs w:val="24"/>
        </w:rPr>
        <w:t xml:space="preserve"> </w:t>
      </w:r>
      <w:r w:rsidR="004E0C58" w:rsidRPr="009045E3">
        <w:rPr>
          <w:b w:val="0"/>
        </w:rPr>
        <w:t>находящ</w:t>
      </w:r>
      <w:r w:rsidR="005A49C5" w:rsidRPr="009045E3">
        <w:rPr>
          <w:b w:val="0"/>
        </w:rPr>
        <w:t>ую</w:t>
      </w:r>
      <w:r w:rsidR="004E0C58" w:rsidRPr="009045E3">
        <w:rPr>
          <w:b w:val="0"/>
        </w:rPr>
        <w:t xml:space="preserve">ся на территории </w:t>
      </w:r>
      <w:r w:rsidR="0066044C" w:rsidRPr="009045E3">
        <w:rPr>
          <w:b w:val="0"/>
        </w:rPr>
        <w:t>городского округа Большой Камень</w:t>
      </w:r>
      <w:r w:rsidR="004E0C58" w:rsidRPr="009045E3">
        <w:rPr>
          <w:b w:val="0"/>
        </w:rPr>
        <w:t>,</w:t>
      </w:r>
      <w:r w:rsidR="00D66986" w:rsidRPr="009045E3">
        <w:rPr>
          <w:b w:val="0"/>
        </w:rPr>
        <w:t xml:space="preserve"> реализующ</w:t>
      </w:r>
      <w:r w:rsidR="005A49C5" w:rsidRPr="009045E3">
        <w:rPr>
          <w:b w:val="0"/>
        </w:rPr>
        <w:t>ую</w:t>
      </w:r>
      <w:r w:rsidR="00D66986" w:rsidRPr="009045E3">
        <w:rPr>
          <w:b w:val="0"/>
        </w:rPr>
        <w:t xml:space="preserve"> образовательную программу дошкольного образования, внесши</w:t>
      </w:r>
      <w:r w:rsidR="0017780B" w:rsidRPr="009045E3">
        <w:rPr>
          <w:b w:val="0"/>
        </w:rPr>
        <w:t>й</w:t>
      </w:r>
      <w:r w:rsidR="00D66986" w:rsidRPr="009045E3">
        <w:rPr>
          <w:b w:val="0"/>
        </w:rPr>
        <w:t xml:space="preserve"> родительскую плату</w:t>
      </w:r>
      <w:r w:rsidR="0017780B" w:rsidRPr="009045E3">
        <w:rPr>
          <w:b w:val="0"/>
        </w:rPr>
        <w:t xml:space="preserve"> (или поручивший ее внести третьему лицу)</w:t>
      </w:r>
      <w:r w:rsidR="00D66986" w:rsidRPr="009045E3">
        <w:rPr>
          <w:b w:val="0"/>
        </w:rPr>
        <w:t xml:space="preserve"> </w:t>
      </w:r>
      <w:r w:rsidR="00122655">
        <w:rPr>
          <w:b w:val="0"/>
        </w:rPr>
        <w:br/>
      </w:r>
      <w:r w:rsidR="00D66986" w:rsidRPr="009045E3">
        <w:rPr>
          <w:b w:val="0"/>
        </w:rPr>
        <w:t xml:space="preserve">за присмотр и уход за </w:t>
      </w:r>
      <w:r w:rsidR="005A49C5" w:rsidRPr="009045E3">
        <w:rPr>
          <w:b w:val="0"/>
        </w:rPr>
        <w:t>ребенком</w:t>
      </w:r>
      <w:r w:rsidR="00D66986" w:rsidRPr="009045E3">
        <w:rPr>
          <w:b w:val="0"/>
        </w:rPr>
        <w:t xml:space="preserve"> в соответствующ</w:t>
      </w:r>
      <w:r w:rsidR="00344DDB" w:rsidRPr="009045E3">
        <w:rPr>
          <w:b w:val="0"/>
        </w:rPr>
        <w:t>ей</w:t>
      </w:r>
      <w:r w:rsidR="00D66986" w:rsidRPr="009045E3">
        <w:rPr>
          <w:b w:val="0"/>
        </w:rPr>
        <w:t xml:space="preserve"> образовательн</w:t>
      </w:r>
      <w:r w:rsidR="00344DDB" w:rsidRPr="009045E3">
        <w:rPr>
          <w:b w:val="0"/>
        </w:rPr>
        <w:t xml:space="preserve">ой </w:t>
      </w:r>
      <w:r w:rsidR="00D66986" w:rsidRPr="009045E3">
        <w:rPr>
          <w:b w:val="0"/>
        </w:rPr>
        <w:t>организаци</w:t>
      </w:r>
      <w:r w:rsidR="00344DDB" w:rsidRPr="009045E3">
        <w:rPr>
          <w:b w:val="0"/>
        </w:rPr>
        <w:t>и</w:t>
      </w:r>
      <w:r w:rsidR="0066044C" w:rsidRPr="009045E3">
        <w:rPr>
          <w:b w:val="0"/>
        </w:rPr>
        <w:t>, обратившийся с заявлением или запросом</w:t>
      </w:r>
      <w:proofErr w:type="gramEnd"/>
      <w:r w:rsidR="0066044C" w:rsidRPr="009045E3">
        <w:rPr>
          <w:b w:val="0"/>
        </w:rPr>
        <w:t xml:space="preserve"> о предоставлении </w:t>
      </w:r>
      <w:r w:rsidR="00A17733">
        <w:rPr>
          <w:b w:val="0"/>
        </w:rPr>
        <w:t>государственной</w:t>
      </w:r>
      <w:r w:rsidR="0066044C" w:rsidRPr="009045E3">
        <w:rPr>
          <w:b w:val="0"/>
        </w:rPr>
        <w:t xml:space="preserve"> услуги (далее соответственно - Заявитель, заявление)</w:t>
      </w:r>
      <w:r w:rsidR="00D66986" w:rsidRPr="009045E3">
        <w:rPr>
          <w:b w:val="0"/>
        </w:rPr>
        <w:t>.</w:t>
      </w:r>
    </w:p>
    <w:p w:rsidR="0043079F" w:rsidRPr="009045E3" w:rsidRDefault="0043079F" w:rsidP="00D35F63">
      <w:pPr>
        <w:pStyle w:val="ConsPlusNormal"/>
        <w:spacing w:line="360" w:lineRule="auto"/>
        <w:ind w:firstLine="709"/>
        <w:jc w:val="both"/>
        <w:outlineLvl w:val="1"/>
      </w:pPr>
      <w:r w:rsidRPr="009045E3">
        <w:t>1.3. Требования к порядку информирования о порядке пред</w:t>
      </w:r>
      <w:r w:rsidR="00757E13" w:rsidRPr="009045E3">
        <w:t xml:space="preserve">оставления </w:t>
      </w:r>
      <w:r w:rsidR="00A17733">
        <w:t>государственной</w:t>
      </w:r>
      <w:r w:rsidR="00757E13" w:rsidRPr="009045E3">
        <w:t xml:space="preserve"> услуги</w:t>
      </w:r>
    </w:p>
    <w:p w:rsidR="0043079F" w:rsidRPr="009045E3" w:rsidRDefault="006712D7" w:rsidP="00D35F63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1.3.1 Информация по вопросам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сообщается Заявителю</w:t>
      </w:r>
      <w:r w:rsidR="0043079F" w:rsidRPr="009045E3">
        <w:rPr>
          <w:b w:val="0"/>
        </w:rPr>
        <w:t>:</w:t>
      </w:r>
    </w:p>
    <w:p w:rsidR="00AD31F7" w:rsidRPr="009045E3" w:rsidRDefault="00EE75F8" w:rsidP="00D35F63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1.3.1.1. П</w:t>
      </w:r>
      <w:r w:rsidR="006712D7" w:rsidRPr="009045E3">
        <w:rPr>
          <w:b w:val="0"/>
        </w:rPr>
        <w:t>ри личном обращении</w:t>
      </w:r>
      <w:r w:rsidR="0043079F" w:rsidRPr="009045E3">
        <w:rPr>
          <w:b w:val="0"/>
        </w:rPr>
        <w:t xml:space="preserve"> в </w:t>
      </w:r>
      <w:r w:rsidR="00D762EA" w:rsidRPr="009045E3">
        <w:rPr>
          <w:b w:val="0"/>
        </w:rPr>
        <w:t>управление образования администрации городского округа Большой Камень</w:t>
      </w:r>
      <w:r w:rsidR="00BA7D24" w:rsidRPr="009045E3">
        <w:rPr>
          <w:b w:val="0"/>
        </w:rPr>
        <w:t xml:space="preserve"> (далее – </w:t>
      </w:r>
      <w:r w:rsidR="00D762EA" w:rsidRPr="009045E3">
        <w:rPr>
          <w:b w:val="0"/>
        </w:rPr>
        <w:t>у</w:t>
      </w:r>
      <w:r w:rsidR="00BA7D24" w:rsidRPr="009045E3">
        <w:rPr>
          <w:b w:val="0"/>
        </w:rPr>
        <w:t>правление образования) по адресу:</w:t>
      </w:r>
      <w:r w:rsidR="004454B2" w:rsidRPr="009045E3">
        <w:rPr>
          <w:b w:val="0"/>
        </w:rPr>
        <w:t xml:space="preserve">  г. Большой  Камень, </w:t>
      </w:r>
      <w:r w:rsidR="00BA7D24" w:rsidRPr="009045E3">
        <w:rPr>
          <w:b w:val="0"/>
        </w:rPr>
        <w:t xml:space="preserve"> </w:t>
      </w:r>
      <w:r w:rsidR="0043079F" w:rsidRPr="009045E3">
        <w:rPr>
          <w:b w:val="0"/>
        </w:rPr>
        <w:t xml:space="preserve">ул. </w:t>
      </w:r>
      <w:r w:rsidR="00B22722" w:rsidRPr="009045E3">
        <w:rPr>
          <w:b w:val="0"/>
        </w:rPr>
        <w:t>Блюхера, 21</w:t>
      </w:r>
      <w:r w:rsidR="0043079F" w:rsidRPr="009045E3">
        <w:rPr>
          <w:b w:val="0"/>
        </w:rPr>
        <w:t xml:space="preserve">, </w:t>
      </w:r>
      <w:r w:rsidR="00B22722" w:rsidRPr="009045E3">
        <w:rPr>
          <w:b w:val="0"/>
        </w:rPr>
        <w:t>4 этаж</w:t>
      </w:r>
      <w:r w:rsidR="00AD31F7" w:rsidRPr="009045E3">
        <w:rPr>
          <w:b w:val="0"/>
        </w:rPr>
        <w:t>, кабинеты 2, 3, 10, 11;</w:t>
      </w:r>
      <w:r w:rsidR="0043079F" w:rsidRPr="009045E3">
        <w:rPr>
          <w:b w:val="0"/>
        </w:rPr>
        <w:t xml:space="preserve"> </w:t>
      </w:r>
      <w:r w:rsidR="00AD31F7" w:rsidRPr="009045E3">
        <w:rPr>
          <w:b w:val="0"/>
        </w:rPr>
        <w:t>Режим работы: понедельник, вторник, среда, четверг,</w:t>
      </w:r>
      <w:r w:rsidR="0043079F" w:rsidRPr="009045E3">
        <w:rPr>
          <w:b w:val="0"/>
        </w:rPr>
        <w:t xml:space="preserve"> пятниц</w:t>
      </w:r>
      <w:r w:rsidR="00FD0B87" w:rsidRPr="009045E3">
        <w:rPr>
          <w:b w:val="0"/>
        </w:rPr>
        <w:t>а</w:t>
      </w:r>
      <w:r w:rsidR="0043079F" w:rsidRPr="009045E3">
        <w:rPr>
          <w:b w:val="0"/>
        </w:rPr>
        <w:t xml:space="preserve">  с 8:00 до </w:t>
      </w:r>
      <w:r w:rsidR="00B22722" w:rsidRPr="009045E3">
        <w:rPr>
          <w:b w:val="0"/>
        </w:rPr>
        <w:t>1</w:t>
      </w:r>
      <w:r w:rsidR="00AD31F7" w:rsidRPr="009045E3">
        <w:rPr>
          <w:b w:val="0"/>
        </w:rPr>
        <w:t>7</w:t>
      </w:r>
      <w:r w:rsidR="00B22722" w:rsidRPr="009045E3">
        <w:rPr>
          <w:b w:val="0"/>
        </w:rPr>
        <w:t>:00</w:t>
      </w:r>
      <w:r w:rsidR="0043079F" w:rsidRPr="009045E3">
        <w:rPr>
          <w:b w:val="0"/>
        </w:rPr>
        <w:t xml:space="preserve">, перерыв с 12:00 до </w:t>
      </w:r>
      <w:r w:rsidR="00B22722" w:rsidRPr="009045E3">
        <w:rPr>
          <w:b w:val="0"/>
        </w:rPr>
        <w:t>13:00</w:t>
      </w:r>
      <w:r w:rsidR="00FD0B87" w:rsidRPr="009045E3">
        <w:rPr>
          <w:b w:val="0"/>
        </w:rPr>
        <w:t xml:space="preserve"> час</w:t>
      </w:r>
      <w:proofErr w:type="gramStart"/>
      <w:r w:rsidR="00FD0B87" w:rsidRPr="009045E3">
        <w:rPr>
          <w:b w:val="0"/>
        </w:rPr>
        <w:t>.</w:t>
      </w:r>
      <w:r w:rsidR="0043079F" w:rsidRPr="009045E3">
        <w:rPr>
          <w:b w:val="0"/>
        </w:rPr>
        <w:t>;</w:t>
      </w:r>
      <w:r w:rsidR="00AD31F7" w:rsidRPr="009045E3">
        <w:rPr>
          <w:b w:val="0"/>
        </w:rPr>
        <w:t xml:space="preserve"> </w:t>
      </w:r>
      <w:proofErr w:type="gramEnd"/>
    </w:p>
    <w:p w:rsidR="0043079F" w:rsidRPr="009045E3" w:rsidRDefault="00EE75F8" w:rsidP="00D35F63">
      <w:pPr>
        <w:pStyle w:val="ConsPlusNormal"/>
        <w:spacing w:line="360" w:lineRule="auto"/>
        <w:ind w:firstLine="709"/>
        <w:jc w:val="both"/>
        <w:outlineLvl w:val="1"/>
        <w:rPr>
          <w:rStyle w:val="ng-scope"/>
          <w:b w:val="0"/>
          <w:shd w:val="clear" w:color="auto" w:fill="FFFFFF"/>
        </w:rPr>
      </w:pPr>
      <w:r w:rsidRPr="009045E3">
        <w:rPr>
          <w:rStyle w:val="ng-scope"/>
          <w:b w:val="0"/>
          <w:shd w:val="clear" w:color="auto" w:fill="FFFFFF"/>
        </w:rPr>
        <w:t>1.3.1.2. П</w:t>
      </w:r>
      <w:r w:rsidR="0043079F" w:rsidRPr="009045E3">
        <w:rPr>
          <w:rStyle w:val="ng-scope"/>
          <w:b w:val="0"/>
          <w:shd w:val="clear" w:color="auto" w:fill="FFFFFF"/>
        </w:rPr>
        <w:t>о телефон</w:t>
      </w:r>
      <w:r w:rsidR="004454B2" w:rsidRPr="009045E3">
        <w:rPr>
          <w:rStyle w:val="ng-scope"/>
          <w:b w:val="0"/>
          <w:shd w:val="clear" w:color="auto" w:fill="FFFFFF"/>
        </w:rPr>
        <w:t>у</w:t>
      </w:r>
      <w:r w:rsidR="0043079F" w:rsidRPr="009045E3">
        <w:rPr>
          <w:rStyle w:val="ng-scope"/>
          <w:b w:val="0"/>
          <w:shd w:val="clear" w:color="auto" w:fill="FFFFFF"/>
        </w:rPr>
        <w:t xml:space="preserve"> </w:t>
      </w:r>
      <w:r w:rsidR="004454B2" w:rsidRPr="009045E3">
        <w:rPr>
          <w:rStyle w:val="ng-scope"/>
          <w:b w:val="0"/>
          <w:shd w:val="clear" w:color="auto" w:fill="FFFFFF"/>
        </w:rPr>
        <w:t>у</w:t>
      </w:r>
      <w:r w:rsidR="0043079F" w:rsidRPr="009045E3">
        <w:rPr>
          <w:rStyle w:val="ng-scope"/>
          <w:b w:val="0"/>
          <w:shd w:val="clear" w:color="auto" w:fill="FFFFFF"/>
        </w:rPr>
        <w:t>правлени</w:t>
      </w:r>
      <w:r w:rsidR="004454B2" w:rsidRPr="009045E3">
        <w:rPr>
          <w:rStyle w:val="ng-scope"/>
          <w:b w:val="0"/>
          <w:shd w:val="clear" w:color="auto" w:fill="FFFFFF"/>
        </w:rPr>
        <w:t>я</w:t>
      </w:r>
      <w:r w:rsidR="0043079F" w:rsidRPr="009045E3">
        <w:rPr>
          <w:rStyle w:val="ng-scope"/>
          <w:b w:val="0"/>
          <w:shd w:val="clear" w:color="auto" w:fill="FFFFFF"/>
        </w:rPr>
        <w:t xml:space="preserve"> образования 8</w:t>
      </w:r>
      <w:r w:rsidR="00F45355" w:rsidRPr="009045E3">
        <w:rPr>
          <w:rStyle w:val="ng-scope"/>
          <w:b w:val="0"/>
          <w:shd w:val="clear" w:color="auto" w:fill="FFFFFF"/>
        </w:rPr>
        <w:t xml:space="preserve"> </w:t>
      </w:r>
      <w:r w:rsidR="0043079F" w:rsidRPr="009045E3">
        <w:rPr>
          <w:rStyle w:val="ng-scope"/>
          <w:b w:val="0"/>
          <w:shd w:val="clear" w:color="auto" w:fill="FFFFFF"/>
        </w:rPr>
        <w:t>(423</w:t>
      </w:r>
      <w:r w:rsidR="00F45355" w:rsidRPr="009045E3">
        <w:rPr>
          <w:rStyle w:val="ng-scope"/>
          <w:b w:val="0"/>
          <w:shd w:val="clear" w:color="auto" w:fill="FFFFFF"/>
        </w:rPr>
        <w:t>35</w:t>
      </w:r>
      <w:r w:rsidR="0043079F" w:rsidRPr="009045E3">
        <w:rPr>
          <w:rStyle w:val="ng-scope"/>
          <w:b w:val="0"/>
          <w:shd w:val="clear" w:color="auto" w:fill="FFFFFF"/>
        </w:rPr>
        <w:t>)</w:t>
      </w:r>
      <w:r w:rsidR="00F45355" w:rsidRPr="009045E3">
        <w:rPr>
          <w:rStyle w:val="ng-scope"/>
          <w:b w:val="0"/>
          <w:shd w:val="clear" w:color="auto" w:fill="FFFFFF"/>
        </w:rPr>
        <w:t xml:space="preserve"> 4-04-90</w:t>
      </w:r>
      <w:r w:rsidR="0043079F" w:rsidRPr="009045E3">
        <w:rPr>
          <w:rStyle w:val="ng-scope"/>
          <w:b w:val="0"/>
          <w:shd w:val="clear" w:color="auto" w:fill="FFFFFF"/>
        </w:rPr>
        <w:t>;</w:t>
      </w:r>
    </w:p>
    <w:p w:rsidR="0043079F" w:rsidRPr="009045E3" w:rsidRDefault="00EE75F8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1.3.1.3. П</w:t>
      </w:r>
      <w:r w:rsidR="0043079F" w:rsidRPr="009045E3">
        <w:rPr>
          <w:b w:val="0"/>
        </w:rPr>
        <w:t>о письменному заявлению, в том числе посредством</w:t>
      </w:r>
      <w:r w:rsidR="004454B2" w:rsidRPr="009045E3">
        <w:rPr>
          <w:b w:val="0"/>
        </w:rPr>
        <w:t xml:space="preserve"> электронной почты </w:t>
      </w:r>
      <w:r w:rsidR="00EB3CF3" w:rsidRPr="009045E3">
        <w:rPr>
          <w:b w:val="0"/>
        </w:rPr>
        <w:t xml:space="preserve">управления образования </w:t>
      </w:r>
      <w:r w:rsidR="00D66943" w:rsidRPr="009045E3">
        <w:rPr>
          <w:b w:val="0"/>
          <w:lang w:val="en-US"/>
        </w:rPr>
        <w:t>b</w:t>
      </w:r>
      <w:r w:rsidR="004454B2" w:rsidRPr="009045E3">
        <w:rPr>
          <w:b w:val="0"/>
        </w:rPr>
        <w:t xml:space="preserve">kamen-obr@yandex.ru </w:t>
      </w:r>
      <w:r w:rsidR="00122655">
        <w:rPr>
          <w:b w:val="0"/>
        </w:rPr>
        <w:br/>
      </w:r>
      <w:r w:rsidR="004454B2" w:rsidRPr="009045E3">
        <w:rPr>
          <w:b w:val="0"/>
        </w:rPr>
        <w:t xml:space="preserve">или </w:t>
      </w:r>
      <w:r w:rsidR="0043079F" w:rsidRPr="009045E3">
        <w:rPr>
          <w:b w:val="0"/>
        </w:rPr>
        <w:t>почтовой связи общего пользования (далее — почтовая связь);</w:t>
      </w:r>
    </w:p>
    <w:p w:rsidR="0043079F" w:rsidRPr="009045E3" w:rsidRDefault="00EE75F8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1.3.1.4. Н</w:t>
      </w:r>
      <w:r w:rsidR="0043079F" w:rsidRPr="009045E3">
        <w:rPr>
          <w:b w:val="0"/>
        </w:rPr>
        <w:t xml:space="preserve">епосредственно при личном приеме Заявителя </w:t>
      </w:r>
      <w:r w:rsidR="00122655">
        <w:rPr>
          <w:b w:val="0"/>
        </w:rPr>
        <w:br/>
      </w:r>
      <w:r w:rsidR="0043079F" w:rsidRPr="009045E3">
        <w:rPr>
          <w:b w:val="0"/>
        </w:rPr>
        <w:t xml:space="preserve">в </w:t>
      </w:r>
      <w:r w:rsidR="00BA7D24" w:rsidRPr="009045E3">
        <w:rPr>
          <w:b w:val="0"/>
        </w:rPr>
        <w:t xml:space="preserve">муниципальных </w:t>
      </w:r>
      <w:r w:rsidR="00997492" w:rsidRPr="009045E3">
        <w:rPr>
          <w:b w:val="0"/>
        </w:rPr>
        <w:t xml:space="preserve">бюджетных </w:t>
      </w:r>
      <w:r w:rsidR="00BA7D24" w:rsidRPr="009045E3">
        <w:rPr>
          <w:b w:val="0"/>
        </w:rPr>
        <w:t>образовательных учреждениях</w:t>
      </w:r>
      <w:r w:rsidR="0043079F" w:rsidRPr="009045E3">
        <w:rPr>
          <w:b w:val="0"/>
        </w:rPr>
        <w:t xml:space="preserve"> </w:t>
      </w:r>
      <w:r w:rsidR="00905544" w:rsidRPr="009045E3">
        <w:rPr>
          <w:b w:val="0"/>
        </w:rPr>
        <w:t xml:space="preserve">городского </w:t>
      </w:r>
      <w:r w:rsidR="00905544" w:rsidRPr="009045E3">
        <w:rPr>
          <w:b w:val="0"/>
        </w:rPr>
        <w:lastRenderedPageBreak/>
        <w:t>округа Большой Камень</w:t>
      </w:r>
      <w:r w:rsidR="001D7B30" w:rsidRPr="009045E3">
        <w:rPr>
          <w:b w:val="0"/>
        </w:rPr>
        <w:t>, реализующих основную образовательную программу дошкольного образования</w:t>
      </w:r>
      <w:r w:rsidR="00BA7D24" w:rsidRPr="009045E3">
        <w:rPr>
          <w:b w:val="0"/>
        </w:rPr>
        <w:t xml:space="preserve"> (далее – </w:t>
      </w:r>
      <w:r w:rsidR="00D65C91" w:rsidRPr="009045E3">
        <w:rPr>
          <w:b w:val="0"/>
        </w:rPr>
        <w:t>образовательное учреждение</w:t>
      </w:r>
      <w:r w:rsidR="00BA7D24" w:rsidRPr="009045E3">
        <w:rPr>
          <w:b w:val="0"/>
        </w:rPr>
        <w:t>)</w:t>
      </w:r>
      <w:r w:rsidR="0043079F" w:rsidRPr="009045E3">
        <w:rPr>
          <w:b w:val="0"/>
        </w:rPr>
        <w:t>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</w:t>
      </w:r>
      <w:r w:rsidR="008C3AEC" w:rsidRPr="009045E3">
        <w:rPr>
          <w:b w:val="0"/>
        </w:rPr>
        <w:t>5</w:t>
      </w:r>
      <w:r w:rsidRPr="009045E3">
        <w:rPr>
          <w:b w:val="0"/>
        </w:rPr>
        <w:t>. Н</w:t>
      </w:r>
      <w:r w:rsidR="0043079F" w:rsidRPr="009045E3">
        <w:rPr>
          <w:b w:val="0"/>
        </w:rPr>
        <w:t>а региональном портале государственных и муниципальных услуг Приморского края (https://gosuslugi.primorsky.ru)</w:t>
      </w:r>
      <w:r w:rsidR="00AC2441" w:rsidRPr="009045E3">
        <w:rPr>
          <w:b w:val="0"/>
        </w:rPr>
        <w:t xml:space="preserve"> (далее – РПГУ)</w:t>
      </w:r>
      <w:r w:rsidR="0043079F" w:rsidRPr="009045E3">
        <w:rPr>
          <w:b w:val="0"/>
        </w:rPr>
        <w:t>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</w:t>
      </w:r>
      <w:r w:rsidR="008C3AEC" w:rsidRPr="009045E3">
        <w:rPr>
          <w:b w:val="0"/>
        </w:rPr>
        <w:t>6</w:t>
      </w:r>
      <w:r w:rsidRPr="009045E3">
        <w:rPr>
          <w:b w:val="0"/>
        </w:rPr>
        <w:t>. Н</w:t>
      </w:r>
      <w:r w:rsidR="0043079F" w:rsidRPr="009045E3">
        <w:rPr>
          <w:b w:val="0"/>
        </w:rPr>
        <w:t>а Едином портале государственных и муниципальных услуг (функций) (</w:t>
      </w:r>
      <w:hyperlink r:id="rId9" w:history="1">
        <w:r w:rsidR="0043079F" w:rsidRPr="009045E3">
          <w:rPr>
            <w:rStyle w:val="a3"/>
            <w:b w:val="0"/>
            <w:color w:val="auto"/>
            <w:u w:val="none"/>
          </w:rPr>
          <w:t>https://www.gosuslugi.ru/</w:t>
        </w:r>
      </w:hyperlink>
      <w:r w:rsidR="0043079F" w:rsidRPr="009045E3">
        <w:rPr>
          <w:b w:val="0"/>
        </w:rPr>
        <w:t>) (далее – ЕПГУ);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</w:t>
      </w:r>
      <w:r w:rsidR="008C3AEC" w:rsidRPr="009045E3">
        <w:rPr>
          <w:b w:val="0"/>
        </w:rPr>
        <w:t>7</w:t>
      </w:r>
      <w:r w:rsidRPr="009045E3">
        <w:rPr>
          <w:b w:val="0"/>
        </w:rPr>
        <w:t>. В</w:t>
      </w:r>
      <w:r w:rsidR="0043079F" w:rsidRPr="009045E3">
        <w:rPr>
          <w:b w:val="0"/>
        </w:rPr>
        <w:t xml:space="preserve"> государственной информационной системе «Реестр государственных и муниципальных услуг» (</w:t>
      </w:r>
      <w:hyperlink r:id="rId10" w:history="1">
        <w:r w:rsidR="00AC2441" w:rsidRPr="009045E3">
          <w:rPr>
            <w:rStyle w:val="a3"/>
            <w:b w:val="0"/>
            <w:color w:val="auto"/>
            <w:u w:val="none"/>
          </w:rPr>
          <w:t>https://frgu.gosuslugi.ru</w:t>
        </w:r>
      </w:hyperlink>
      <w:r w:rsidR="0043079F" w:rsidRPr="009045E3">
        <w:rPr>
          <w:b w:val="0"/>
        </w:rPr>
        <w:t>);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</w:t>
      </w:r>
      <w:r w:rsidR="008C3AEC" w:rsidRPr="009045E3">
        <w:rPr>
          <w:b w:val="0"/>
        </w:rPr>
        <w:t>8</w:t>
      </w:r>
      <w:r w:rsidRPr="009045E3">
        <w:rPr>
          <w:b w:val="0"/>
        </w:rPr>
        <w:t>. Н</w:t>
      </w:r>
      <w:r w:rsidR="0043079F" w:rsidRPr="009045E3">
        <w:rPr>
          <w:b w:val="0"/>
        </w:rPr>
        <w:t xml:space="preserve">а официальном сайте администрации </w:t>
      </w:r>
      <w:r w:rsidR="004454B2" w:rsidRPr="009045E3">
        <w:rPr>
          <w:b w:val="0"/>
        </w:rPr>
        <w:t>городского округа Большой Камень</w:t>
      </w:r>
      <w:r w:rsidR="0043079F" w:rsidRPr="009045E3">
        <w:rPr>
          <w:b w:val="0"/>
        </w:rPr>
        <w:t xml:space="preserve"> (</w:t>
      </w:r>
      <w:r w:rsidR="004454B2" w:rsidRPr="009045E3">
        <w:rPr>
          <w:b w:val="0"/>
        </w:rPr>
        <w:t>https://bolshojkamen-r25.gosweb.gosuslugi.ru/</w:t>
      </w:r>
      <w:r w:rsidR="0043079F" w:rsidRPr="009045E3">
        <w:rPr>
          <w:b w:val="0"/>
        </w:rPr>
        <w:t>);</w:t>
      </w:r>
    </w:p>
    <w:p w:rsidR="0043079F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1.3.1.</w:t>
      </w:r>
      <w:r w:rsidR="008C3AEC" w:rsidRPr="009045E3">
        <w:rPr>
          <w:b w:val="0"/>
        </w:rPr>
        <w:t>9</w:t>
      </w:r>
      <w:r w:rsidRPr="009045E3">
        <w:rPr>
          <w:b w:val="0"/>
        </w:rPr>
        <w:t>. П</w:t>
      </w:r>
      <w:r w:rsidR="0043079F" w:rsidRPr="009045E3">
        <w:rPr>
          <w:b w:val="0"/>
        </w:rPr>
        <w:t>осредством размещения информации на информационных стендах</w:t>
      </w:r>
      <w:r w:rsidR="001A0B43" w:rsidRPr="009045E3">
        <w:rPr>
          <w:b w:val="0"/>
        </w:rPr>
        <w:t xml:space="preserve"> и официальных сайтах</w:t>
      </w:r>
      <w:r w:rsidR="0043079F" w:rsidRPr="009045E3">
        <w:rPr>
          <w:b w:val="0"/>
        </w:rPr>
        <w:t xml:space="preserve"> </w:t>
      </w:r>
      <w:r w:rsidR="00D65C91" w:rsidRPr="009045E3">
        <w:rPr>
          <w:b w:val="0"/>
        </w:rPr>
        <w:t>образовательно</w:t>
      </w:r>
      <w:r w:rsidR="00806496" w:rsidRPr="009045E3">
        <w:rPr>
          <w:b w:val="0"/>
        </w:rPr>
        <w:t>го</w:t>
      </w:r>
      <w:r w:rsidR="00D65C91" w:rsidRPr="009045E3">
        <w:rPr>
          <w:b w:val="0"/>
        </w:rPr>
        <w:t xml:space="preserve"> учреждени</w:t>
      </w:r>
      <w:r w:rsidR="00806496" w:rsidRPr="009045E3">
        <w:rPr>
          <w:b w:val="0"/>
        </w:rPr>
        <w:t>я</w:t>
      </w:r>
      <w:r w:rsidR="0043079F" w:rsidRPr="009045E3">
        <w:rPr>
          <w:b w:val="0"/>
        </w:rPr>
        <w:t>.</w:t>
      </w:r>
    </w:p>
    <w:p w:rsidR="00673E37" w:rsidRDefault="00E05C84" w:rsidP="00E05C84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1.3.1.10. В </w:t>
      </w:r>
      <w:r w:rsidRPr="00E05C84">
        <w:rPr>
          <w:b w:val="0"/>
        </w:rPr>
        <w:t>многофункциональном центре предоставления государственных и муниципальных услуг (далее многофункциональный центр, МФЦ)</w:t>
      </w:r>
      <w:r>
        <w:rPr>
          <w:b w:val="0"/>
        </w:rPr>
        <w:t xml:space="preserve">. </w:t>
      </w:r>
    </w:p>
    <w:p w:rsidR="00E05C84" w:rsidRPr="009045E3" w:rsidRDefault="00E05C84" w:rsidP="00E05C84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E05C84">
        <w:rPr>
          <w:b w:val="0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городского округа </w:t>
      </w:r>
      <w:r>
        <w:rPr>
          <w:b w:val="0"/>
        </w:rPr>
        <w:t>Большой Камень</w:t>
      </w:r>
      <w:r w:rsidRPr="00E05C84">
        <w:rPr>
          <w:b w:val="0"/>
        </w:rPr>
        <w:t xml:space="preserve"> с учетом требований к информированию, установленных Административным регламентом.</w:t>
      </w:r>
    </w:p>
    <w:p w:rsidR="0043079F" w:rsidRPr="009045E3" w:rsidRDefault="006712D7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</w:t>
      </w:r>
      <w:r w:rsidR="0043079F" w:rsidRPr="009045E3">
        <w:rPr>
          <w:b w:val="0"/>
        </w:rPr>
        <w:t xml:space="preserve"> Информирование осуществляется по вопросам, касающимся: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1.3.2.1. С</w:t>
      </w:r>
      <w:r w:rsidR="0043079F" w:rsidRPr="009045E3">
        <w:rPr>
          <w:b w:val="0"/>
        </w:rPr>
        <w:t xml:space="preserve">пособов подачи заявления о предоставлении </w:t>
      </w:r>
      <w:r w:rsidR="00132D72" w:rsidRPr="00132D72">
        <w:rPr>
          <w:b w:val="0"/>
        </w:rPr>
        <w:t>государственной</w:t>
      </w:r>
      <w:r w:rsidR="0043079F" w:rsidRPr="00301310">
        <w:rPr>
          <w:b w:val="0"/>
          <w:color w:val="FF0000"/>
        </w:rPr>
        <w:t xml:space="preserve"> </w:t>
      </w:r>
      <w:r w:rsidR="0043079F" w:rsidRPr="009045E3">
        <w:rPr>
          <w:b w:val="0"/>
        </w:rPr>
        <w:t>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1.3.2.2. А</w:t>
      </w:r>
      <w:r w:rsidR="0043079F" w:rsidRPr="009045E3">
        <w:rPr>
          <w:b w:val="0"/>
        </w:rPr>
        <w:t xml:space="preserve">дреса </w:t>
      </w:r>
      <w:r w:rsidR="004454B2" w:rsidRPr="009045E3">
        <w:rPr>
          <w:b w:val="0"/>
        </w:rPr>
        <w:t>у</w:t>
      </w:r>
      <w:r w:rsidR="0043079F" w:rsidRPr="009045E3">
        <w:rPr>
          <w:b w:val="0"/>
        </w:rPr>
        <w:t xml:space="preserve">правления образования, </w:t>
      </w:r>
      <w:r w:rsidR="00D65C91" w:rsidRPr="009045E3">
        <w:rPr>
          <w:b w:val="0"/>
        </w:rPr>
        <w:t>образовательно</w:t>
      </w:r>
      <w:r w:rsidR="008C3AEC" w:rsidRPr="009045E3">
        <w:rPr>
          <w:b w:val="0"/>
        </w:rPr>
        <w:t>го</w:t>
      </w:r>
      <w:r w:rsidR="00D65C91" w:rsidRPr="009045E3">
        <w:rPr>
          <w:b w:val="0"/>
        </w:rPr>
        <w:t xml:space="preserve"> учреждени</w:t>
      </w:r>
      <w:r w:rsidR="008C3AEC" w:rsidRPr="009045E3">
        <w:rPr>
          <w:b w:val="0"/>
        </w:rPr>
        <w:t>я</w:t>
      </w:r>
      <w:r w:rsidR="0043079F" w:rsidRPr="009045E3">
        <w:rPr>
          <w:b w:val="0"/>
        </w:rPr>
        <w:t xml:space="preserve">, обращение в которые необходимо для предоставления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1.3.2.3. С</w:t>
      </w:r>
      <w:r w:rsidR="0043079F" w:rsidRPr="009045E3">
        <w:rPr>
          <w:b w:val="0"/>
        </w:rPr>
        <w:t xml:space="preserve">правочной информации о работе </w:t>
      </w:r>
      <w:r w:rsidRPr="009045E3">
        <w:rPr>
          <w:b w:val="0"/>
        </w:rPr>
        <w:t>у</w:t>
      </w:r>
      <w:r w:rsidR="0043079F" w:rsidRPr="009045E3">
        <w:rPr>
          <w:b w:val="0"/>
        </w:rPr>
        <w:t>правления образования</w:t>
      </w:r>
      <w:r w:rsidR="00806496" w:rsidRPr="009045E3">
        <w:rPr>
          <w:b w:val="0"/>
        </w:rPr>
        <w:t>, образовательного учреждения</w:t>
      </w:r>
      <w:r w:rsidR="0043079F" w:rsidRPr="009045E3">
        <w:rPr>
          <w:b w:val="0"/>
        </w:rPr>
        <w:t>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1.3.2.4. Д</w:t>
      </w:r>
      <w:r w:rsidR="0043079F" w:rsidRPr="009045E3">
        <w:rPr>
          <w:b w:val="0"/>
        </w:rPr>
        <w:t xml:space="preserve">окументов, необходимых для предоставления </w:t>
      </w:r>
      <w:r w:rsidR="00132D72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 и услуг, которые являются необходимыми и обязательными </w:t>
      </w:r>
      <w:r w:rsidR="00122655">
        <w:rPr>
          <w:b w:val="0"/>
        </w:rPr>
        <w:br/>
      </w:r>
      <w:r w:rsidR="0043079F"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1.3.2.5. П</w:t>
      </w:r>
      <w:r w:rsidR="0043079F" w:rsidRPr="009045E3">
        <w:rPr>
          <w:b w:val="0"/>
        </w:rPr>
        <w:t xml:space="preserve">орядка и сроков предоставления </w:t>
      </w:r>
      <w:r w:rsidR="00132D72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1.3.2.6. П</w:t>
      </w:r>
      <w:r w:rsidR="0043079F" w:rsidRPr="009045E3">
        <w:rPr>
          <w:b w:val="0"/>
        </w:rPr>
        <w:t xml:space="preserve">орядка получения сведений о ходе рассмотрения заявления </w:t>
      </w:r>
      <w:r w:rsidR="00122655">
        <w:rPr>
          <w:b w:val="0"/>
        </w:rPr>
        <w:br/>
      </w:r>
      <w:r w:rsidR="0043079F" w:rsidRPr="009045E3">
        <w:rPr>
          <w:b w:val="0"/>
        </w:rPr>
        <w:t xml:space="preserve">о предоставлении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 и о результатах предоставления </w:t>
      </w:r>
      <w:r w:rsidR="00132D72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1.3.2.7. П</w:t>
      </w:r>
      <w:r w:rsidR="0043079F" w:rsidRPr="009045E3">
        <w:rPr>
          <w:b w:val="0"/>
        </w:rPr>
        <w:t xml:space="preserve">о вопросам предоставления услуг, которые являются необходимыми и обязательными для предоставления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1.3.2.8. П</w:t>
      </w:r>
      <w:r w:rsidR="0043079F" w:rsidRPr="009045E3">
        <w:rPr>
          <w:b w:val="0"/>
        </w:rPr>
        <w:t xml:space="preserve">орядка досудебного (внесудебного) обжалования действий (бездействия) должностных лиц, и принимаемых ими решений </w:t>
      </w:r>
      <w:r w:rsidR="00122655">
        <w:rPr>
          <w:b w:val="0"/>
        </w:rPr>
        <w:br/>
      </w:r>
      <w:r w:rsidR="0043079F" w:rsidRPr="009045E3">
        <w:rPr>
          <w:b w:val="0"/>
        </w:rPr>
        <w:t xml:space="preserve">при предоставлении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услуги.</w:t>
      </w:r>
    </w:p>
    <w:p w:rsidR="0043079F" w:rsidRPr="009045E3" w:rsidRDefault="0043079F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Получение информации по вопросам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и услуг, которые являются необходимыми и обязательными </w:t>
      </w:r>
      <w:r w:rsidR="00122655">
        <w:rPr>
          <w:b w:val="0"/>
        </w:rPr>
        <w:br/>
      </w:r>
      <w:r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</w:t>
      </w:r>
      <w:r w:rsidR="00C749E2" w:rsidRPr="009045E3">
        <w:rPr>
          <w:b w:val="0"/>
        </w:rPr>
        <w:t>,</w:t>
      </w:r>
      <w:r w:rsidRPr="009045E3">
        <w:rPr>
          <w:b w:val="0"/>
        </w:rPr>
        <w:t xml:space="preserve"> осуществляется бесплатно.</w:t>
      </w:r>
    </w:p>
    <w:p w:rsidR="0043079F" w:rsidRPr="009045E3" w:rsidRDefault="006712D7" w:rsidP="00E05C84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</w:t>
      </w:r>
      <w:r w:rsidR="0043079F" w:rsidRPr="009045E3">
        <w:rPr>
          <w:b w:val="0"/>
        </w:rPr>
        <w:t>.</w:t>
      </w:r>
      <w:r w:rsidRPr="009045E3">
        <w:rPr>
          <w:b w:val="0"/>
        </w:rPr>
        <w:t>3</w:t>
      </w:r>
      <w:r w:rsidR="0043079F" w:rsidRPr="009045E3">
        <w:rPr>
          <w:b w:val="0"/>
        </w:rPr>
        <w:t>.</w:t>
      </w:r>
      <w:r w:rsidRPr="009045E3">
        <w:rPr>
          <w:b w:val="0"/>
        </w:rPr>
        <w:t>3.</w:t>
      </w:r>
      <w:r w:rsidR="0043079F" w:rsidRPr="009045E3">
        <w:rPr>
          <w:b w:val="0"/>
        </w:rPr>
        <w:t xml:space="preserve"> При устном обращении Заявителя (лично или по телефону) должностное лицо </w:t>
      </w:r>
      <w:r w:rsidR="00EE75F8" w:rsidRPr="009045E3">
        <w:rPr>
          <w:b w:val="0"/>
        </w:rPr>
        <w:t>у</w:t>
      </w:r>
      <w:r w:rsidR="0043079F" w:rsidRPr="009045E3">
        <w:rPr>
          <w:b w:val="0"/>
        </w:rPr>
        <w:t xml:space="preserve">правления образования, </w:t>
      </w:r>
      <w:r w:rsidR="003C4881" w:rsidRPr="009045E3">
        <w:rPr>
          <w:b w:val="0"/>
        </w:rPr>
        <w:t xml:space="preserve">должностное лицо образовательного </w:t>
      </w:r>
      <w:r w:rsidR="00D65C91" w:rsidRPr="009045E3">
        <w:rPr>
          <w:b w:val="0"/>
        </w:rPr>
        <w:t>учреждения</w:t>
      </w:r>
      <w:r w:rsidR="0043079F" w:rsidRPr="009045E3">
        <w:rPr>
          <w:b w:val="0"/>
        </w:rPr>
        <w:t xml:space="preserve">, </w:t>
      </w:r>
      <w:r w:rsidR="00E05C84" w:rsidRPr="00E05C84">
        <w:rPr>
          <w:b w:val="0"/>
        </w:rPr>
        <w:t>работник многофункционального центра</w:t>
      </w:r>
      <w:r w:rsidR="00E05C84">
        <w:rPr>
          <w:b w:val="0"/>
        </w:rPr>
        <w:t>,</w:t>
      </w:r>
      <w:r w:rsidR="00E05C84" w:rsidRPr="00E05C84">
        <w:rPr>
          <w:b w:val="0"/>
        </w:rPr>
        <w:t xml:space="preserve"> </w:t>
      </w:r>
      <w:r w:rsidR="0043079F" w:rsidRPr="009045E3">
        <w:rPr>
          <w:b w:val="0"/>
        </w:rPr>
        <w:t>осуществляю</w:t>
      </w:r>
      <w:r w:rsidR="00781008" w:rsidRPr="009045E3">
        <w:rPr>
          <w:b w:val="0"/>
        </w:rPr>
        <w:t>щее</w:t>
      </w:r>
      <w:r w:rsidR="0043079F" w:rsidRPr="009045E3">
        <w:rPr>
          <w:b w:val="0"/>
        </w:rPr>
        <w:t xml:space="preserve"> консультирование, подробно и в вежливой (корректной) форме информирует обратившегося по интересующим вопросам.</w:t>
      </w:r>
    </w:p>
    <w:p w:rsidR="0043079F" w:rsidRPr="009045E3" w:rsidRDefault="0043079F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Ответ на телефонный звонок должен начинаться с информации </w:t>
      </w:r>
      <w:r w:rsidR="00122655">
        <w:rPr>
          <w:b w:val="0"/>
        </w:rPr>
        <w:br/>
      </w:r>
      <w:r w:rsidRPr="009045E3">
        <w:rPr>
          <w:b w:val="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079F" w:rsidRPr="009045E3" w:rsidRDefault="006270FD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Если  должностное  лицо  </w:t>
      </w:r>
      <w:r w:rsidR="00EE75F8" w:rsidRPr="009045E3">
        <w:rPr>
          <w:b w:val="0"/>
        </w:rPr>
        <w:t>у</w:t>
      </w:r>
      <w:r w:rsidRPr="009045E3">
        <w:rPr>
          <w:b w:val="0"/>
        </w:rPr>
        <w:t xml:space="preserve">правления  образования,  </w:t>
      </w:r>
      <w:r w:rsidR="00D65C91" w:rsidRPr="009045E3">
        <w:rPr>
          <w:b w:val="0"/>
        </w:rPr>
        <w:t>образовательного учреждения</w:t>
      </w:r>
      <w:r w:rsidR="008C3AEC" w:rsidRPr="009045E3">
        <w:rPr>
          <w:b w:val="0"/>
        </w:rPr>
        <w:t xml:space="preserve"> </w:t>
      </w:r>
      <w:r w:rsidR="0043079F" w:rsidRPr="009045E3">
        <w:rPr>
          <w:b w:val="0"/>
        </w:rPr>
        <w:t xml:space="preserve">не может самостоятельно дать ответ, телефонный звонок должен быть переадресован (переведен) на другое должностное лицо </w:t>
      </w:r>
      <w:r w:rsidR="00122655">
        <w:rPr>
          <w:b w:val="0"/>
        </w:rPr>
        <w:br/>
      </w:r>
      <w:r w:rsidR="0043079F" w:rsidRPr="009045E3">
        <w:rPr>
          <w:b w:val="0"/>
        </w:rPr>
        <w:lastRenderedPageBreak/>
        <w:t xml:space="preserve">или же обратившемуся лицу должен быть сообщен телефонный номер, </w:t>
      </w:r>
      <w:r w:rsidR="00122655">
        <w:rPr>
          <w:b w:val="0"/>
        </w:rPr>
        <w:br/>
      </w:r>
      <w:r w:rsidR="0043079F" w:rsidRPr="009045E3">
        <w:rPr>
          <w:b w:val="0"/>
        </w:rPr>
        <w:t>по которому можно будет получить необходимую информацию.</w:t>
      </w:r>
    </w:p>
    <w:p w:rsidR="0043079F" w:rsidRPr="009045E3" w:rsidRDefault="0043079F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Если подготовка ответа требует продолжительного времени, </w:t>
      </w:r>
      <w:r w:rsidR="00C359F2" w:rsidRPr="009045E3">
        <w:rPr>
          <w:b w:val="0"/>
        </w:rPr>
        <w:t>должностное лицо</w:t>
      </w:r>
      <w:r w:rsidRPr="009045E3">
        <w:rPr>
          <w:b w:val="0"/>
        </w:rPr>
        <w:t xml:space="preserve"> предлагает Заявителю один из следующих вариантов дальнейших действий: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1.3.3.1. И</w:t>
      </w:r>
      <w:r w:rsidR="0043079F" w:rsidRPr="009045E3">
        <w:rPr>
          <w:b w:val="0"/>
        </w:rPr>
        <w:t>зложить обращение в письменной форме;</w:t>
      </w:r>
    </w:p>
    <w:p w:rsidR="0043079F" w:rsidRPr="009045E3" w:rsidRDefault="00EE75F8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1.3.3.2. Н</w:t>
      </w:r>
      <w:r w:rsidR="0043079F" w:rsidRPr="009045E3">
        <w:rPr>
          <w:b w:val="0"/>
        </w:rPr>
        <w:t>азначить другое время для консультаций.</w:t>
      </w:r>
    </w:p>
    <w:p w:rsidR="0043079F" w:rsidRPr="009045E3" w:rsidRDefault="0043079F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Должностное лицо </w:t>
      </w:r>
      <w:r w:rsidR="00C1314C" w:rsidRPr="009045E3">
        <w:rPr>
          <w:b w:val="0"/>
        </w:rPr>
        <w:t>у</w:t>
      </w:r>
      <w:r w:rsidRPr="009045E3">
        <w:rPr>
          <w:b w:val="0"/>
        </w:rPr>
        <w:t xml:space="preserve">правления образования, </w:t>
      </w:r>
      <w:r w:rsidR="00D65C91" w:rsidRPr="009045E3">
        <w:rPr>
          <w:b w:val="0"/>
        </w:rPr>
        <w:t>образовательного учреждения</w:t>
      </w:r>
      <w:r w:rsidRPr="009045E3">
        <w:rPr>
          <w:b w:val="0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</w:t>
      </w:r>
      <w:r w:rsidR="00122655">
        <w:rPr>
          <w:b w:val="0"/>
        </w:rPr>
        <w:br/>
      </w:r>
      <w:r w:rsidRPr="009045E3">
        <w:rPr>
          <w:b w:val="0"/>
        </w:rPr>
        <w:t>и влияющее прямо или косвенно на принимаемое решение.</w:t>
      </w:r>
    </w:p>
    <w:p w:rsidR="0043079F" w:rsidRPr="009045E3" w:rsidRDefault="0043079F" w:rsidP="009C5A9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Продолжительность информирования по телефону не должна превышать 10 минут.</w:t>
      </w:r>
    </w:p>
    <w:p w:rsidR="0043079F" w:rsidRPr="009045E3" w:rsidRDefault="006712D7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</w:t>
      </w:r>
      <w:r w:rsidR="0043079F" w:rsidRPr="009045E3">
        <w:rPr>
          <w:b w:val="0"/>
        </w:rPr>
        <w:t>.</w:t>
      </w:r>
      <w:r w:rsidRPr="009045E3">
        <w:rPr>
          <w:b w:val="0"/>
        </w:rPr>
        <w:t>3</w:t>
      </w:r>
      <w:r w:rsidR="0043079F" w:rsidRPr="009045E3">
        <w:rPr>
          <w:b w:val="0"/>
        </w:rPr>
        <w:t>.</w:t>
      </w:r>
      <w:r w:rsidRPr="009045E3">
        <w:rPr>
          <w:b w:val="0"/>
        </w:rPr>
        <w:t>4.</w:t>
      </w:r>
      <w:r w:rsidR="0043079F" w:rsidRPr="009045E3">
        <w:rPr>
          <w:b w:val="0"/>
        </w:rPr>
        <w:t xml:space="preserve"> По письменному обращению должностное лицо </w:t>
      </w:r>
      <w:r w:rsidR="00C1314C" w:rsidRPr="009045E3">
        <w:rPr>
          <w:b w:val="0"/>
        </w:rPr>
        <w:t>у</w:t>
      </w:r>
      <w:r w:rsidR="0043079F" w:rsidRPr="009045E3">
        <w:rPr>
          <w:b w:val="0"/>
        </w:rPr>
        <w:t xml:space="preserve">правления образования, </w:t>
      </w:r>
      <w:r w:rsidR="00D65C91" w:rsidRPr="009045E3">
        <w:rPr>
          <w:b w:val="0"/>
        </w:rPr>
        <w:t>образовательного учреждения</w:t>
      </w:r>
      <w:r w:rsidR="0043079F" w:rsidRPr="009045E3">
        <w:rPr>
          <w:b w:val="0"/>
        </w:rPr>
        <w:t>, ответственн</w:t>
      </w:r>
      <w:r w:rsidR="00781008" w:rsidRPr="009045E3">
        <w:rPr>
          <w:b w:val="0"/>
        </w:rPr>
        <w:t>ое</w:t>
      </w:r>
      <w:r w:rsidR="0043079F" w:rsidRPr="009045E3">
        <w:rPr>
          <w:b w:val="0"/>
        </w:rPr>
        <w:t xml:space="preserve"> за предоставление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услуги, подробно в письменной форме разъясняет гражданину сведения по вопросам</w:t>
      </w:r>
      <w:r w:rsidR="00AC2441" w:rsidRPr="009045E3">
        <w:rPr>
          <w:b w:val="0"/>
        </w:rPr>
        <w:t xml:space="preserve"> порядка предоставления </w:t>
      </w:r>
      <w:r w:rsidR="00A17733">
        <w:rPr>
          <w:b w:val="0"/>
        </w:rPr>
        <w:t>государственной</w:t>
      </w:r>
      <w:r w:rsidR="00AC2441" w:rsidRPr="009045E3">
        <w:rPr>
          <w:b w:val="0"/>
        </w:rPr>
        <w:t xml:space="preserve"> услуги в соответствии с </w:t>
      </w:r>
      <w:r w:rsidR="0043079F" w:rsidRPr="009045E3">
        <w:rPr>
          <w:b w:val="0"/>
        </w:rPr>
        <w:t>Федеральным</w:t>
      </w:r>
      <w:r w:rsidR="00C1314C" w:rsidRPr="009045E3">
        <w:rPr>
          <w:b w:val="0"/>
        </w:rPr>
        <w:t xml:space="preserve"> законом от 2 мая </w:t>
      </w:r>
      <w:r w:rsidR="009018DA" w:rsidRPr="009045E3">
        <w:rPr>
          <w:b w:val="0"/>
        </w:rPr>
        <w:t>2006</w:t>
      </w:r>
      <w:r w:rsidR="00C1314C" w:rsidRPr="009045E3">
        <w:rPr>
          <w:b w:val="0"/>
        </w:rPr>
        <w:t xml:space="preserve"> года </w:t>
      </w:r>
      <w:r w:rsidR="0043079F" w:rsidRPr="009045E3">
        <w:rPr>
          <w:b w:val="0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43079F" w:rsidRPr="009045E3" w:rsidRDefault="006712D7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</w:t>
      </w:r>
      <w:r w:rsidR="0043079F" w:rsidRPr="009045E3">
        <w:rPr>
          <w:b w:val="0"/>
        </w:rPr>
        <w:t>.</w:t>
      </w:r>
      <w:r w:rsidRPr="009045E3">
        <w:rPr>
          <w:b w:val="0"/>
        </w:rPr>
        <w:t>3</w:t>
      </w:r>
      <w:r w:rsidR="0043079F" w:rsidRPr="009045E3">
        <w:rPr>
          <w:b w:val="0"/>
        </w:rPr>
        <w:t>.</w:t>
      </w:r>
      <w:r w:rsidRPr="009045E3">
        <w:rPr>
          <w:b w:val="0"/>
        </w:rPr>
        <w:t>5.</w:t>
      </w:r>
      <w:r w:rsidR="0043079F" w:rsidRPr="009045E3">
        <w:rPr>
          <w:b w:val="0"/>
        </w:rPr>
        <w:t xml:space="preserve"> На </w:t>
      </w:r>
      <w:r w:rsidR="00AC2441" w:rsidRPr="009045E3">
        <w:rPr>
          <w:b w:val="0"/>
        </w:rPr>
        <w:t xml:space="preserve">РПГУ, </w:t>
      </w:r>
      <w:r w:rsidR="0043079F" w:rsidRPr="009045E3">
        <w:rPr>
          <w:b w:val="0"/>
        </w:rPr>
        <w:t>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</w:t>
      </w:r>
      <w:r w:rsidR="004A4F1C" w:rsidRPr="009045E3">
        <w:rPr>
          <w:b w:val="0"/>
        </w:rPr>
        <w:t xml:space="preserve">а Российской Федерации </w:t>
      </w:r>
      <w:r w:rsidR="00122655">
        <w:rPr>
          <w:b w:val="0"/>
        </w:rPr>
        <w:br/>
      </w:r>
      <w:r w:rsidR="004A4F1C" w:rsidRPr="009045E3">
        <w:rPr>
          <w:b w:val="0"/>
        </w:rPr>
        <w:t xml:space="preserve">от 24 октября </w:t>
      </w:r>
      <w:r w:rsidR="0043079F" w:rsidRPr="009045E3">
        <w:rPr>
          <w:b w:val="0"/>
        </w:rPr>
        <w:t>2011</w:t>
      </w:r>
      <w:r w:rsidR="004A4F1C" w:rsidRPr="009045E3">
        <w:rPr>
          <w:b w:val="0"/>
        </w:rPr>
        <w:t>года</w:t>
      </w:r>
      <w:r w:rsidR="0043079F" w:rsidRPr="009045E3">
        <w:rPr>
          <w:b w:val="0"/>
        </w:rPr>
        <w:t xml:space="preserve"> № 861.</w:t>
      </w:r>
    </w:p>
    <w:p w:rsidR="0043079F" w:rsidRPr="009045E3" w:rsidRDefault="0043079F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proofErr w:type="gramStart"/>
      <w:r w:rsidRPr="009045E3">
        <w:rPr>
          <w:b w:val="0"/>
        </w:rPr>
        <w:t xml:space="preserve">Доступ к информации о сроках и порядке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9045E3">
        <w:rPr>
          <w:b w:val="0"/>
        </w:rPr>
        <w:lastRenderedPageBreak/>
        <w:t xml:space="preserve">обеспечения, предусматривающего взимание платы, регистрацию </w:t>
      </w:r>
      <w:r w:rsidR="00122655">
        <w:rPr>
          <w:b w:val="0"/>
        </w:rPr>
        <w:br/>
      </w:r>
      <w:r w:rsidRPr="009045E3">
        <w:rPr>
          <w:b w:val="0"/>
        </w:rPr>
        <w:t>или авторизацию Заявителя или предоставление им персональных данных.</w:t>
      </w:r>
      <w:proofErr w:type="gramEnd"/>
    </w:p>
    <w:p w:rsidR="0043079F" w:rsidRPr="009045E3" w:rsidRDefault="006712D7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</w:t>
      </w:r>
      <w:r w:rsidR="0043079F" w:rsidRPr="009045E3">
        <w:rPr>
          <w:b w:val="0"/>
        </w:rPr>
        <w:t>.</w:t>
      </w:r>
      <w:r w:rsidRPr="009045E3">
        <w:rPr>
          <w:b w:val="0"/>
        </w:rPr>
        <w:t xml:space="preserve">3.6. </w:t>
      </w:r>
      <w:r w:rsidR="0043079F" w:rsidRPr="009045E3">
        <w:rPr>
          <w:b w:val="0"/>
        </w:rPr>
        <w:t xml:space="preserve">На официальном сайте </w:t>
      </w:r>
      <w:r w:rsidR="004A4F1C" w:rsidRPr="009045E3">
        <w:rPr>
          <w:b w:val="0"/>
        </w:rPr>
        <w:t>администрации городского округа Большой Камень</w:t>
      </w:r>
      <w:r w:rsidR="0043079F" w:rsidRPr="009045E3">
        <w:rPr>
          <w:b w:val="0"/>
        </w:rPr>
        <w:t xml:space="preserve">, на информационных стендах в </w:t>
      </w:r>
      <w:r w:rsidR="004357D7" w:rsidRPr="009045E3">
        <w:rPr>
          <w:b w:val="0"/>
        </w:rPr>
        <w:t>образовательн</w:t>
      </w:r>
      <w:r w:rsidR="009E0016" w:rsidRPr="009045E3">
        <w:rPr>
          <w:b w:val="0"/>
        </w:rPr>
        <w:t>ых</w:t>
      </w:r>
      <w:r w:rsidR="004357D7" w:rsidRPr="009045E3">
        <w:rPr>
          <w:b w:val="0"/>
        </w:rPr>
        <w:t xml:space="preserve"> учреждения</w:t>
      </w:r>
      <w:r w:rsidR="009E0016" w:rsidRPr="009045E3">
        <w:rPr>
          <w:b w:val="0"/>
        </w:rPr>
        <w:t>х</w:t>
      </w:r>
      <w:r w:rsidR="0043079F" w:rsidRPr="009045E3">
        <w:rPr>
          <w:b w:val="0"/>
        </w:rPr>
        <w:t xml:space="preserve"> размещается следующая справочная информация:</w:t>
      </w:r>
    </w:p>
    <w:p w:rsidR="0043079F" w:rsidRPr="009045E3" w:rsidRDefault="004A4F1C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1.3.6.1.</w:t>
      </w:r>
      <w:r w:rsidR="0043079F" w:rsidRPr="009045E3">
        <w:rPr>
          <w:b w:val="0"/>
        </w:rPr>
        <w:t xml:space="preserve"> </w:t>
      </w:r>
      <w:r w:rsidRPr="009045E3">
        <w:rPr>
          <w:b w:val="0"/>
        </w:rPr>
        <w:t>О</w:t>
      </w:r>
      <w:r w:rsidR="0043079F" w:rsidRPr="009045E3">
        <w:rPr>
          <w:b w:val="0"/>
        </w:rPr>
        <w:t xml:space="preserve"> месте нахождения и графике работы </w:t>
      </w:r>
      <w:r w:rsidRPr="009045E3">
        <w:rPr>
          <w:b w:val="0"/>
        </w:rPr>
        <w:t>у</w:t>
      </w:r>
      <w:r w:rsidR="0043079F" w:rsidRPr="009045E3">
        <w:rPr>
          <w:b w:val="0"/>
        </w:rPr>
        <w:t>правления образования, ответственного за пред</w:t>
      </w:r>
      <w:r w:rsidR="008C3AEC" w:rsidRPr="009045E3">
        <w:rPr>
          <w:b w:val="0"/>
        </w:rPr>
        <w:t xml:space="preserve">оставление </w:t>
      </w:r>
      <w:r w:rsidR="00A17733">
        <w:rPr>
          <w:b w:val="0"/>
        </w:rPr>
        <w:t>государственной</w:t>
      </w:r>
      <w:r w:rsidR="008C3AEC" w:rsidRPr="009045E3">
        <w:rPr>
          <w:b w:val="0"/>
        </w:rPr>
        <w:t xml:space="preserve"> услуги</w:t>
      </w:r>
      <w:r w:rsidR="0043079F" w:rsidRPr="009045E3">
        <w:rPr>
          <w:b w:val="0"/>
        </w:rPr>
        <w:t>;</w:t>
      </w:r>
    </w:p>
    <w:p w:rsidR="0043079F" w:rsidRPr="009045E3" w:rsidRDefault="004A4F1C" w:rsidP="0043079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1.3.6.2.  С</w:t>
      </w:r>
      <w:r w:rsidR="0043079F" w:rsidRPr="009045E3">
        <w:rPr>
          <w:b w:val="0"/>
        </w:rPr>
        <w:t xml:space="preserve">правочные телефоны специалистов </w:t>
      </w:r>
      <w:r w:rsidRPr="009045E3">
        <w:rPr>
          <w:b w:val="0"/>
        </w:rPr>
        <w:t>у</w:t>
      </w:r>
      <w:r w:rsidR="0043079F" w:rsidRPr="009045E3">
        <w:rPr>
          <w:b w:val="0"/>
        </w:rPr>
        <w:t xml:space="preserve">правления образования, ответственных за предоставление </w:t>
      </w:r>
      <w:r w:rsidR="00A17733">
        <w:rPr>
          <w:b w:val="0"/>
        </w:rPr>
        <w:t>государственной</w:t>
      </w:r>
      <w:r w:rsidR="0043079F" w:rsidRPr="009045E3">
        <w:rPr>
          <w:b w:val="0"/>
        </w:rPr>
        <w:t xml:space="preserve"> услуги;</w:t>
      </w:r>
    </w:p>
    <w:p w:rsidR="00C661CC" w:rsidRPr="009045E3" w:rsidRDefault="004A4F1C" w:rsidP="00B068B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1.3.6.3. </w:t>
      </w:r>
      <w:r w:rsidR="0043079F" w:rsidRPr="009045E3">
        <w:rPr>
          <w:b w:val="0"/>
        </w:rPr>
        <w:t xml:space="preserve"> </w:t>
      </w:r>
      <w:r w:rsidRPr="009045E3">
        <w:rPr>
          <w:b w:val="0"/>
        </w:rPr>
        <w:t>А</w:t>
      </w:r>
      <w:r w:rsidR="0043079F" w:rsidRPr="009045E3">
        <w:rPr>
          <w:b w:val="0"/>
        </w:rPr>
        <w:t xml:space="preserve">дрес электронной почты и (или) формы обратной связи </w:t>
      </w:r>
      <w:r w:rsidRPr="009045E3">
        <w:rPr>
          <w:b w:val="0"/>
        </w:rPr>
        <w:t>у</w:t>
      </w:r>
      <w:r w:rsidR="0043079F" w:rsidRPr="009045E3">
        <w:rPr>
          <w:b w:val="0"/>
        </w:rPr>
        <w:t>правления образования в сети «Интернет».</w:t>
      </w:r>
    </w:p>
    <w:p w:rsidR="00F40D63" w:rsidRDefault="00F40D63" w:rsidP="00E4345A">
      <w:pPr>
        <w:pStyle w:val="ConsPlusNormal"/>
        <w:ind w:firstLine="709"/>
        <w:jc w:val="center"/>
        <w:outlineLvl w:val="1"/>
      </w:pPr>
    </w:p>
    <w:p w:rsidR="00E4345A" w:rsidRPr="009045E3" w:rsidRDefault="0066044C" w:rsidP="00E4345A">
      <w:pPr>
        <w:pStyle w:val="ConsPlusNormal"/>
        <w:ind w:firstLine="709"/>
        <w:jc w:val="center"/>
        <w:outlineLvl w:val="1"/>
      </w:pPr>
      <w:r w:rsidRPr="009045E3">
        <w:t>Ⅱ</w:t>
      </w:r>
      <w:r w:rsidR="00E4345A" w:rsidRPr="009045E3">
        <w:t xml:space="preserve">. Стандарт предоставления </w:t>
      </w:r>
      <w:r w:rsidR="00A17733">
        <w:t>государственной</w:t>
      </w:r>
      <w:r w:rsidR="00E4345A" w:rsidRPr="009045E3">
        <w:t xml:space="preserve"> услуги</w:t>
      </w:r>
    </w:p>
    <w:p w:rsidR="00C661CC" w:rsidRPr="009045E3" w:rsidRDefault="00C661CC" w:rsidP="00E4345A">
      <w:pPr>
        <w:pStyle w:val="ConsPlusNormal"/>
        <w:ind w:firstLine="709"/>
        <w:jc w:val="center"/>
        <w:outlineLvl w:val="1"/>
      </w:pPr>
    </w:p>
    <w:p w:rsidR="003A1D61" w:rsidRPr="009045E3" w:rsidRDefault="00E4345A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 xml:space="preserve">2.1. Наименование </w:t>
      </w:r>
      <w:r w:rsidR="00A17733">
        <w:t>государственной</w:t>
      </w:r>
      <w:r w:rsidRPr="009045E3">
        <w:t xml:space="preserve"> </w:t>
      </w:r>
      <w:r w:rsidR="00F757CD" w:rsidRPr="009045E3">
        <w:t>услуги</w:t>
      </w:r>
    </w:p>
    <w:p w:rsidR="00E4345A" w:rsidRPr="009045E3" w:rsidRDefault="003A1D61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Наименование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</w:t>
      </w:r>
      <w:r w:rsidR="00191C56" w:rsidRPr="009045E3">
        <w:rPr>
          <w:b w:val="0"/>
        </w:rPr>
        <w:t>:</w:t>
      </w:r>
      <w:r w:rsidR="00E4345A" w:rsidRPr="009045E3">
        <w:rPr>
          <w:b w:val="0"/>
        </w:rPr>
        <w:t xml:space="preserve"> </w:t>
      </w:r>
      <w:r w:rsidR="00191C56" w:rsidRPr="009045E3">
        <w:rPr>
          <w:b w:val="0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</w:r>
      <w:r w:rsidR="00E4345A" w:rsidRPr="009045E3">
        <w:rPr>
          <w:b w:val="0"/>
        </w:rPr>
        <w:t>.</w:t>
      </w:r>
    </w:p>
    <w:p w:rsidR="003A1D61" w:rsidRPr="009045E3" w:rsidRDefault="00E4345A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 xml:space="preserve">2.2. </w:t>
      </w:r>
      <w:r w:rsidR="003A1D61" w:rsidRPr="009045E3">
        <w:t>Наименование органа, предос</w:t>
      </w:r>
      <w:r w:rsidR="00F757CD" w:rsidRPr="009045E3">
        <w:t xml:space="preserve">тавляющего </w:t>
      </w:r>
      <w:r w:rsidR="00264B83" w:rsidRPr="00264B83">
        <w:t>государственную</w:t>
      </w:r>
      <w:r w:rsidR="00F757CD" w:rsidRPr="009045E3">
        <w:t xml:space="preserve"> услугу</w:t>
      </w:r>
    </w:p>
    <w:p w:rsidR="00EF3BF0" w:rsidRPr="009045E3" w:rsidRDefault="00EB3CF3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2.2.1. </w:t>
      </w:r>
      <w:r w:rsidR="00E4345A" w:rsidRPr="009045E3">
        <w:rPr>
          <w:b w:val="0"/>
        </w:rPr>
        <w:t xml:space="preserve">Предоставление </w:t>
      </w:r>
      <w:r w:rsidR="00A17733">
        <w:rPr>
          <w:b w:val="0"/>
        </w:rPr>
        <w:t>государственной</w:t>
      </w:r>
      <w:r w:rsidR="00E4345A" w:rsidRPr="009045E3">
        <w:rPr>
          <w:b w:val="0"/>
        </w:rPr>
        <w:t xml:space="preserve"> услуги осуществляется администрацией </w:t>
      </w:r>
      <w:r w:rsidR="004A4F1C" w:rsidRPr="009045E3">
        <w:rPr>
          <w:b w:val="0"/>
        </w:rPr>
        <w:t xml:space="preserve">городского округа Большой Камень </w:t>
      </w:r>
      <w:r w:rsidR="00E4345A" w:rsidRPr="009045E3">
        <w:rPr>
          <w:b w:val="0"/>
        </w:rPr>
        <w:t xml:space="preserve">в лице </w:t>
      </w:r>
      <w:r w:rsidR="00191C56" w:rsidRPr="009045E3">
        <w:rPr>
          <w:b w:val="0"/>
        </w:rPr>
        <w:t>у</w:t>
      </w:r>
      <w:r w:rsidR="00BA7D24" w:rsidRPr="009045E3">
        <w:rPr>
          <w:b w:val="0"/>
        </w:rPr>
        <w:t>правлени</w:t>
      </w:r>
      <w:r w:rsidR="00191C56" w:rsidRPr="009045E3">
        <w:rPr>
          <w:b w:val="0"/>
        </w:rPr>
        <w:t>я</w:t>
      </w:r>
      <w:r w:rsidR="00BA7D24" w:rsidRPr="009045E3">
        <w:rPr>
          <w:b w:val="0"/>
        </w:rPr>
        <w:t xml:space="preserve"> образования</w:t>
      </w:r>
      <w:r w:rsidR="00191C56" w:rsidRPr="009045E3">
        <w:rPr>
          <w:b w:val="0"/>
        </w:rPr>
        <w:t xml:space="preserve"> администрации городского округа Большой Камень</w:t>
      </w:r>
      <w:r w:rsidR="00AD0DBD" w:rsidRPr="009045E3">
        <w:rPr>
          <w:b w:val="0"/>
        </w:rPr>
        <w:t xml:space="preserve"> (далее  - уполномоченный орган)</w:t>
      </w:r>
      <w:r w:rsidR="00EF3BF0" w:rsidRPr="009045E3">
        <w:rPr>
          <w:b w:val="0"/>
        </w:rPr>
        <w:t>.</w:t>
      </w:r>
    </w:p>
    <w:p w:rsidR="00A15032" w:rsidRPr="009045E3" w:rsidRDefault="00AD0DBD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В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принима</w:t>
      </w:r>
      <w:r w:rsidR="00EA40F9" w:rsidRPr="009045E3">
        <w:rPr>
          <w:b w:val="0"/>
        </w:rPr>
        <w:t>ю</w:t>
      </w:r>
      <w:r w:rsidR="00A51AB2" w:rsidRPr="009045E3">
        <w:rPr>
          <w:b w:val="0"/>
        </w:rPr>
        <w:t>т</w:t>
      </w:r>
      <w:r w:rsidRPr="009045E3">
        <w:rPr>
          <w:b w:val="0"/>
        </w:rPr>
        <w:t xml:space="preserve"> участие</w:t>
      </w:r>
      <w:r w:rsidR="00B21326" w:rsidRPr="009045E3">
        <w:rPr>
          <w:b w:val="0"/>
        </w:rPr>
        <w:t>:</w:t>
      </w:r>
      <w:r w:rsidR="00A51AB2" w:rsidRPr="009045E3">
        <w:rPr>
          <w:b w:val="0"/>
        </w:rPr>
        <w:t xml:space="preserve"> </w:t>
      </w:r>
    </w:p>
    <w:p w:rsidR="00AD0DBD" w:rsidRPr="009045E3" w:rsidRDefault="00A15032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2.2.1.1. </w:t>
      </w:r>
      <w:r w:rsidR="00B21326" w:rsidRPr="009045E3">
        <w:rPr>
          <w:b w:val="0"/>
        </w:rPr>
        <w:t>Муниципальные бюджетные образовательные учреждения городского округа Большой Камень, реализующие основную образовательную программу дошкольного образования</w:t>
      </w:r>
      <w:r w:rsidRPr="009045E3">
        <w:rPr>
          <w:b w:val="0"/>
        </w:rPr>
        <w:t>;</w:t>
      </w:r>
      <w:r w:rsidR="001A0B43" w:rsidRPr="009045E3">
        <w:rPr>
          <w:b w:val="0"/>
        </w:rPr>
        <w:t xml:space="preserve"> </w:t>
      </w:r>
    </w:p>
    <w:p w:rsidR="00A15032" w:rsidRPr="009045E3" w:rsidRDefault="00A15032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2.2.1.2. Муниципальное казенное учреждение «Ресурсный центр образования» городского округа Большой Камень (далее - МКУ РЦО городского округа Большой Камень).</w:t>
      </w:r>
    </w:p>
    <w:p w:rsidR="00CC2760" w:rsidRPr="009045E3" w:rsidRDefault="00BF5D6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2.2.2. </w:t>
      </w:r>
      <w:r w:rsidR="00CC2760" w:rsidRPr="009045E3">
        <w:rPr>
          <w:b w:val="0"/>
        </w:rPr>
        <w:t xml:space="preserve">Местонахождение, контактные данные управления образования, образовательных учреждений, МКУ РЦО городского округа Большой Камень, участвующих в предоставлении </w:t>
      </w:r>
      <w:r w:rsidR="00A17733">
        <w:rPr>
          <w:b w:val="0"/>
        </w:rPr>
        <w:t>государственной</w:t>
      </w:r>
      <w:r w:rsidR="00CC2760" w:rsidRPr="009045E3">
        <w:rPr>
          <w:b w:val="0"/>
        </w:rPr>
        <w:t xml:space="preserve"> услуги, приведены в приложение № 4 к настоящему Административному регламенту.</w:t>
      </w:r>
    </w:p>
    <w:p w:rsidR="009C5A92" w:rsidRPr="009045E3" w:rsidRDefault="00EF3BF0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3534D3" w:rsidRPr="009045E3">
        <w:t>3</w:t>
      </w:r>
      <w:r w:rsidRPr="009045E3">
        <w:t xml:space="preserve">. </w:t>
      </w:r>
      <w:r w:rsidR="009C5A92" w:rsidRPr="009045E3">
        <w:t xml:space="preserve">Результат предоставления </w:t>
      </w:r>
      <w:r w:rsidR="00A17733">
        <w:t>государственной</w:t>
      </w:r>
      <w:r w:rsidR="009C5A92" w:rsidRPr="009045E3">
        <w:t xml:space="preserve"> услу</w:t>
      </w:r>
      <w:r w:rsidR="00F757CD" w:rsidRPr="009045E3">
        <w:t>ги</w:t>
      </w:r>
    </w:p>
    <w:p w:rsidR="003A1D61" w:rsidRPr="009045E3" w:rsidRDefault="00EB3CF3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2.3.1. </w:t>
      </w:r>
      <w:r w:rsidR="003A1D61" w:rsidRPr="009045E3">
        <w:rPr>
          <w:b w:val="0"/>
        </w:rPr>
        <w:t>Результат</w:t>
      </w:r>
      <w:r w:rsidR="0027165E" w:rsidRPr="009045E3">
        <w:rPr>
          <w:b w:val="0"/>
        </w:rPr>
        <w:t>ом</w:t>
      </w:r>
      <w:r w:rsidR="003A1D61" w:rsidRPr="009045E3">
        <w:rPr>
          <w:b w:val="0"/>
        </w:rPr>
        <w:t xml:space="preserve"> предоставления </w:t>
      </w:r>
      <w:r w:rsidR="00A17733">
        <w:rPr>
          <w:b w:val="0"/>
        </w:rPr>
        <w:t>государственной</w:t>
      </w:r>
      <w:r w:rsidR="003A1D61" w:rsidRPr="009045E3">
        <w:rPr>
          <w:b w:val="0"/>
        </w:rPr>
        <w:t xml:space="preserve"> услуги</w:t>
      </w:r>
      <w:r w:rsidR="0027165E" w:rsidRPr="009045E3">
        <w:rPr>
          <w:b w:val="0"/>
        </w:rPr>
        <w:t xml:space="preserve"> является:</w:t>
      </w:r>
    </w:p>
    <w:p w:rsidR="00F1791F" w:rsidRPr="009045E3" w:rsidRDefault="00F1791F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3534D3" w:rsidRPr="009045E3">
        <w:rPr>
          <w:b w:val="0"/>
        </w:rPr>
        <w:t>3</w:t>
      </w:r>
      <w:r w:rsidR="00EB3CF3" w:rsidRPr="009045E3">
        <w:rPr>
          <w:b w:val="0"/>
        </w:rPr>
        <w:t xml:space="preserve">.1.1. </w:t>
      </w:r>
      <w:r w:rsidRPr="009045E3">
        <w:rPr>
          <w:b w:val="0"/>
        </w:rPr>
        <w:t>Решение</w:t>
      </w:r>
      <w:r w:rsidR="00424D53" w:rsidRPr="009045E3">
        <w:rPr>
          <w:b w:val="0"/>
        </w:rPr>
        <w:t xml:space="preserve"> о предоставлении </w:t>
      </w:r>
      <w:r w:rsidR="00A17733">
        <w:rPr>
          <w:b w:val="0"/>
        </w:rPr>
        <w:t>государственной</w:t>
      </w:r>
      <w:r w:rsidR="00424D53" w:rsidRPr="009045E3">
        <w:rPr>
          <w:b w:val="0"/>
        </w:rPr>
        <w:t xml:space="preserve"> услуги, оформленное в соответствии с формой, установленной в приложении № 2 </w:t>
      </w:r>
      <w:r w:rsidR="00122655">
        <w:rPr>
          <w:b w:val="0"/>
        </w:rPr>
        <w:br/>
      </w:r>
      <w:r w:rsidR="00424D53" w:rsidRPr="009045E3">
        <w:rPr>
          <w:b w:val="0"/>
        </w:rPr>
        <w:t xml:space="preserve">к </w:t>
      </w:r>
      <w:r w:rsidR="009C5A92" w:rsidRPr="009045E3">
        <w:rPr>
          <w:b w:val="0"/>
        </w:rPr>
        <w:t xml:space="preserve">настоящему </w:t>
      </w:r>
      <w:r w:rsidR="00424D53" w:rsidRPr="009045E3">
        <w:rPr>
          <w:b w:val="0"/>
        </w:rPr>
        <w:t>Административному регламенту</w:t>
      </w:r>
      <w:r w:rsidRPr="009045E3">
        <w:rPr>
          <w:b w:val="0"/>
        </w:rPr>
        <w:t>.</w:t>
      </w:r>
    </w:p>
    <w:p w:rsidR="00E4345A" w:rsidRDefault="00F1791F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3534D3" w:rsidRPr="009045E3">
        <w:rPr>
          <w:b w:val="0"/>
        </w:rPr>
        <w:t>3</w:t>
      </w:r>
      <w:r w:rsidRPr="009045E3">
        <w:rPr>
          <w:b w:val="0"/>
        </w:rPr>
        <w:t>.</w:t>
      </w:r>
      <w:r w:rsidR="00EB3CF3" w:rsidRPr="009045E3">
        <w:rPr>
          <w:b w:val="0"/>
        </w:rPr>
        <w:t>1.</w:t>
      </w:r>
      <w:r w:rsidRPr="009045E3">
        <w:rPr>
          <w:b w:val="0"/>
        </w:rPr>
        <w:t xml:space="preserve">2. Решение </w:t>
      </w:r>
      <w:r w:rsidR="00424D53" w:rsidRPr="009045E3">
        <w:rPr>
          <w:b w:val="0"/>
        </w:rPr>
        <w:t xml:space="preserve">об отказе в предоставлении </w:t>
      </w:r>
      <w:r w:rsidR="00A17733">
        <w:rPr>
          <w:b w:val="0"/>
        </w:rPr>
        <w:t>государственной</w:t>
      </w:r>
      <w:r w:rsidR="00424D53" w:rsidRPr="009045E3">
        <w:rPr>
          <w:b w:val="0"/>
        </w:rPr>
        <w:t xml:space="preserve"> услуги, оформленное в соответствии с формой, установленной в приложении № 3 </w:t>
      </w:r>
      <w:r w:rsidR="00122655">
        <w:rPr>
          <w:b w:val="0"/>
        </w:rPr>
        <w:br/>
      </w:r>
      <w:r w:rsidR="00424D53" w:rsidRPr="009045E3">
        <w:rPr>
          <w:b w:val="0"/>
        </w:rPr>
        <w:t xml:space="preserve">к настоящему </w:t>
      </w:r>
      <w:r w:rsidR="00A51AF5" w:rsidRPr="009045E3">
        <w:rPr>
          <w:b w:val="0"/>
        </w:rPr>
        <w:t>Административному регламенту</w:t>
      </w:r>
      <w:r w:rsidRPr="009045E3">
        <w:rPr>
          <w:b w:val="0"/>
        </w:rPr>
        <w:t>.</w:t>
      </w:r>
    </w:p>
    <w:p w:rsidR="00673E37" w:rsidRPr="009045E3" w:rsidRDefault="00673E37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2.3.1.3. </w:t>
      </w:r>
      <w:r w:rsidRPr="00673E37">
        <w:rPr>
          <w:b w:val="0"/>
        </w:rPr>
        <w:t>Выплата компенсации путем зачисления на лицевые счета получателей, открытые в финансово-кредитных учреждениях.</w:t>
      </w:r>
    </w:p>
    <w:p w:rsidR="00BE42CB" w:rsidRPr="009045E3" w:rsidRDefault="00EB3CF3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2.3.2. </w:t>
      </w:r>
      <w:r w:rsidR="00BE42CB" w:rsidRPr="009045E3">
        <w:rPr>
          <w:b w:val="0"/>
        </w:rPr>
        <w:t xml:space="preserve">Направление результата предоставления </w:t>
      </w:r>
      <w:r w:rsidR="00A17733">
        <w:rPr>
          <w:b w:val="0"/>
        </w:rPr>
        <w:t>государственной</w:t>
      </w:r>
      <w:r w:rsidR="00BE42CB" w:rsidRPr="009045E3">
        <w:rPr>
          <w:b w:val="0"/>
        </w:rPr>
        <w:t xml:space="preserve"> услуги </w:t>
      </w:r>
      <w:r w:rsidR="00122655">
        <w:rPr>
          <w:b w:val="0"/>
        </w:rPr>
        <w:br/>
      </w:r>
      <w:r w:rsidR="00BE42CB" w:rsidRPr="009045E3">
        <w:rPr>
          <w:b w:val="0"/>
        </w:rPr>
        <w:t>в личном кабинете ЕПГУ осуществляется в режиме реального времени.</w:t>
      </w:r>
    </w:p>
    <w:p w:rsidR="0002045F" w:rsidRPr="009045E3" w:rsidRDefault="0002045F" w:rsidP="0002045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2.3.3. Сведения о ходе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результат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размещаются в личном кабинете Заявителя на Едином портале или региональном портале </w:t>
      </w:r>
      <w:r w:rsidR="00122655">
        <w:rPr>
          <w:b w:val="0"/>
        </w:rPr>
        <w:br/>
      </w:r>
      <w:r w:rsidRPr="009045E3">
        <w:rPr>
          <w:b w:val="0"/>
        </w:rPr>
        <w:t xml:space="preserve">(при условии авторизации Заявителя) вне зависимости от способа обращения Заявителя за предоставлением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услуги.</w:t>
      </w:r>
    </w:p>
    <w:p w:rsidR="0002045F" w:rsidRPr="009045E3" w:rsidRDefault="0002045F" w:rsidP="0002045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2.3.4.</w:t>
      </w:r>
      <w:r w:rsidR="00B530FA" w:rsidRPr="009045E3">
        <w:rPr>
          <w:b w:val="0"/>
        </w:rPr>
        <w:t xml:space="preserve"> </w:t>
      </w:r>
      <w:r w:rsidRPr="009045E3">
        <w:rPr>
          <w:b w:val="0"/>
        </w:rPr>
        <w:t xml:space="preserve">Сведения о ходе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результат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могут быть получены </w:t>
      </w:r>
      <w:r w:rsidR="00122655">
        <w:rPr>
          <w:b w:val="0"/>
        </w:rPr>
        <w:br/>
      </w:r>
      <w:r w:rsidRPr="009045E3">
        <w:rPr>
          <w:b w:val="0"/>
        </w:rPr>
        <w:t>по желанию Заявителя также на бумажном носителе в виде распечатанного экземпляра электронного документа в уп</w:t>
      </w:r>
      <w:r w:rsidR="006E658F" w:rsidRPr="009045E3">
        <w:rPr>
          <w:b w:val="0"/>
        </w:rPr>
        <w:t>олномоченном органе</w:t>
      </w:r>
      <w:r w:rsidR="00673E37">
        <w:rPr>
          <w:b w:val="0"/>
        </w:rPr>
        <w:t>, МФЦ.</w:t>
      </w:r>
    </w:p>
    <w:p w:rsidR="0002045F" w:rsidRPr="009045E3" w:rsidRDefault="0002045F" w:rsidP="0002045F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2.3.5. Способ получения результата рассмотрения заявления указывается в заявлении.</w:t>
      </w:r>
    </w:p>
    <w:p w:rsidR="00F1791F" w:rsidRPr="009045E3" w:rsidRDefault="00F1791F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lastRenderedPageBreak/>
        <w:t>2.</w:t>
      </w:r>
      <w:r w:rsidR="003534D3" w:rsidRPr="009045E3">
        <w:t>4</w:t>
      </w:r>
      <w:r w:rsidRPr="009045E3">
        <w:t>. Срок пред</w:t>
      </w:r>
      <w:r w:rsidR="00F757CD" w:rsidRPr="009045E3">
        <w:t xml:space="preserve">оставления </w:t>
      </w:r>
      <w:r w:rsidR="00A17733">
        <w:t>государственной</w:t>
      </w:r>
      <w:r w:rsidR="00F757CD" w:rsidRPr="009045E3">
        <w:t xml:space="preserve"> услуги</w:t>
      </w:r>
    </w:p>
    <w:p w:rsidR="00605C4D" w:rsidRPr="009045E3" w:rsidRDefault="00C11DF3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2.4.1. </w:t>
      </w:r>
      <w:r w:rsidR="00605C4D" w:rsidRPr="009045E3">
        <w:rPr>
          <w:b w:val="0"/>
        </w:rPr>
        <w:t xml:space="preserve">Срок предоставления </w:t>
      </w:r>
      <w:r w:rsidR="00A17733">
        <w:rPr>
          <w:b w:val="0"/>
        </w:rPr>
        <w:t>государственной</w:t>
      </w:r>
      <w:r w:rsidR="00605C4D" w:rsidRPr="009045E3">
        <w:rPr>
          <w:b w:val="0"/>
        </w:rPr>
        <w:t xml:space="preserve"> услуги при условии внесения в заявление данных о половой прин</w:t>
      </w:r>
      <w:r w:rsidR="007107AC" w:rsidRPr="009045E3">
        <w:rPr>
          <w:b w:val="0"/>
        </w:rPr>
        <w:t>адлежности, СНИЛС, гражданстве З</w:t>
      </w:r>
      <w:r w:rsidR="00605C4D" w:rsidRPr="009045E3">
        <w:rPr>
          <w:b w:val="0"/>
        </w:rPr>
        <w:t xml:space="preserve">аявителя и ребенка (детей) составляет не более 6 рабочих дней со дня регистрации заявления и документов, необходимых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="00605C4D" w:rsidRPr="009045E3">
        <w:rPr>
          <w:b w:val="0"/>
        </w:rPr>
        <w:t xml:space="preserve"> услуги.</w:t>
      </w:r>
    </w:p>
    <w:p w:rsidR="00605C4D" w:rsidRPr="009045E3" w:rsidRDefault="00C11DF3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2.4.2. </w:t>
      </w:r>
      <w:proofErr w:type="gramStart"/>
      <w:r w:rsidR="00605C4D" w:rsidRPr="009045E3">
        <w:rPr>
          <w:b w:val="0"/>
        </w:rPr>
        <w:t xml:space="preserve">В случае отсутствия в заявлении, поданном непосредственно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в </w:t>
      </w:r>
      <w:r w:rsidR="004B34DD" w:rsidRPr="009045E3">
        <w:rPr>
          <w:b w:val="0"/>
        </w:rPr>
        <w:t xml:space="preserve">управление образования, </w:t>
      </w:r>
      <w:r w:rsidR="004357D7" w:rsidRPr="009045E3">
        <w:rPr>
          <w:b w:val="0"/>
        </w:rPr>
        <w:t>образовательное учреждение</w:t>
      </w:r>
      <w:r w:rsidR="00605C4D" w:rsidRPr="009045E3">
        <w:rPr>
          <w:b w:val="0"/>
        </w:rPr>
        <w:t>, данных о половой принадлежности, СНИЛС и гражданстве заявителя и ребенка</w:t>
      </w:r>
      <w:r w:rsidR="007107AC" w:rsidRPr="009045E3">
        <w:rPr>
          <w:b w:val="0"/>
        </w:rPr>
        <w:t xml:space="preserve"> (детей) З</w:t>
      </w:r>
      <w:r w:rsidR="00605C4D" w:rsidRPr="009045E3">
        <w:rPr>
          <w:b w:val="0"/>
        </w:rPr>
        <w:t xml:space="preserve">аявитель уведомляется об увеличении срока рассмотрения заявления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на период, необходимый для осуществления межведомственных запросов,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но при этом срок рассмотрения заявления не должен превышать 11 рабочих дней со дня регистрации заявления и документов, необходимых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="00605C4D" w:rsidRPr="009045E3">
        <w:rPr>
          <w:b w:val="0"/>
        </w:rPr>
        <w:t xml:space="preserve"> услуги.</w:t>
      </w:r>
      <w:proofErr w:type="gramEnd"/>
    </w:p>
    <w:p w:rsidR="00C82558" w:rsidRPr="009045E3" w:rsidRDefault="00C82558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15032" w:rsidRPr="009045E3">
        <w:rPr>
          <w:b w:val="0"/>
        </w:rPr>
        <w:t>4</w:t>
      </w:r>
      <w:r w:rsidRPr="009045E3">
        <w:rPr>
          <w:b w:val="0"/>
        </w:rPr>
        <w:t>.</w:t>
      </w:r>
      <w:r w:rsidR="00A15032" w:rsidRPr="009045E3">
        <w:rPr>
          <w:b w:val="0"/>
        </w:rPr>
        <w:t>3</w:t>
      </w:r>
      <w:r w:rsidRPr="009045E3">
        <w:rPr>
          <w:b w:val="0"/>
        </w:rPr>
        <w:t xml:space="preserve">. </w:t>
      </w:r>
      <w:proofErr w:type="gramStart"/>
      <w:r w:rsidRPr="009045E3">
        <w:rPr>
          <w:b w:val="0"/>
        </w:rPr>
        <w:t xml:space="preserve">В случае наличия оснований для отказа 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указанных </w:t>
      </w:r>
      <w:r w:rsidR="00122655">
        <w:rPr>
          <w:b w:val="0"/>
        </w:rPr>
        <w:br/>
      </w:r>
      <w:r w:rsidRPr="009045E3">
        <w:rPr>
          <w:b w:val="0"/>
        </w:rPr>
        <w:t>в пункте 2.</w:t>
      </w:r>
      <w:r w:rsidR="00C5187E" w:rsidRPr="009045E3">
        <w:rPr>
          <w:b w:val="0"/>
        </w:rPr>
        <w:t>9</w:t>
      </w:r>
      <w:r w:rsidRPr="009045E3">
        <w:rPr>
          <w:b w:val="0"/>
        </w:rPr>
        <w:t xml:space="preserve">. </w:t>
      </w:r>
      <w:r w:rsidR="00DC5AA3" w:rsidRPr="009045E3">
        <w:rPr>
          <w:b w:val="0"/>
        </w:rPr>
        <w:t xml:space="preserve">раздела Ⅱ </w:t>
      </w:r>
      <w:r w:rsidRPr="009045E3">
        <w:rPr>
          <w:b w:val="0"/>
        </w:rPr>
        <w:t xml:space="preserve">настоящего Административного регламента, уполномоченный орган не позднее 1 рабочего дня, следующего за днем поступления заявления и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направляет Заявителю решение об отказе 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</w:t>
      </w:r>
      <w:r w:rsidR="00122655">
        <w:rPr>
          <w:b w:val="0"/>
        </w:rPr>
        <w:br/>
      </w:r>
      <w:r w:rsidRPr="009045E3">
        <w:rPr>
          <w:b w:val="0"/>
        </w:rPr>
        <w:t>с указанием оснований, послуживших для такого</w:t>
      </w:r>
      <w:proofErr w:type="gramEnd"/>
      <w:r w:rsidRPr="009045E3">
        <w:rPr>
          <w:b w:val="0"/>
        </w:rPr>
        <w:t xml:space="preserve"> отказа</w:t>
      </w:r>
      <w:r w:rsidR="00C5187E" w:rsidRPr="009045E3">
        <w:rPr>
          <w:b w:val="0"/>
        </w:rPr>
        <w:t xml:space="preserve">, в соответствии </w:t>
      </w:r>
      <w:r w:rsidR="00122655">
        <w:rPr>
          <w:b w:val="0"/>
        </w:rPr>
        <w:br/>
      </w:r>
      <w:r w:rsidR="00C5187E" w:rsidRPr="009045E3">
        <w:rPr>
          <w:b w:val="0"/>
        </w:rPr>
        <w:t>с приложением № 5 настоящего Административного регламента</w:t>
      </w:r>
      <w:r w:rsidRPr="009045E3">
        <w:rPr>
          <w:b w:val="0"/>
        </w:rPr>
        <w:t>.</w:t>
      </w:r>
    </w:p>
    <w:p w:rsidR="00C5187E" w:rsidRPr="009045E3" w:rsidRDefault="00C5187E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Отказ 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не препятствует повторному обращению заявителя </w:t>
      </w:r>
      <w:r w:rsidR="00122655">
        <w:rPr>
          <w:b w:val="0"/>
        </w:rPr>
        <w:br/>
      </w:r>
      <w:r w:rsidRPr="009045E3">
        <w:rPr>
          <w:b w:val="0"/>
        </w:rPr>
        <w:t xml:space="preserve">за предоставлением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услуги.</w:t>
      </w:r>
    </w:p>
    <w:p w:rsidR="00131A00" w:rsidRPr="009045E3" w:rsidRDefault="00A15032" w:rsidP="004E0023">
      <w:pPr>
        <w:spacing w:line="360" w:lineRule="auto"/>
        <w:ind w:firstLine="540"/>
        <w:jc w:val="both"/>
        <w:rPr>
          <w:sz w:val="28"/>
          <w:szCs w:val="28"/>
        </w:rPr>
      </w:pPr>
      <w:r w:rsidRPr="009045E3">
        <w:rPr>
          <w:sz w:val="28"/>
          <w:szCs w:val="28"/>
        </w:rPr>
        <w:t xml:space="preserve">2.4.4. </w:t>
      </w:r>
      <w:r w:rsidR="00131A00" w:rsidRPr="009045E3">
        <w:rPr>
          <w:sz w:val="28"/>
          <w:szCs w:val="28"/>
        </w:rPr>
        <w:t xml:space="preserve"> </w:t>
      </w:r>
      <w:proofErr w:type="gramStart"/>
      <w:r w:rsidR="00131A00" w:rsidRPr="009045E3">
        <w:rPr>
          <w:sz w:val="28"/>
          <w:szCs w:val="28"/>
        </w:rPr>
        <w:t xml:space="preserve">Компенсация предоставляется с момента заключения договора </w:t>
      </w:r>
      <w:r w:rsidR="00122655">
        <w:rPr>
          <w:sz w:val="28"/>
          <w:szCs w:val="28"/>
        </w:rPr>
        <w:br/>
      </w:r>
      <w:r w:rsidR="00A6667E" w:rsidRPr="009045E3">
        <w:rPr>
          <w:sz w:val="28"/>
          <w:szCs w:val="28"/>
        </w:rPr>
        <w:t>об образовании по образовательным программам дошкольного образования</w:t>
      </w:r>
      <w:r w:rsidRPr="009045E3">
        <w:rPr>
          <w:sz w:val="28"/>
          <w:szCs w:val="28"/>
        </w:rPr>
        <w:t>, присмотр и уход</w:t>
      </w:r>
      <w:r w:rsidR="00A6667E" w:rsidRPr="009045E3">
        <w:rPr>
          <w:sz w:val="28"/>
          <w:szCs w:val="28"/>
        </w:rPr>
        <w:t xml:space="preserve"> </w:t>
      </w:r>
      <w:r w:rsidR="00131A00" w:rsidRPr="009045E3">
        <w:rPr>
          <w:sz w:val="28"/>
          <w:szCs w:val="28"/>
        </w:rPr>
        <w:t xml:space="preserve">между образовательной организацией и </w:t>
      </w:r>
      <w:r w:rsidRPr="009045E3">
        <w:rPr>
          <w:sz w:val="28"/>
          <w:szCs w:val="28"/>
        </w:rPr>
        <w:t>родителем</w:t>
      </w:r>
      <w:r w:rsidR="00131A00" w:rsidRPr="009045E3">
        <w:rPr>
          <w:sz w:val="28"/>
          <w:szCs w:val="28"/>
        </w:rPr>
        <w:t xml:space="preserve"> (законным </w:t>
      </w:r>
      <w:r w:rsidRPr="009045E3">
        <w:rPr>
          <w:sz w:val="28"/>
          <w:szCs w:val="28"/>
        </w:rPr>
        <w:t>представителем</w:t>
      </w:r>
      <w:r w:rsidR="00131A00" w:rsidRPr="009045E3">
        <w:rPr>
          <w:sz w:val="28"/>
          <w:szCs w:val="28"/>
        </w:rPr>
        <w:t xml:space="preserve">) и до прекращения его действия в связи </w:t>
      </w:r>
      <w:r w:rsidR="00122655">
        <w:rPr>
          <w:sz w:val="28"/>
          <w:szCs w:val="28"/>
        </w:rPr>
        <w:br/>
      </w:r>
      <w:r w:rsidR="00131A00" w:rsidRPr="009045E3">
        <w:rPr>
          <w:sz w:val="28"/>
          <w:szCs w:val="28"/>
        </w:rPr>
        <w:lastRenderedPageBreak/>
        <w:t>с выбытием ребенка</w:t>
      </w:r>
      <w:r w:rsidR="00A6667E" w:rsidRPr="009045E3">
        <w:rPr>
          <w:sz w:val="28"/>
          <w:szCs w:val="28"/>
        </w:rPr>
        <w:t xml:space="preserve"> из образовательной организации, при </w:t>
      </w:r>
      <w:r w:rsidR="00757E13" w:rsidRPr="009045E3">
        <w:rPr>
          <w:sz w:val="28"/>
          <w:szCs w:val="28"/>
        </w:rPr>
        <w:t xml:space="preserve">этом заявление </w:t>
      </w:r>
      <w:r w:rsidR="00122655">
        <w:rPr>
          <w:sz w:val="28"/>
          <w:szCs w:val="28"/>
        </w:rPr>
        <w:br/>
      </w:r>
      <w:r w:rsidR="00757E13" w:rsidRPr="009045E3">
        <w:rPr>
          <w:sz w:val="28"/>
          <w:szCs w:val="28"/>
        </w:rPr>
        <w:t>о предоставлении</w:t>
      </w:r>
      <w:r w:rsidR="00A6667E" w:rsidRPr="009045E3">
        <w:rPr>
          <w:sz w:val="28"/>
          <w:szCs w:val="28"/>
        </w:rPr>
        <w:t xml:space="preserve"> </w:t>
      </w:r>
      <w:r w:rsidR="00A17733">
        <w:rPr>
          <w:sz w:val="28"/>
          <w:szCs w:val="28"/>
        </w:rPr>
        <w:t>государственной</w:t>
      </w:r>
      <w:r w:rsidR="00A6667E" w:rsidRPr="009045E3">
        <w:rPr>
          <w:sz w:val="28"/>
          <w:szCs w:val="28"/>
        </w:rPr>
        <w:t xml:space="preserve"> услуги «Выплата компенсации части родительской платы за присмотр и уход за детьми в муниципальных </w:t>
      </w:r>
      <w:r w:rsidR="00757E13" w:rsidRPr="009045E3">
        <w:rPr>
          <w:sz w:val="28"/>
          <w:szCs w:val="28"/>
        </w:rPr>
        <w:t xml:space="preserve">бюджетных </w:t>
      </w:r>
      <w:r w:rsidR="00A6667E" w:rsidRPr="009045E3">
        <w:rPr>
          <w:sz w:val="28"/>
          <w:szCs w:val="28"/>
        </w:rPr>
        <w:t>образовательных организациях, находящихся</w:t>
      </w:r>
      <w:proofErr w:type="gramEnd"/>
      <w:r w:rsidR="00A6667E" w:rsidRPr="009045E3">
        <w:rPr>
          <w:sz w:val="28"/>
          <w:szCs w:val="28"/>
        </w:rPr>
        <w:t xml:space="preserve"> на территории  городского округа Большой Камень»</w:t>
      </w:r>
      <w:r w:rsidR="004E0023" w:rsidRPr="009045E3">
        <w:rPr>
          <w:sz w:val="28"/>
          <w:szCs w:val="28"/>
        </w:rPr>
        <w:t>,</w:t>
      </w:r>
      <w:r w:rsidR="00A6667E" w:rsidRPr="009045E3">
        <w:rPr>
          <w:sz w:val="28"/>
          <w:szCs w:val="28"/>
        </w:rPr>
        <w:t xml:space="preserve"> направляется Заявителем</w:t>
      </w:r>
      <w:r w:rsidR="00131A00" w:rsidRPr="009045E3">
        <w:rPr>
          <w:sz w:val="28"/>
          <w:szCs w:val="28"/>
        </w:rPr>
        <w:t xml:space="preserve"> </w:t>
      </w:r>
      <w:r w:rsidR="00A6667E" w:rsidRPr="009045E3">
        <w:rPr>
          <w:sz w:val="28"/>
          <w:szCs w:val="28"/>
        </w:rPr>
        <w:t>однократно при заключении договора с образовательной организацией</w:t>
      </w:r>
      <w:r w:rsidRPr="009045E3">
        <w:rPr>
          <w:sz w:val="28"/>
          <w:szCs w:val="28"/>
        </w:rPr>
        <w:t>.</w:t>
      </w:r>
    </w:p>
    <w:p w:rsidR="00131A00" w:rsidRPr="009045E3" w:rsidRDefault="00131A00" w:rsidP="004E0023">
      <w:pPr>
        <w:spacing w:line="360" w:lineRule="auto"/>
        <w:ind w:firstLine="540"/>
        <w:jc w:val="both"/>
        <w:rPr>
          <w:sz w:val="28"/>
          <w:szCs w:val="28"/>
        </w:rPr>
      </w:pPr>
      <w:r w:rsidRPr="009045E3">
        <w:rPr>
          <w:sz w:val="28"/>
          <w:szCs w:val="28"/>
        </w:rPr>
        <w:t>2.</w:t>
      </w:r>
      <w:r w:rsidR="00A15032" w:rsidRPr="009045E3">
        <w:rPr>
          <w:sz w:val="28"/>
          <w:szCs w:val="28"/>
        </w:rPr>
        <w:t>4.5.</w:t>
      </w:r>
      <w:r w:rsidRPr="009045E3">
        <w:rPr>
          <w:sz w:val="28"/>
          <w:szCs w:val="28"/>
        </w:rPr>
        <w:t xml:space="preserve"> Ежемесячное начисление компенсации производится </w:t>
      </w:r>
      <w:proofErr w:type="gramStart"/>
      <w:r w:rsidRPr="009045E3">
        <w:rPr>
          <w:sz w:val="28"/>
          <w:szCs w:val="28"/>
        </w:rPr>
        <w:t>на основании данных о фактическом поступлении родительской платы на лицевой счет ребенка в дошкольной образовательной организации по состоянию</w:t>
      </w:r>
      <w:proofErr w:type="gramEnd"/>
      <w:r w:rsidRPr="009045E3">
        <w:rPr>
          <w:sz w:val="28"/>
          <w:szCs w:val="28"/>
        </w:rPr>
        <w:t xml:space="preserve"> на 25 число текущего месяца. </w:t>
      </w:r>
    </w:p>
    <w:p w:rsidR="00131A00" w:rsidRPr="009045E3" w:rsidRDefault="00131A00" w:rsidP="004E0023">
      <w:pPr>
        <w:spacing w:line="360" w:lineRule="auto"/>
        <w:ind w:firstLine="540"/>
        <w:jc w:val="both"/>
        <w:rPr>
          <w:sz w:val="28"/>
          <w:szCs w:val="28"/>
        </w:rPr>
      </w:pPr>
      <w:r w:rsidRPr="009045E3">
        <w:rPr>
          <w:sz w:val="28"/>
          <w:szCs w:val="28"/>
        </w:rPr>
        <w:t>2.</w:t>
      </w:r>
      <w:r w:rsidR="00A15032" w:rsidRPr="009045E3">
        <w:rPr>
          <w:sz w:val="28"/>
          <w:szCs w:val="28"/>
        </w:rPr>
        <w:t>4.6</w:t>
      </w:r>
      <w:r w:rsidRPr="009045E3">
        <w:rPr>
          <w:sz w:val="28"/>
          <w:szCs w:val="28"/>
        </w:rPr>
        <w:t xml:space="preserve">. До 25-го числа месяца, следующего за </w:t>
      </w:r>
      <w:proofErr w:type="gramStart"/>
      <w:r w:rsidRPr="009045E3">
        <w:rPr>
          <w:sz w:val="28"/>
          <w:szCs w:val="28"/>
        </w:rPr>
        <w:t>расчетным</w:t>
      </w:r>
      <w:proofErr w:type="gramEnd"/>
      <w:r w:rsidRPr="009045E3">
        <w:rPr>
          <w:sz w:val="28"/>
          <w:szCs w:val="28"/>
        </w:rPr>
        <w:t>, осуществляется выплата компенсации родител</w:t>
      </w:r>
      <w:r w:rsidR="00A15032" w:rsidRPr="009045E3">
        <w:rPr>
          <w:sz w:val="28"/>
          <w:szCs w:val="28"/>
        </w:rPr>
        <w:t>ю</w:t>
      </w:r>
      <w:r w:rsidRPr="009045E3">
        <w:rPr>
          <w:sz w:val="28"/>
          <w:szCs w:val="28"/>
        </w:rPr>
        <w:t xml:space="preserve"> (законн</w:t>
      </w:r>
      <w:r w:rsidR="00A15032" w:rsidRPr="009045E3">
        <w:rPr>
          <w:sz w:val="28"/>
          <w:szCs w:val="28"/>
        </w:rPr>
        <w:t>ому</w:t>
      </w:r>
      <w:r w:rsidRPr="009045E3">
        <w:rPr>
          <w:sz w:val="28"/>
          <w:szCs w:val="28"/>
        </w:rPr>
        <w:t xml:space="preserve"> представител</w:t>
      </w:r>
      <w:r w:rsidR="00A15032" w:rsidRPr="009045E3">
        <w:rPr>
          <w:sz w:val="28"/>
          <w:szCs w:val="28"/>
        </w:rPr>
        <w:t>ю</w:t>
      </w:r>
      <w:r w:rsidRPr="009045E3">
        <w:rPr>
          <w:sz w:val="28"/>
          <w:szCs w:val="28"/>
        </w:rPr>
        <w:t>) детей, внесш</w:t>
      </w:r>
      <w:r w:rsidR="00A15032" w:rsidRPr="009045E3">
        <w:rPr>
          <w:sz w:val="28"/>
          <w:szCs w:val="28"/>
        </w:rPr>
        <w:t>ему</w:t>
      </w:r>
      <w:r w:rsidRPr="009045E3">
        <w:rPr>
          <w:sz w:val="28"/>
          <w:szCs w:val="28"/>
        </w:rPr>
        <w:t xml:space="preserve"> родительскую плату. </w:t>
      </w:r>
    </w:p>
    <w:p w:rsidR="003A1D61" w:rsidRPr="009045E3" w:rsidRDefault="00F1791F" w:rsidP="00605C4D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3534D3" w:rsidRPr="009045E3">
        <w:t>5</w:t>
      </w:r>
      <w:r w:rsidRPr="009045E3">
        <w:t xml:space="preserve">. </w:t>
      </w:r>
      <w:r w:rsidR="003A1D61" w:rsidRPr="009045E3">
        <w:t>Правовые основания для пред</w:t>
      </w:r>
      <w:r w:rsidR="0027165E" w:rsidRPr="009045E3">
        <w:t xml:space="preserve">оставления </w:t>
      </w:r>
      <w:r w:rsidR="00A17733">
        <w:t>государственной</w:t>
      </w:r>
      <w:r w:rsidR="0027165E" w:rsidRPr="009045E3">
        <w:t xml:space="preserve"> услуги: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2.5.1. </w:t>
      </w:r>
      <w:r w:rsidR="00605C4D" w:rsidRPr="009045E3">
        <w:rPr>
          <w:b w:val="0"/>
        </w:rPr>
        <w:t xml:space="preserve">Федеральный закон </w:t>
      </w:r>
      <w:r w:rsidR="00D86454" w:rsidRPr="009045E3">
        <w:rPr>
          <w:b w:val="0"/>
        </w:rPr>
        <w:t xml:space="preserve">6 октября 2003 года  № 131-ФЗ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Об общих принципах организации местного самоуправления в Российской Федерации</w:t>
      </w:r>
      <w:r w:rsidR="00444D31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2.5.2. </w:t>
      </w:r>
      <w:r w:rsidR="00605C4D" w:rsidRPr="009045E3">
        <w:rPr>
          <w:b w:val="0"/>
        </w:rPr>
        <w:t xml:space="preserve">Федеральный закон </w:t>
      </w:r>
      <w:r w:rsidR="00D86454" w:rsidRPr="009045E3">
        <w:rPr>
          <w:b w:val="0"/>
        </w:rPr>
        <w:t xml:space="preserve">от 27 июля 2006 года № 152-ФЗ </w:t>
      </w:r>
      <w:r w:rsidR="00122655">
        <w:rPr>
          <w:b w:val="0"/>
        </w:rPr>
        <w:br/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 персональных данных</w:t>
      </w:r>
      <w:r w:rsidR="00444D31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2.5.3. </w:t>
      </w:r>
      <w:r w:rsidR="00605C4D" w:rsidRPr="009045E3">
        <w:rPr>
          <w:b w:val="0"/>
        </w:rPr>
        <w:t xml:space="preserve">Федеральный закон </w:t>
      </w:r>
      <w:r w:rsidR="00D86454" w:rsidRPr="009045E3">
        <w:rPr>
          <w:b w:val="0"/>
        </w:rPr>
        <w:t xml:space="preserve">от 27 июля 2010 года № 210-ФЗ </w:t>
      </w:r>
      <w:r w:rsidR="00122655">
        <w:rPr>
          <w:b w:val="0"/>
        </w:rPr>
        <w:br/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Об организации предоставления государственных и муниципальных услуг</w:t>
      </w:r>
      <w:r w:rsidR="00444D31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2.5.4. </w:t>
      </w:r>
      <w:r w:rsidR="00605C4D" w:rsidRPr="009045E3">
        <w:rPr>
          <w:b w:val="0"/>
        </w:rPr>
        <w:t xml:space="preserve">Федеральный закон </w:t>
      </w:r>
      <w:r w:rsidR="00D86454" w:rsidRPr="009045E3">
        <w:rPr>
          <w:b w:val="0"/>
        </w:rPr>
        <w:t xml:space="preserve">6 апреля 2011 года № 63-ФЗ </w:t>
      </w:r>
      <w:r w:rsidR="00122655">
        <w:rPr>
          <w:b w:val="0"/>
        </w:rPr>
        <w:br/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Об электронной подписи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2.5.5. </w:t>
      </w:r>
      <w:r w:rsidR="00605C4D" w:rsidRPr="009045E3">
        <w:rPr>
          <w:b w:val="0"/>
        </w:rPr>
        <w:t xml:space="preserve">Федеральный закон </w:t>
      </w:r>
      <w:r w:rsidR="00D86454" w:rsidRPr="009045E3">
        <w:rPr>
          <w:b w:val="0"/>
        </w:rPr>
        <w:t xml:space="preserve">от 29 декабря 2012 года № 273-ФЗ </w:t>
      </w:r>
      <w:r w:rsidR="00122655">
        <w:rPr>
          <w:b w:val="0"/>
        </w:rPr>
        <w:br/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Об образовании в Российской Федерации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2.5.6. </w:t>
      </w:r>
      <w:r w:rsidR="00D86454" w:rsidRPr="009045E3">
        <w:rPr>
          <w:b w:val="0"/>
        </w:rPr>
        <w:t xml:space="preserve">Федеральный закон от 21 декабря 2021 года № 414-ФЗ </w:t>
      </w:r>
      <w:r w:rsidR="00122655">
        <w:rPr>
          <w:b w:val="0"/>
        </w:rPr>
        <w:br/>
      </w:r>
      <w:r w:rsidR="00D86454" w:rsidRPr="009045E3">
        <w:rPr>
          <w:b w:val="0"/>
        </w:rPr>
        <w:t>«</w:t>
      </w:r>
      <w:r w:rsidR="00605C4D" w:rsidRPr="009045E3">
        <w:rPr>
          <w:b w:val="0"/>
        </w:rPr>
        <w:t>Об общих принципах организации публичной власти в субъектах Российской Федерации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2.5.7. </w:t>
      </w:r>
      <w:r w:rsidR="009C5A92" w:rsidRPr="009045E3">
        <w:rPr>
          <w:b w:val="0"/>
        </w:rPr>
        <w:t>П</w:t>
      </w:r>
      <w:r w:rsidR="00605C4D" w:rsidRPr="009045E3">
        <w:rPr>
          <w:b w:val="0"/>
        </w:rPr>
        <w:t xml:space="preserve">остановление Правительства Российской </w:t>
      </w:r>
      <w:r w:rsidR="00D86454" w:rsidRPr="009045E3">
        <w:rPr>
          <w:b w:val="0"/>
        </w:rPr>
        <w:t xml:space="preserve">Федерации </w:t>
      </w:r>
      <w:r w:rsidR="00122655">
        <w:rPr>
          <w:b w:val="0"/>
        </w:rPr>
        <w:br/>
      </w:r>
      <w:r w:rsidR="00D86454" w:rsidRPr="009045E3">
        <w:rPr>
          <w:b w:val="0"/>
        </w:rPr>
        <w:t>от 27 сентября 2011 года</w:t>
      </w:r>
      <w:r w:rsidR="00605C4D" w:rsidRPr="009045E3">
        <w:rPr>
          <w:b w:val="0"/>
        </w:rPr>
        <w:t xml:space="preserve"> </w:t>
      </w:r>
      <w:r w:rsidR="00D86454" w:rsidRPr="009045E3">
        <w:rPr>
          <w:b w:val="0"/>
        </w:rPr>
        <w:t>№</w:t>
      </w:r>
      <w:r w:rsidR="00605C4D" w:rsidRPr="009045E3">
        <w:rPr>
          <w:b w:val="0"/>
        </w:rPr>
        <w:t xml:space="preserve"> 797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 xml:space="preserve">О взаимодействии между </w:t>
      </w:r>
      <w:r w:rsidR="00605C4D" w:rsidRPr="009045E3">
        <w:rPr>
          <w:b w:val="0"/>
        </w:rPr>
        <w:lastRenderedPageBreak/>
        <w:t xml:space="preserve">многофункциональными центрами предоставления государственных </w:t>
      </w:r>
      <w:r w:rsidR="00122655">
        <w:rPr>
          <w:b w:val="0"/>
        </w:rPr>
        <w:br/>
      </w:r>
      <w:r w:rsidR="00605C4D" w:rsidRPr="009045E3">
        <w:rPr>
          <w:b w:val="0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2.5.8. </w:t>
      </w:r>
      <w:r w:rsidR="009C5A92" w:rsidRPr="009045E3">
        <w:rPr>
          <w:b w:val="0"/>
        </w:rPr>
        <w:t>П</w:t>
      </w:r>
      <w:r w:rsidR="00605C4D" w:rsidRPr="009045E3">
        <w:rPr>
          <w:b w:val="0"/>
        </w:rPr>
        <w:t>остановление Правительства Российской</w:t>
      </w:r>
      <w:r w:rsidR="00D86454" w:rsidRPr="009045E3">
        <w:rPr>
          <w:b w:val="0"/>
        </w:rPr>
        <w:t xml:space="preserve"> Федерации </w:t>
      </w:r>
      <w:r w:rsidR="00122655">
        <w:rPr>
          <w:b w:val="0"/>
        </w:rPr>
        <w:br/>
      </w:r>
      <w:r w:rsidR="00D86454" w:rsidRPr="009045E3">
        <w:rPr>
          <w:b w:val="0"/>
        </w:rPr>
        <w:t>от 22 декабря 2012 года</w:t>
      </w:r>
      <w:r w:rsidR="00605C4D" w:rsidRPr="009045E3">
        <w:rPr>
          <w:b w:val="0"/>
        </w:rPr>
        <w:t xml:space="preserve"> </w:t>
      </w:r>
      <w:r w:rsidR="00D86454" w:rsidRPr="009045E3">
        <w:rPr>
          <w:b w:val="0"/>
        </w:rPr>
        <w:t>№</w:t>
      </w:r>
      <w:r w:rsidR="00605C4D" w:rsidRPr="009045E3">
        <w:rPr>
          <w:b w:val="0"/>
        </w:rPr>
        <w:t xml:space="preserve"> 1376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 xml:space="preserve">Об утверждении </w:t>
      </w:r>
      <w:proofErr w:type="gramStart"/>
      <w:r w:rsidR="00605C4D" w:rsidRPr="009045E3">
        <w:rPr>
          <w:b w:val="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05C4D" w:rsidRPr="009045E3">
        <w:rPr>
          <w:b w:val="0"/>
        </w:rPr>
        <w:t xml:space="preserve"> и муниципальных услуг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2.5.9. </w:t>
      </w:r>
      <w:r w:rsidR="009C5A92" w:rsidRPr="009045E3">
        <w:rPr>
          <w:b w:val="0"/>
        </w:rPr>
        <w:t>П</w:t>
      </w:r>
      <w:r w:rsidR="00605C4D" w:rsidRPr="009045E3">
        <w:rPr>
          <w:b w:val="0"/>
        </w:rPr>
        <w:t>остановление Правительства Российско</w:t>
      </w:r>
      <w:r w:rsidR="00D86454" w:rsidRPr="009045E3">
        <w:rPr>
          <w:b w:val="0"/>
        </w:rPr>
        <w:t xml:space="preserve">й Федерации </w:t>
      </w:r>
      <w:r w:rsidR="00122655">
        <w:rPr>
          <w:b w:val="0"/>
        </w:rPr>
        <w:br/>
      </w:r>
      <w:r w:rsidR="00D86454" w:rsidRPr="009045E3">
        <w:rPr>
          <w:b w:val="0"/>
        </w:rPr>
        <w:t>от 25 января 2013 года</w:t>
      </w:r>
      <w:r w:rsidR="00605C4D" w:rsidRPr="009045E3">
        <w:rPr>
          <w:b w:val="0"/>
        </w:rPr>
        <w:t xml:space="preserve"> </w:t>
      </w:r>
      <w:r w:rsidR="00D86454" w:rsidRPr="009045E3">
        <w:rPr>
          <w:b w:val="0"/>
        </w:rPr>
        <w:t>№</w:t>
      </w:r>
      <w:r w:rsidR="00605C4D" w:rsidRPr="009045E3">
        <w:rPr>
          <w:b w:val="0"/>
        </w:rPr>
        <w:t xml:space="preserve"> 33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>Об использовании простой электронной подписи при оказании государственных и муниципальных услуг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2.5.10.</w:t>
      </w:r>
      <w:r w:rsidR="009C5A92" w:rsidRPr="009045E3">
        <w:rPr>
          <w:b w:val="0"/>
        </w:rPr>
        <w:t xml:space="preserve"> </w:t>
      </w:r>
      <w:r w:rsidRPr="009045E3">
        <w:rPr>
          <w:b w:val="0"/>
        </w:rPr>
        <w:t xml:space="preserve"> </w:t>
      </w:r>
      <w:proofErr w:type="gramStart"/>
      <w:r w:rsidR="009C5A92" w:rsidRPr="009045E3">
        <w:rPr>
          <w:b w:val="0"/>
        </w:rPr>
        <w:t>П</w:t>
      </w:r>
      <w:r w:rsidR="00605C4D" w:rsidRPr="009045E3">
        <w:rPr>
          <w:b w:val="0"/>
        </w:rPr>
        <w:t>остановление Правительства Российск</w:t>
      </w:r>
      <w:r w:rsidR="00D86454" w:rsidRPr="009045E3">
        <w:rPr>
          <w:b w:val="0"/>
        </w:rPr>
        <w:t xml:space="preserve">ой Федерации </w:t>
      </w:r>
      <w:r w:rsidR="00122655">
        <w:rPr>
          <w:b w:val="0"/>
        </w:rPr>
        <w:br/>
      </w:r>
      <w:r w:rsidR="00D86454" w:rsidRPr="009045E3">
        <w:rPr>
          <w:b w:val="0"/>
        </w:rPr>
        <w:t>от 18 марта 2015 года</w:t>
      </w:r>
      <w:r w:rsidR="00605C4D" w:rsidRPr="009045E3">
        <w:rPr>
          <w:b w:val="0"/>
        </w:rPr>
        <w:t xml:space="preserve"> </w:t>
      </w:r>
      <w:r w:rsidR="00D86454" w:rsidRPr="009045E3">
        <w:rPr>
          <w:b w:val="0"/>
        </w:rPr>
        <w:t>№</w:t>
      </w:r>
      <w:r w:rsidR="00605C4D" w:rsidRPr="009045E3">
        <w:rPr>
          <w:b w:val="0"/>
        </w:rPr>
        <w:t xml:space="preserve"> 250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 xml:space="preserve">Об утверждении требований к составлению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и выдаче заявителям документов на бумажном носителе, подтверждающих содержание электронных документов, направленных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в многофункциональный центр предоставления государственных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и муниципальных услуг по результатам предоставления государственных </w:t>
      </w:r>
      <w:r w:rsidR="00122655">
        <w:rPr>
          <w:b w:val="0"/>
        </w:rPr>
        <w:br/>
      </w:r>
      <w:r w:rsidR="00605C4D" w:rsidRPr="009045E3">
        <w:rPr>
          <w:b w:val="0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605C4D" w:rsidRPr="009045E3">
        <w:rPr>
          <w:b w:val="0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605C4D" w:rsidRPr="009045E3">
        <w:rPr>
          <w:b w:val="0"/>
        </w:rPr>
        <w:t>заверение выписок</w:t>
      </w:r>
      <w:proofErr w:type="gramEnd"/>
      <w:r w:rsidR="00605C4D" w:rsidRPr="009045E3">
        <w:rPr>
          <w:b w:val="0"/>
        </w:rPr>
        <w:t xml:space="preserve"> </w:t>
      </w:r>
      <w:r w:rsidR="00122655">
        <w:rPr>
          <w:b w:val="0"/>
        </w:rPr>
        <w:br/>
      </w:r>
      <w:r w:rsidR="00605C4D" w:rsidRPr="009045E3">
        <w:rPr>
          <w:b w:val="0"/>
        </w:rPr>
        <w:t>из указанных информационных систем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2.5.11. </w:t>
      </w:r>
      <w:r w:rsidR="009C5A92" w:rsidRPr="009045E3">
        <w:rPr>
          <w:b w:val="0"/>
        </w:rPr>
        <w:t>П</w:t>
      </w:r>
      <w:r w:rsidR="00605C4D" w:rsidRPr="009045E3">
        <w:rPr>
          <w:b w:val="0"/>
        </w:rPr>
        <w:t>остановление Правительства Российск</w:t>
      </w:r>
      <w:r w:rsidR="00D86454" w:rsidRPr="009045E3">
        <w:rPr>
          <w:b w:val="0"/>
        </w:rPr>
        <w:t xml:space="preserve">ой Федерации </w:t>
      </w:r>
      <w:r w:rsidR="00122655">
        <w:rPr>
          <w:b w:val="0"/>
        </w:rPr>
        <w:br/>
      </w:r>
      <w:r w:rsidR="00D86454" w:rsidRPr="009045E3">
        <w:rPr>
          <w:b w:val="0"/>
        </w:rPr>
        <w:t>от 26 марта 2016 года</w:t>
      </w:r>
      <w:r w:rsidR="00605C4D" w:rsidRPr="009045E3">
        <w:rPr>
          <w:b w:val="0"/>
        </w:rPr>
        <w:t xml:space="preserve"> </w:t>
      </w:r>
      <w:r w:rsidR="00D86454" w:rsidRPr="009045E3">
        <w:rPr>
          <w:b w:val="0"/>
        </w:rPr>
        <w:t>№</w:t>
      </w:r>
      <w:r w:rsidR="00605C4D" w:rsidRPr="009045E3">
        <w:rPr>
          <w:b w:val="0"/>
        </w:rPr>
        <w:t xml:space="preserve"> 236 </w:t>
      </w:r>
      <w:r w:rsidR="00444D31" w:rsidRPr="009045E3">
        <w:rPr>
          <w:b w:val="0"/>
        </w:rPr>
        <w:t>«</w:t>
      </w:r>
      <w:r w:rsidR="00605C4D" w:rsidRPr="009045E3">
        <w:rPr>
          <w:b w:val="0"/>
        </w:rPr>
        <w:t xml:space="preserve">О требованиях к предоставлению </w:t>
      </w:r>
      <w:r w:rsidR="00122655">
        <w:rPr>
          <w:b w:val="0"/>
        </w:rPr>
        <w:br/>
      </w:r>
      <w:r w:rsidR="00605C4D" w:rsidRPr="009045E3">
        <w:rPr>
          <w:b w:val="0"/>
        </w:rPr>
        <w:t>в электронной форме государственных и муниципальных услуг</w:t>
      </w:r>
      <w:r w:rsidR="00D86454" w:rsidRPr="009045E3">
        <w:rPr>
          <w:b w:val="0"/>
        </w:rPr>
        <w:t>»</w:t>
      </w:r>
      <w:r w:rsidR="00605C4D" w:rsidRPr="009045E3">
        <w:rPr>
          <w:b w:val="0"/>
        </w:rPr>
        <w:t>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 xml:space="preserve">2.5.12. Закон Приморского края от 17 марта </w:t>
      </w:r>
      <w:r w:rsidR="00605C4D" w:rsidRPr="009045E3">
        <w:rPr>
          <w:b w:val="0"/>
        </w:rPr>
        <w:t>2008</w:t>
      </w:r>
      <w:r w:rsidRPr="009045E3">
        <w:rPr>
          <w:b w:val="0"/>
        </w:rPr>
        <w:t xml:space="preserve"> года</w:t>
      </w:r>
      <w:r w:rsidR="00605C4D" w:rsidRPr="009045E3">
        <w:rPr>
          <w:b w:val="0"/>
        </w:rPr>
        <w:t xml:space="preserve"> № 225-КЗ </w:t>
      </w:r>
      <w:r w:rsidR="00122655">
        <w:rPr>
          <w:b w:val="0"/>
        </w:rPr>
        <w:br/>
      </w:r>
      <w:r w:rsidR="00605C4D" w:rsidRPr="009045E3">
        <w:rPr>
          <w:b w:val="0"/>
        </w:rP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605C4D" w:rsidRPr="009045E3" w:rsidRDefault="00F32922" w:rsidP="00605C4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2.5.13. </w:t>
      </w:r>
      <w:r w:rsidR="009C5A92" w:rsidRPr="009045E3">
        <w:rPr>
          <w:b w:val="0"/>
        </w:rPr>
        <w:t>П</w:t>
      </w:r>
      <w:r w:rsidR="00605C4D" w:rsidRPr="009045E3">
        <w:rPr>
          <w:b w:val="0"/>
        </w:rPr>
        <w:t>остановление Админист</w:t>
      </w:r>
      <w:r w:rsidRPr="009045E3">
        <w:rPr>
          <w:b w:val="0"/>
        </w:rPr>
        <w:t xml:space="preserve">рации Приморского края </w:t>
      </w:r>
      <w:r w:rsidR="00122655">
        <w:rPr>
          <w:b w:val="0"/>
        </w:rPr>
        <w:br/>
      </w:r>
      <w:r w:rsidRPr="009045E3">
        <w:rPr>
          <w:b w:val="0"/>
        </w:rPr>
        <w:t xml:space="preserve">от 22 февраля </w:t>
      </w:r>
      <w:r w:rsidR="00605C4D" w:rsidRPr="009045E3">
        <w:rPr>
          <w:b w:val="0"/>
        </w:rPr>
        <w:t xml:space="preserve">2007 </w:t>
      </w:r>
      <w:r w:rsidRPr="009045E3">
        <w:rPr>
          <w:b w:val="0"/>
        </w:rPr>
        <w:t xml:space="preserve">года </w:t>
      </w:r>
      <w:r w:rsidR="00605C4D" w:rsidRPr="009045E3">
        <w:rPr>
          <w:b w:val="0"/>
        </w:rPr>
        <w:t xml:space="preserve">№ 50-па «О Порядке обращения за компенсацией части родительской платы за содержание ребенка (присмотр и уход </w:t>
      </w:r>
      <w:r w:rsidR="00122655">
        <w:rPr>
          <w:b w:val="0"/>
        </w:rPr>
        <w:br/>
      </w:r>
      <w:r w:rsidR="00605C4D" w:rsidRPr="009045E3">
        <w:rPr>
          <w:b w:val="0"/>
        </w:rPr>
        <w:t xml:space="preserve">за ребенком) в образовательных организациях, реализующих основную общеобразовательную программу дошкольного образования, и ее выплаты </w:t>
      </w:r>
      <w:r w:rsidR="00122655">
        <w:rPr>
          <w:b w:val="0"/>
        </w:rPr>
        <w:br/>
      </w:r>
      <w:r w:rsidR="00D36C83">
        <w:rPr>
          <w:b w:val="0"/>
        </w:rPr>
        <w:t>в Приморском крае».</w:t>
      </w:r>
    </w:p>
    <w:p w:rsidR="001B45E7" w:rsidRPr="009045E3" w:rsidRDefault="005F269A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751AA9" w:rsidRPr="009045E3">
        <w:t>6</w:t>
      </w:r>
      <w:r w:rsidRPr="009045E3">
        <w:t>.</w:t>
      </w:r>
      <w:r w:rsidR="001B45E7" w:rsidRPr="009045E3">
        <w:t xml:space="preserve"> Исчерпывающий перечень документов, необходимых </w:t>
      </w:r>
      <w:r w:rsidR="00122655">
        <w:br/>
      </w:r>
      <w:r w:rsidR="001B45E7" w:rsidRPr="009045E3">
        <w:t xml:space="preserve">в соответствии с законодательными или иными нормативными правовыми актами для предоставления </w:t>
      </w:r>
      <w:r w:rsidR="00A17733">
        <w:t>государственной</w:t>
      </w:r>
      <w:r w:rsidR="001B45E7" w:rsidRPr="009045E3">
        <w:t xml:space="preserve"> услуги </w:t>
      </w:r>
      <w:r w:rsidR="00122655">
        <w:br/>
      </w:r>
      <w:r w:rsidR="001B45E7" w:rsidRPr="009045E3"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F757CD" w:rsidRPr="009045E3">
        <w:t xml:space="preserve"> информационного взаимодействия</w:t>
      </w:r>
    </w:p>
    <w:p w:rsidR="005F269A" w:rsidRPr="009045E3" w:rsidRDefault="001B45E7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="003C30C4" w:rsidRPr="009045E3">
        <w:rPr>
          <w:b w:val="0"/>
        </w:rPr>
        <w:t xml:space="preserve">.1. </w:t>
      </w:r>
      <w:r w:rsidR="00446CD6"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="00446CD6" w:rsidRPr="009045E3">
        <w:rPr>
          <w:b w:val="0"/>
        </w:rPr>
        <w:t xml:space="preserve"> услуги заявитель представляет самостоятельно следующие документы: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>.1.1. З</w:t>
      </w:r>
      <w:r w:rsidR="00424D53" w:rsidRPr="009045E3">
        <w:rPr>
          <w:b w:val="0"/>
        </w:rPr>
        <w:t xml:space="preserve">аявление по форме согласно приложению № 1 </w:t>
      </w:r>
      <w:r w:rsidR="00654B08">
        <w:rPr>
          <w:b w:val="0"/>
        </w:rPr>
        <w:br/>
      </w:r>
      <w:r w:rsidR="00424D53" w:rsidRPr="009045E3">
        <w:rPr>
          <w:b w:val="0"/>
        </w:rPr>
        <w:t>к Административному регламенту</w:t>
      </w:r>
      <w:r w:rsidRPr="009045E3">
        <w:rPr>
          <w:b w:val="0"/>
        </w:rPr>
        <w:t>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>.1.2. Документ, удостоверяющий личность заявителя (при личном обращении);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>.1.3. Документ, подтверждающий, что заявитель является законным представителем ребенка (при личном обращении);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>.1.4.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 xml:space="preserve">.1.5. Справка с места учебы совершеннолетнего ребенка (детей) заявителя, подтверждающая </w:t>
      </w:r>
      <w:proofErr w:type="gramStart"/>
      <w:r w:rsidRPr="009045E3">
        <w:rPr>
          <w:b w:val="0"/>
        </w:rPr>
        <w:t>обучение по</w:t>
      </w:r>
      <w:proofErr w:type="gramEnd"/>
      <w:r w:rsidRPr="009045E3">
        <w:rPr>
          <w:b w:val="0"/>
        </w:rP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 xml:space="preserve">.1.6. </w:t>
      </w:r>
      <w:proofErr w:type="gramStart"/>
      <w:r w:rsidRPr="009045E3">
        <w:rPr>
          <w:b w:val="0"/>
        </w:rPr>
        <w:t xml:space="preserve">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</w:t>
      </w:r>
      <w:r w:rsidR="00654B08">
        <w:rPr>
          <w:b w:val="0"/>
        </w:rPr>
        <w:br/>
      </w:r>
      <w:r w:rsidRPr="009045E3">
        <w:rPr>
          <w:b w:val="0"/>
        </w:rPr>
        <w:t>с частью 5 статьи 65 Федерального закона «Об образовании в Российской Федерации»;</w:t>
      </w:r>
      <w:proofErr w:type="gramEnd"/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 xml:space="preserve">.1.7. Согласие лиц, указанных в заявлении, на обработку </w:t>
      </w:r>
      <w:r w:rsidR="00654B08">
        <w:rPr>
          <w:b w:val="0"/>
        </w:rPr>
        <w:br/>
      </w:r>
      <w:r w:rsidRPr="009045E3">
        <w:rPr>
          <w:b w:val="0"/>
        </w:rPr>
        <w:t>их персональных данных (при личном обращении);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 xml:space="preserve">.1.8. Документы, подтверждающие сведения о регистрации брака, выданные компетентными органами иностранных государств, и перевод </w:t>
      </w:r>
      <w:r w:rsidR="00654B08">
        <w:rPr>
          <w:b w:val="0"/>
        </w:rPr>
        <w:br/>
      </w:r>
      <w:r w:rsidRPr="009045E3">
        <w:rPr>
          <w:b w:val="0"/>
        </w:rPr>
        <w:t>на русский язык (если брак зарегистрирован на территории иностранного государства);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6</w:t>
      </w:r>
      <w:r w:rsidRPr="009045E3">
        <w:rPr>
          <w:b w:val="0"/>
        </w:rPr>
        <w:t xml:space="preserve">.1.9. Документы, подтверждающие сведения о расторжении брака, выданные компетентными органами иностранных государств, и перевод </w:t>
      </w:r>
      <w:r w:rsidR="00654B08">
        <w:rPr>
          <w:b w:val="0"/>
        </w:rPr>
        <w:br/>
      </w:r>
      <w:r w:rsidRPr="009045E3">
        <w:rPr>
          <w:b w:val="0"/>
        </w:rPr>
        <w:t>на русский язык (если брак расторгнут на территории иностранного государства).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751AA9" w:rsidRPr="009045E3">
        <w:t>7</w:t>
      </w:r>
      <w:r w:rsidRPr="009045E3">
        <w:t xml:space="preserve">. Заявитель вправе предоставить по собственной инициативе следующие документы и сведения, которые подлежат представлению </w:t>
      </w:r>
      <w:r w:rsidR="00654B08">
        <w:br/>
      </w:r>
      <w:r w:rsidRPr="009045E3">
        <w:t>в рамках межведомственного информационного взаимодействия: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</w:t>
      </w:r>
      <w:r w:rsidR="00751AA9" w:rsidRPr="009045E3">
        <w:rPr>
          <w:b w:val="0"/>
        </w:rPr>
        <w:t>7</w:t>
      </w:r>
      <w:r w:rsidRPr="009045E3">
        <w:rPr>
          <w:b w:val="0"/>
        </w:rPr>
        <w:t xml:space="preserve">.1. Сведения о лишении родителей (законных представителей) </w:t>
      </w:r>
      <w:r w:rsidR="00654B08">
        <w:rPr>
          <w:b w:val="0"/>
        </w:rPr>
        <w:br/>
      </w:r>
      <w:r w:rsidRPr="009045E3">
        <w:rPr>
          <w:b w:val="0"/>
        </w:rPr>
        <w:t>(или одного из них) родительских прав в отношении ребенка (детей);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7.</w:t>
      </w:r>
      <w:r w:rsidRPr="009045E3">
        <w:rPr>
          <w:b w:val="0"/>
        </w:rPr>
        <w:t>2.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7.</w:t>
      </w:r>
      <w:r w:rsidRPr="009045E3">
        <w:rPr>
          <w:b w:val="0"/>
        </w:rPr>
        <w:t>3.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</w:t>
      </w:r>
      <w:r w:rsidRPr="009045E3">
        <w:rPr>
          <w:b w:val="0"/>
        </w:rPr>
        <w:t>.4.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</w:t>
      </w:r>
      <w:r w:rsidRPr="009045E3">
        <w:rPr>
          <w:b w:val="0"/>
        </w:rPr>
        <w:t>.5. Сведения об установлении или оспаривании отцовства (материнства) в отношении ребенка (детей), проживающего в семье;</w:t>
      </w:r>
    </w:p>
    <w:p w:rsidR="00C02379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</w:t>
      </w:r>
      <w:r w:rsidRPr="009045E3">
        <w:rPr>
          <w:b w:val="0"/>
        </w:rPr>
        <w:t xml:space="preserve">.6. Сведения об изменении фамилии, имени или отчества </w:t>
      </w:r>
      <w:r w:rsidR="00654B08">
        <w:rPr>
          <w:b w:val="0"/>
        </w:rPr>
        <w:br/>
      </w:r>
      <w:r w:rsidRPr="009045E3">
        <w:rPr>
          <w:b w:val="0"/>
        </w:rPr>
        <w:t>для родителей (законных представителей) или ребенка (детей), проживающего в семье, изменивших фамилию, имя или отчество;</w:t>
      </w:r>
    </w:p>
    <w:p w:rsidR="00BE73F2" w:rsidRPr="009045E3" w:rsidRDefault="00C02379" w:rsidP="00C0237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751AA9" w:rsidRPr="009045E3">
        <w:rPr>
          <w:b w:val="0"/>
        </w:rPr>
        <w:t>7</w:t>
      </w:r>
      <w:r w:rsidRPr="009045E3">
        <w:rPr>
          <w:b w:val="0"/>
        </w:rPr>
        <w:t xml:space="preserve">.7. Сведения об установлении опеки (попечительства) над ребенком (детьми), проживающим в семье. </w:t>
      </w:r>
    </w:p>
    <w:p w:rsidR="00C025D7" w:rsidRPr="009045E3" w:rsidRDefault="00C025D7" w:rsidP="00C025D7">
      <w:pPr>
        <w:spacing w:line="360" w:lineRule="auto"/>
        <w:ind w:firstLine="709"/>
        <w:jc w:val="both"/>
        <w:rPr>
          <w:sz w:val="28"/>
          <w:szCs w:val="28"/>
        </w:rPr>
      </w:pPr>
      <w:r w:rsidRPr="009045E3">
        <w:rPr>
          <w:sz w:val="28"/>
          <w:szCs w:val="28"/>
        </w:rPr>
        <w:t>2.</w:t>
      </w:r>
      <w:r w:rsidR="0033754F" w:rsidRPr="009045E3">
        <w:rPr>
          <w:sz w:val="28"/>
          <w:szCs w:val="28"/>
        </w:rPr>
        <w:t>8</w:t>
      </w:r>
      <w:r w:rsidRPr="009045E3">
        <w:rPr>
          <w:sz w:val="28"/>
          <w:szCs w:val="28"/>
        </w:rPr>
        <w:t xml:space="preserve"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Федерации. </w:t>
      </w:r>
    </w:p>
    <w:p w:rsidR="005364FC" w:rsidRPr="009045E3" w:rsidRDefault="00E43CD5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E41600" w:rsidRPr="009045E3">
        <w:t>9</w:t>
      </w:r>
      <w:r w:rsidRPr="009045E3">
        <w:t xml:space="preserve">. </w:t>
      </w:r>
      <w:r w:rsidR="005364FC" w:rsidRPr="009045E3">
        <w:t xml:space="preserve">Исчерпывающий перечень оснований для отказа в приеме документов, необходимых для предоставления </w:t>
      </w:r>
      <w:r w:rsidR="00A17733">
        <w:t>государственной</w:t>
      </w:r>
      <w:r w:rsidR="00F757CD" w:rsidRPr="009045E3">
        <w:t xml:space="preserve"> услуги</w:t>
      </w:r>
    </w:p>
    <w:p w:rsidR="005E29DC" w:rsidRPr="009045E3" w:rsidRDefault="005E29DC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может быть отказано по следующим основаниям: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.1.</w:t>
      </w:r>
      <w:r w:rsidR="005E29DC" w:rsidRPr="009045E3">
        <w:rPr>
          <w:b w:val="0"/>
        </w:rPr>
        <w:t xml:space="preserve"> </w:t>
      </w:r>
      <w:r w:rsidRPr="009045E3">
        <w:rPr>
          <w:b w:val="0"/>
        </w:rPr>
        <w:t>З</w:t>
      </w:r>
      <w:r w:rsidR="005E29DC" w:rsidRPr="009045E3">
        <w:rPr>
          <w:b w:val="0"/>
        </w:rPr>
        <w:t xml:space="preserve">аявление и документы, необходимые для предоставления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услуги, поданы с нарушением требований, установленных настоящим документом, в том числе: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.1.1. З</w:t>
      </w:r>
      <w:r w:rsidR="005E29DC" w:rsidRPr="009045E3">
        <w:rPr>
          <w:b w:val="0"/>
        </w:rPr>
        <w:t xml:space="preserve">аявление подано лицом, не имеющим полномочий </w:t>
      </w:r>
      <w:r w:rsidR="00654B08">
        <w:rPr>
          <w:b w:val="0"/>
        </w:rPr>
        <w:br/>
      </w:r>
      <w:r w:rsidR="005E29DC" w:rsidRPr="009045E3">
        <w:rPr>
          <w:b w:val="0"/>
        </w:rPr>
        <w:t>на осуществление действий от имени заявителя;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.1.2. З</w:t>
      </w:r>
      <w:r w:rsidR="005E29DC" w:rsidRPr="009045E3">
        <w:rPr>
          <w:b w:val="0"/>
        </w:rPr>
        <w:t xml:space="preserve">аявителем представлен неполный комплект документов, необходимых для предоставления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 и указанных </w:t>
      </w:r>
      <w:r w:rsidR="00654B08">
        <w:rPr>
          <w:b w:val="0"/>
        </w:rPr>
        <w:br/>
      </w:r>
      <w:r w:rsidR="005E29DC" w:rsidRPr="009045E3">
        <w:rPr>
          <w:b w:val="0"/>
        </w:rPr>
        <w:t xml:space="preserve">в пункте </w:t>
      </w:r>
      <w:r w:rsidR="0033754F" w:rsidRPr="009045E3">
        <w:rPr>
          <w:b w:val="0"/>
        </w:rPr>
        <w:t>2.6.</w:t>
      </w:r>
      <w:r w:rsidRPr="009045E3">
        <w:rPr>
          <w:b w:val="0"/>
        </w:rPr>
        <w:t xml:space="preserve"> </w:t>
      </w:r>
      <w:r w:rsidR="00DC5AA3" w:rsidRPr="009045E3">
        <w:rPr>
          <w:b w:val="0"/>
        </w:rPr>
        <w:t xml:space="preserve">раздела Ⅱ </w:t>
      </w:r>
      <w:r w:rsidRPr="009045E3">
        <w:rPr>
          <w:b w:val="0"/>
        </w:rPr>
        <w:t>Административного регламента</w:t>
      </w:r>
      <w:r w:rsidR="005E29DC" w:rsidRPr="009045E3">
        <w:rPr>
          <w:b w:val="0"/>
        </w:rPr>
        <w:t>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.1.3. З</w:t>
      </w:r>
      <w:r w:rsidR="005E29DC" w:rsidRPr="009045E3">
        <w:rPr>
          <w:b w:val="0"/>
        </w:rPr>
        <w:t>аявителем в электронной форме не заполнены поля о половой принадлежности, СНИЛС и гражданстве заявителя и ребенка (детей);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.2. Н</w:t>
      </w:r>
      <w:r w:rsidR="005E29DC" w:rsidRPr="009045E3">
        <w:rPr>
          <w:b w:val="0"/>
        </w:rPr>
        <w:t xml:space="preserve">а дату обращения за предоставлением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 истек срок действия представленных документов, предусмотренный в таких документах или законодательством Российской Федерации, законами </w:t>
      </w:r>
      <w:r w:rsidR="00654B08">
        <w:rPr>
          <w:b w:val="0"/>
        </w:rPr>
        <w:br/>
      </w:r>
      <w:r w:rsidR="005E29DC" w:rsidRPr="009045E3">
        <w:rPr>
          <w:b w:val="0"/>
        </w:rPr>
        <w:t>или иными нормативными правовыми актами субъектов Российской Федерации;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 xml:space="preserve">.3. </w:t>
      </w:r>
      <w:r w:rsidR="005E29DC" w:rsidRPr="009045E3">
        <w:rPr>
          <w:b w:val="0"/>
        </w:rPr>
        <w:t xml:space="preserve"> </w:t>
      </w:r>
      <w:r w:rsidRPr="009045E3">
        <w:rPr>
          <w:b w:val="0"/>
        </w:rPr>
        <w:t>П</w:t>
      </w:r>
      <w:r w:rsidR="005E29DC" w:rsidRPr="009045E3">
        <w:rPr>
          <w:b w:val="0"/>
        </w:rPr>
        <w:t xml:space="preserve">редставленные заявителем документы содержат подчистки </w:t>
      </w:r>
      <w:r w:rsidR="00654B08">
        <w:rPr>
          <w:b w:val="0"/>
        </w:rPr>
        <w:br/>
      </w:r>
      <w:r w:rsidR="005E29DC" w:rsidRPr="009045E3">
        <w:rPr>
          <w:b w:val="0"/>
        </w:rPr>
        <w:t>и исправления текста, не заверенные в порядке, установленном законодательством Российской Федерации;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 xml:space="preserve">.4. </w:t>
      </w:r>
      <w:r w:rsidR="005E29DC" w:rsidRPr="009045E3">
        <w:rPr>
          <w:b w:val="0"/>
        </w:rPr>
        <w:t xml:space="preserve"> </w:t>
      </w:r>
      <w:r w:rsidRPr="009045E3">
        <w:rPr>
          <w:b w:val="0"/>
        </w:rPr>
        <w:t>П</w:t>
      </w:r>
      <w:r w:rsidR="005E29DC" w:rsidRPr="009045E3">
        <w:rPr>
          <w:b w:val="0"/>
        </w:rPr>
        <w:t xml:space="preserve">редставленные документы содержат повреждения, наличие которых не позволяет в полном объеме использовать информацию </w:t>
      </w:r>
      <w:r w:rsidR="00654B08">
        <w:rPr>
          <w:b w:val="0"/>
        </w:rPr>
        <w:br/>
      </w:r>
      <w:r w:rsidR="005E29DC" w:rsidRPr="009045E3">
        <w:rPr>
          <w:b w:val="0"/>
        </w:rPr>
        <w:t xml:space="preserve">и сведения, содержащиеся в таких документах, для предоставления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услуги;</w:t>
      </w:r>
    </w:p>
    <w:p w:rsidR="005E29DC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>.5. З</w:t>
      </w:r>
      <w:r w:rsidR="005E29DC" w:rsidRPr="009045E3">
        <w:rPr>
          <w:b w:val="0"/>
        </w:rPr>
        <w:t xml:space="preserve">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услуги;</w:t>
      </w:r>
    </w:p>
    <w:p w:rsidR="00FA1D66" w:rsidRPr="009045E3" w:rsidRDefault="00FA1D66" w:rsidP="005E29D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E41600" w:rsidRPr="009045E3">
        <w:rPr>
          <w:b w:val="0"/>
        </w:rPr>
        <w:t>9</w:t>
      </w:r>
      <w:r w:rsidRPr="009045E3">
        <w:rPr>
          <w:b w:val="0"/>
        </w:rPr>
        <w:t xml:space="preserve">.6. </w:t>
      </w:r>
      <w:r w:rsidR="005E29DC" w:rsidRPr="009045E3">
        <w:rPr>
          <w:b w:val="0"/>
        </w:rPr>
        <w:t xml:space="preserve"> </w:t>
      </w:r>
      <w:r w:rsidRPr="009045E3">
        <w:rPr>
          <w:b w:val="0"/>
        </w:rPr>
        <w:t>П</w:t>
      </w:r>
      <w:r w:rsidR="005E29DC" w:rsidRPr="009045E3">
        <w:rPr>
          <w:b w:val="0"/>
        </w:rPr>
        <w:t xml:space="preserve">редставленные документы не соответствуют установленным требованиям к предоставлению </w:t>
      </w:r>
      <w:r w:rsidR="00A17733">
        <w:rPr>
          <w:b w:val="0"/>
        </w:rPr>
        <w:t>государственной</w:t>
      </w:r>
      <w:r w:rsidR="005E29DC" w:rsidRPr="009045E3">
        <w:rPr>
          <w:b w:val="0"/>
        </w:rPr>
        <w:t xml:space="preserve"> услуги в электронной форме, указанным в пунктах </w:t>
      </w:r>
      <w:r w:rsidR="00090F9E" w:rsidRPr="009045E3">
        <w:rPr>
          <w:b w:val="0"/>
        </w:rPr>
        <w:t>2.1</w:t>
      </w:r>
      <w:r w:rsidR="00CD6CD0" w:rsidRPr="009045E3">
        <w:rPr>
          <w:b w:val="0"/>
        </w:rPr>
        <w:t>6</w:t>
      </w:r>
      <w:r w:rsidR="005E29DC" w:rsidRPr="009045E3">
        <w:rPr>
          <w:b w:val="0"/>
        </w:rPr>
        <w:t xml:space="preserve"> </w:t>
      </w:r>
      <w:r w:rsidR="0033754F" w:rsidRPr="009045E3">
        <w:rPr>
          <w:b w:val="0"/>
        </w:rPr>
        <w:t xml:space="preserve">и 3.6.3. </w:t>
      </w:r>
      <w:r w:rsidR="00DC5AA3" w:rsidRPr="009045E3">
        <w:rPr>
          <w:b w:val="0"/>
        </w:rPr>
        <w:t xml:space="preserve">раздела Ⅱ </w:t>
      </w:r>
      <w:r w:rsidR="005E29DC" w:rsidRPr="009045E3">
        <w:rPr>
          <w:b w:val="0"/>
        </w:rPr>
        <w:t xml:space="preserve">настоящего </w:t>
      </w:r>
      <w:r w:rsidR="00090F9E" w:rsidRPr="009045E3">
        <w:rPr>
          <w:b w:val="0"/>
        </w:rPr>
        <w:t>Административного регламента</w:t>
      </w:r>
      <w:r w:rsidR="005E29DC" w:rsidRPr="009045E3">
        <w:rPr>
          <w:b w:val="0"/>
        </w:rPr>
        <w:t xml:space="preserve">. </w:t>
      </w:r>
    </w:p>
    <w:p w:rsidR="00B85C59" w:rsidRPr="009045E3" w:rsidRDefault="00B85C59" w:rsidP="00B85C5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2.1</w:t>
      </w:r>
      <w:r w:rsidR="00E41600" w:rsidRPr="009045E3">
        <w:rPr>
          <w:b w:val="0"/>
        </w:rPr>
        <w:t>0</w:t>
      </w:r>
      <w:r w:rsidRPr="009045E3">
        <w:rPr>
          <w:b w:val="0"/>
        </w:rPr>
        <w:t xml:space="preserve">. Непредставление (несвоевременное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по межведомственному запросу документов </w:t>
      </w:r>
      <w:r w:rsidR="00654B08">
        <w:rPr>
          <w:b w:val="0"/>
        </w:rPr>
        <w:br/>
      </w:r>
      <w:r w:rsidRPr="009045E3">
        <w:rPr>
          <w:b w:val="0"/>
        </w:rPr>
        <w:t>и сведений, указанных в пункте 2.</w:t>
      </w:r>
      <w:r w:rsidR="0033754F" w:rsidRPr="009045E3">
        <w:rPr>
          <w:b w:val="0"/>
        </w:rPr>
        <w:t>7.</w:t>
      </w:r>
      <w:r w:rsidRPr="009045E3">
        <w:rPr>
          <w:b w:val="0"/>
        </w:rPr>
        <w:t xml:space="preserve"> </w:t>
      </w:r>
      <w:r w:rsidR="00DC5AA3" w:rsidRPr="009045E3">
        <w:rPr>
          <w:b w:val="0"/>
        </w:rPr>
        <w:t xml:space="preserve">раздела Ⅱ </w:t>
      </w:r>
      <w:r w:rsidRPr="009045E3">
        <w:rPr>
          <w:b w:val="0"/>
        </w:rPr>
        <w:t xml:space="preserve">Административного </w:t>
      </w:r>
      <w:r w:rsidRPr="009045E3">
        <w:rPr>
          <w:b w:val="0"/>
        </w:rPr>
        <w:lastRenderedPageBreak/>
        <w:t xml:space="preserve">регламента, не может являться основанием для отказа в предоставлении заявителю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услуги.</w:t>
      </w:r>
    </w:p>
    <w:p w:rsidR="00394C35" w:rsidRPr="009045E3" w:rsidRDefault="00E43CD5" w:rsidP="005E29DC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612661" w:rsidRPr="009045E3">
        <w:t>1</w:t>
      </w:r>
      <w:r w:rsidR="00E41600" w:rsidRPr="009045E3">
        <w:t>1</w:t>
      </w:r>
      <w:r w:rsidRPr="009045E3">
        <w:t xml:space="preserve">. </w:t>
      </w:r>
      <w:r w:rsidR="005364FC" w:rsidRPr="009045E3">
        <w:t xml:space="preserve">Исчерпывающий перечень оснований для </w:t>
      </w:r>
      <w:r w:rsidR="00394C35" w:rsidRPr="009045E3">
        <w:t xml:space="preserve">приостановления предоставления </w:t>
      </w:r>
      <w:r w:rsidR="00A17733">
        <w:t>государственной</w:t>
      </w:r>
      <w:r w:rsidR="00394C35" w:rsidRPr="009045E3">
        <w:t xml:space="preserve"> услуги или отказа в пред</w:t>
      </w:r>
      <w:r w:rsidR="00F757CD" w:rsidRPr="009045E3">
        <w:t xml:space="preserve">оставлении </w:t>
      </w:r>
      <w:r w:rsidR="00A17733">
        <w:t>государственной</w:t>
      </w:r>
      <w:r w:rsidR="00F757CD" w:rsidRPr="009045E3">
        <w:t xml:space="preserve"> услуги</w:t>
      </w:r>
    </w:p>
    <w:p w:rsidR="00FA1D66" w:rsidRPr="009045E3" w:rsidRDefault="00394C35" w:rsidP="00FA1D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D45CDD" w:rsidRPr="009045E3">
        <w:rPr>
          <w:b w:val="0"/>
        </w:rPr>
        <w:t>1</w:t>
      </w:r>
      <w:r w:rsidR="00E41600" w:rsidRPr="009045E3">
        <w:rPr>
          <w:b w:val="0"/>
        </w:rPr>
        <w:t>1</w:t>
      </w:r>
      <w:r w:rsidRPr="009045E3">
        <w:rPr>
          <w:b w:val="0"/>
        </w:rPr>
        <w:t>.1.</w:t>
      </w:r>
      <w:r w:rsidR="005364FC" w:rsidRPr="009045E3">
        <w:rPr>
          <w:b w:val="0"/>
        </w:rPr>
        <w:t xml:space="preserve"> </w:t>
      </w:r>
      <w:r w:rsidR="00FA1D66" w:rsidRPr="009045E3">
        <w:rPr>
          <w:b w:val="0"/>
        </w:rPr>
        <w:t xml:space="preserve">Основанием для приостановления предоставления </w:t>
      </w:r>
      <w:r w:rsidR="00A17733">
        <w:rPr>
          <w:b w:val="0"/>
        </w:rPr>
        <w:t>государственной</w:t>
      </w:r>
      <w:r w:rsidR="00FA1D66" w:rsidRPr="009045E3">
        <w:rPr>
          <w:b w:val="0"/>
        </w:rPr>
        <w:t xml:space="preserve">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</w:t>
      </w:r>
      <w:r w:rsidR="004C4B04" w:rsidRPr="009045E3">
        <w:rPr>
          <w:b w:val="0"/>
        </w:rPr>
        <w:t>З</w:t>
      </w:r>
      <w:r w:rsidR="00FA1D66" w:rsidRPr="009045E3">
        <w:rPr>
          <w:b w:val="0"/>
        </w:rPr>
        <w:t>аявителем информации.</w:t>
      </w:r>
    </w:p>
    <w:p w:rsidR="00FA1D66" w:rsidRPr="009045E3" w:rsidRDefault="00BC2DC9" w:rsidP="00FA1D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2.1</w:t>
      </w:r>
      <w:r w:rsidR="00E41600" w:rsidRPr="009045E3">
        <w:rPr>
          <w:b w:val="0"/>
        </w:rPr>
        <w:t>1</w:t>
      </w:r>
      <w:r w:rsidRPr="009045E3">
        <w:rPr>
          <w:b w:val="0"/>
        </w:rPr>
        <w:t xml:space="preserve">.2. </w:t>
      </w:r>
      <w:r w:rsidR="00FA1D66" w:rsidRPr="009045E3">
        <w:rPr>
          <w:b w:val="0"/>
        </w:rPr>
        <w:t xml:space="preserve">Заявитель в течение 5 рабочих дней после получения уведомления о приостановке предоставления </w:t>
      </w:r>
      <w:r w:rsidR="00A17733">
        <w:rPr>
          <w:b w:val="0"/>
        </w:rPr>
        <w:t>государственной</w:t>
      </w:r>
      <w:r w:rsidR="00FA1D66" w:rsidRPr="009045E3">
        <w:rPr>
          <w:b w:val="0"/>
        </w:rPr>
        <w:t xml:space="preserve"> услуги направляет в уполномоченный орган (способом, указанным в пункте </w:t>
      </w:r>
      <w:r w:rsidR="00E17505" w:rsidRPr="009045E3">
        <w:rPr>
          <w:b w:val="0"/>
        </w:rPr>
        <w:t>3.2.</w:t>
      </w:r>
      <w:r w:rsidR="00FA1D66" w:rsidRPr="009045E3">
        <w:rPr>
          <w:b w:val="0"/>
        </w:rPr>
        <w:t xml:space="preserve"> настоящего </w:t>
      </w:r>
      <w:r w:rsidR="00090F9E" w:rsidRPr="009045E3">
        <w:rPr>
          <w:b w:val="0"/>
        </w:rPr>
        <w:t>Административного регламента</w:t>
      </w:r>
      <w:r w:rsidR="00FA1D66" w:rsidRPr="009045E3">
        <w:rPr>
          <w:b w:val="0"/>
        </w:rPr>
        <w:t xml:space="preserve">) необходимые документы </w:t>
      </w:r>
      <w:r w:rsidR="00654B08">
        <w:rPr>
          <w:b w:val="0"/>
        </w:rPr>
        <w:br/>
      </w:r>
      <w:r w:rsidR="00FA1D66" w:rsidRPr="009045E3">
        <w:rPr>
          <w:b w:val="0"/>
        </w:rPr>
        <w:t xml:space="preserve">и сведения для предоставления </w:t>
      </w:r>
      <w:r w:rsidR="00A17733">
        <w:rPr>
          <w:b w:val="0"/>
        </w:rPr>
        <w:t>государственной</w:t>
      </w:r>
      <w:r w:rsidR="00FA1D66" w:rsidRPr="009045E3">
        <w:rPr>
          <w:b w:val="0"/>
        </w:rPr>
        <w:t xml:space="preserve"> услуги.</w:t>
      </w:r>
    </w:p>
    <w:p w:rsidR="00D45CDD" w:rsidRPr="009045E3" w:rsidRDefault="00BC2DC9" w:rsidP="00FA1D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2.1</w:t>
      </w:r>
      <w:r w:rsidR="00E41600" w:rsidRPr="009045E3">
        <w:rPr>
          <w:b w:val="0"/>
        </w:rPr>
        <w:t>1</w:t>
      </w:r>
      <w:r w:rsidRPr="009045E3">
        <w:rPr>
          <w:b w:val="0"/>
        </w:rPr>
        <w:t xml:space="preserve">.3. </w:t>
      </w:r>
      <w:r w:rsidR="00FA1D66" w:rsidRPr="009045E3">
        <w:rPr>
          <w:b w:val="0"/>
        </w:rPr>
        <w:t xml:space="preserve">В случае непредставления необходимых документов и сведений для предоставления </w:t>
      </w:r>
      <w:r w:rsidR="00A17733">
        <w:rPr>
          <w:b w:val="0"/>
        </w:rPr>
        <w:t>государственной</w:t>
      </w:r>
      <w:r w:rsidR="004C4B04" w:rsidRPr="009045E3">
        <w:rPr>
          <w:b w:val="0"/>
        </w:rPr>
        <w:t xml:space="preserve"> услуги в установленный срок З</w:t>
      </w:r>
      <w:r w:rsidR="00FA1D66" w:rsidRPr="009045E3">
        <w:rPr>
          <w:b w:val="0"/>
        </w:rPr>
        <w:t xml:space="preserve">аявителю направляется отказ в предоставлении </w:t>
      </w:r>
      <w:r w:rsidR="00A17733">
        <w:rPr>
          <w:b w:val="0"/>
        </w:rPr>
        <w:t>государственной</w:t>
      </w:r>
      <w:r w:rsidR="004C4B04" w:rsidRPr="009045E3">
        <w:rPr>
          <w:b w:val="0"/>
        </w:rPr>
        <w:t xml:space="preserve"> услуги. При этом З</w:t>
      </w:r>
      <w:r w:rsidR="00FA1D66" w:rsidRPr="009045E3">
        <w:rPr>
          <w:b w:val="0"/>
        </w:rPr>
        <w:t>аявитель сохраняет за собой право повторной подачи заявления.</w:t>
      </w:r>
    </w:p>
    <w:p w:rsidR="00E43CD5" w:rsidRPr="009045E3" w:rsidRDefault="00E43CD5" w:rsidP="00FA1D66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D45CDD" w:rsidRPr="009045E3">
        <w:t>1</w:t>
      </w:r>
      <w:r w:rsidR="00F757CD" w:rsidRPr="009045E3">
        <w:t>2</w:t>
      </w:r>
      <w:r w:rsidR="00BC2DC9" w:rsidRPr="009045E3">
        <w:t>. Исчерпывающий перечень оснований</w:t>
      </w:r>
      <w:r w:rsidRPr="009045E3">
        <w:t xml:space="preserve"> для отказа </w:t>
      </w:r>
      <w:r w:rsidR="00654B08">
        <w:br/>
      </w:r>
      <w:r w:rsidRPr="009045E3">
        <w:t xml:space="preserve">в предоставлении </w:t>
      </w:r>
      <w:r w:rsidR="00A17733">
        <w:t>государственной</w:t>
      </w:r>
      <w:r w:rsidRPr="009045E3">
        <w:t xml:space="preserve"> услуги:</w:t>
      </w:r>
    </w:p>
    <w:p w:rsidR="00D45CDD" w:rsidRPr="009045E3" w:rsidRDefault="00D45CDD" w:rsidP="00D45C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BC2DC9" w:rsidRPr="009045E3">
        <w:rPr>
          <w:b w:val="0"/>
        </w:rPr>
        <w:t>1</w:t>
      </w:r>
      <w:r w:rsidR="00F757CD" w:rsidRPr="009045E3">
        <w:rPr>
          <w:b w:val="0"/>
        </w:rPr>
        <w:t>2</w:t>
      </w:r>
      <w:r w:rsidR="00BC2DC9" w:rsidRPr="009045E3">
        <w:rPr>
          <w:b w:val="0"/>
        </w:rPr>
        <w:t>.</w:t>
      </w:r>
      <w:r w:rsidRPr="009045E3">
        <w:rPr>
          <w:b w:val="0"/>
        </w:rPr>
        <w:t>1. Лицо, подавшее заявление, не относится к кругу лиц, установленных пункт</w:t>
      </w:r>
      <w:r w:rsidR="004C4B04" w:rsidRPr="009045E3">
        <w:rPr>
          <w:b w:val="0"/>
        </w:rPr>
        <w:t>ом</w:t>
      </w:r>
      <w:r w:rsidRPr="009045E3">
        <w:rPr>
          <w:b w:val="0"/>
        </w:rPr>
        <w:t xml:space="preserve"> </w:t>
      </w:r>
      <w:r w:rsidR="004C4B04" w:rsidRPr="009045E3">
        <w:rPr>
          <w:b w:val="0"/>
        </w:rPr>
        <w:t>1.</w:t>
      </w:r>
      <w:r w:rsidRPr="009045E3">
        <w:rPr>
          <w:b w:val="0"/>
        </w:rPr>
        <w:t>2</w:t>
      </w:r>
      <w:r w:rsidR="004C4B04" w:rsidRPr="009045E3">
        <w:rPr>
          <w:b w:val="0"/>
        </w:rPr>
        <w:t>.</w:t>
      </w:r>
      <w:r w:rsidRPr="009045E3">
        <w:rPr>
          <w:b w:val="0"/>
        </w:rPr>
        <w:t xml:space="preserve"> настоящего </w:t>
      </w:r>
      <w:r w:rsidR="004C4B04" w:rsidRPr="009045E3">
        <w:rPr>
          <w:b w:val="0"/>
        </w:rPr>
        <w:t>Административного регламента</w:t>
      </w:r>
      <w:r w:rsidRPr="009045E3">
        <w:rPr>
          <w:b w:val="0"/>
        </w:rPr>
        <w:t>;</w:t>
      </w:r>
    </w:p>
    <w:p w:rsidR="00D45CDD" w:rsidRPr="009045E3" w:rsidRDefault="00D45CDD" w:rsidP="00D45C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BC2DC9" w:rsidRPr="009045E3">
        <w:rPr>
          <w:b w:val="0"/>
        </w:rPr>
        <w:t>1</w:t>
      </w:r>
      <w:r w:rsidR="00F757CD" w:rsidRPr="009045E3">
        <w:rPr>
          <w:b w:val="0"/>
        </w:rPr>
        <w:t>2</w:t>
      </w:r>
      <w:r w:rsidRPr="009045E3">
        <w:rPr>
          <w:b w:val="0"/>
        </w:rPr>
        <w:t>.2.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D45CDD" w:rsidRPr="009045E3" w:rsidRDefault="00D45CDD" w:rsidP="00D45C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BC2DC9" w:rsidRPr="009045E3">
        <w:rPr>
          <w:b w:val="0"/>
        </w:rPr>
        <w:t>1</w:t>
      </w:r>
      <w:r w:rsidR="00F757CD" w:rsidRPr="009045E3">
        <w:rPr>
          <w:b w:val="0"/>
        </w:rPr>
        <w:t>2</w:t>
      </w:r>
      <w:r w:rsidRPr="009045E3">
        <w:rPr>
          <w:b w:val="0"/>
        </w:rPr>
        <w:t xml:space="preserve">.3. Представленные документы не соответствуют по форме </w:t>
      </w:r>
      <w:r w:rsidR="00654B08">
        <w:rPr>
          <w:b w:val="0"/>
        </w:rPr>
        <w:br/>
      </w:r>
      <w:r w:rsidRPr="009045E3">
        <w:rPr>
          <w:b w:val="0"/>
        </w:rPr>
        <w:t xml:space="preserve">или содержанию требованиям законодательства Российской Федерации, законов или иных нормативных правовых актов </w:t>
      </w:r>
      <w:r w:rsidR="0010365E" w:rsidRPr="009045E3">
        <w:rPr>
          <w:b w:val="0"/>
        </w:rPr>
        <w:t>Приморского края</w:t>
      </w:r>
      <w:r w:rsidRPr="009045E3">
        <w:rPr>
          <w:b w:val="0"/>
        </w:rPr>
        <w:t>;</w:t>
      </w:r>
    </w:p>
    <w:p w:rsidR="00D45CDD" w:rsidRPr="009045E3" w:rsidRDefault="00D45CDD" w:rsidP="00D45C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</w:t>
      </w:r>
      <w:r w:rsidR="00BC2DC9" w:rsidRPr="009045E3">
        <w:rPr>
          <w:b w:val="0"/>
        </w:rPr>
        <w:t>1</w:t>
      </w:r>
      <w:r w:rsidR="00F757CD" w:rsidRPr="009045E3">
        <w:rPr>
          <w:b w:val="0"/>
        </w:rPr>
        <w:t>2</w:t>
      </w:r>
      <w:r w:rsidRPr="009045E3">
        <w:rPr>
          <w:b w:val="0"/>
        </w:rPr>
        <w:t>.4. Заявитель отозвал заявление. Отзыв заявления осуще</w:t>
      </w:r>
      <w:r w:rsidR="004C4B04" w:rsidRPr="009045E3">
        <w:rPr>
          <w:b w:val="0"/>
        </w:rPr>
        <w:t>ствляется при личном обращении З</w:t>
      </w:r>
      <w:r w:rsidRPr="009045E3">
        <w:rPr>
          <w:b w:val="0"/>
        </w:rPr>
        <w:t xml:space="preserve">аявителя в уполномоченный орган. </w:t>
      </w:r>
    </w:p>
    <w:p w:rsidR="00394C35" w:rsidRPr="009045E3" w:rsidRDefault="00E43CD5" w:rsidP="00D45CDD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BE42CB" w:rsidRPr="009045E3">
        <w:t>1</w:t>
      </w:r>
      <w:r w:rsidR="00F757CD" w:rsidRPr="009045E3">
        <w:t>3</w:t>
      </w:r>
      <w:r w:rsidRPr="009045E3">
        <w:t xml:space="preserve">. </w:t>
      </w:r>
      <w:r w:rsidR="00394C35" w:rsidRPr="009045E3">
        <w:t>Размер платы, взимаемой с Заявителя при пред</w:t>
      </w:r>
      <w:r w:rsidR="00F757CD" w:rsidRPr="009045E3">
        <w:t xml:space="preserve">оставлении </w:t>
      </w:r>
      <w:r w:rsidR="00A17733">
        <w:t>государственной</w:t>
      </w:r>
      <w:r w:rsidR="00F757CD" w:rsidRPr="009045E3">
        <w:t xml:space="preserve"> услуги</w:t>
      </w:r>
    </w:p>
    <w:p w:rsidR="00E43CD5" w:rsidRPr="009045E3" w:rsidRDefault="00F757CD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2.13.1. </w:t>
      </w:r>
      <w:r w:rsidR="00D45CDD" w:rsidRPr="009045E3">
        <w:rPr>
          <w:b w:val="0"/>
        </w:rPr>
        <w:t xml:space="preserve">Государственная пошлина и иная плата за предоставление </w:t>
      </w:r>
      <w:r w:rsidR="00A17733">
        <w:rPr>
          <w:b w:val="0"/>
        </w:rPr>
        <w:t>государственной</w:t>
      </w:r>
      <w:r w:rsidR="00D45CDD" w:rsidRPr="009045E3">
        <w:rPr>
          <w:b w:val="0"/>
        </w:rPr>
        <w:t xml:space="preserve"> услуги не взимается.</w:t>
      </w:r>
    </w:p>
    <w:p w:rsidR="00394C35" w:rsidRPr="009045E3" w:rsidRDefault="00E43CD5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33754F" w:rsidRPr="009045E3">
        <w:t>1</w:t>
      </w:r>
      <w:r w:rsidR="00F757CD" w:rsidRPr="009045E3">
        <w:t>4</w:t>
      </w:r>
      <w:r w:rsidRPr="009045E3">
        <w:t xml:space="preserve">. </w:t>
      </w:r>
      <w:r w:rsidR="00394C35" w:rsidRPr="009045E3">
        <w:t xml:space="preserve">Максимальный срок ожидания в очереди при подаче </w:t>
      </w:r>
      <w:r w:rsidR="00EE2F4C" w:rsidRPr="009045E3">
        <w:t>заявления</w:t>
      </w:r>
      <w:r w:rsidR="00394C35" w:rsidRPr="009045E3">
        <w:t xml:space="preserve"> о предоставлении </w:t>
      </w:r>
      <w:r w:rsidR="00A17733">
        <w:t>государственной</w:t>
      </w:r>
      <w:r w:rsidR="00394C35" w:rsidRPr="009045E3">
        <w:t xml:space="preserve"> услуги и при получении результата пред</w:t>
      </w:r>
      <w:r w:rsidR="00F757CD" w:rsidRPr="009045E3">
        <w:t xml:space="preserve">оставления </w:t>
      </w:r>
      <w:r w:rsidR="00A17733">
        <w:t>государственной</w:t>
      </w:r>
      <w:r w:rsidR="00F757CD" w:rsidRPr="009045E3">
        <w:t xml:space="preserve"> услуги</w:t>
      </w:r>
    </w:p>
    <w:p w:rsidR="00E43CD5" w:rsidRPr="009045E3" w:rsidRDefault="00F757CD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2.14.1. </w:t>
      </w:r>
      <w:r w:rsidR="00E43CD5" w:rsidRPr="009045E3">
        <w:rPr>
          <w:b w:val="0"/>
        </w:rPr>
        <w:t xml:space="preserve">Максимальный срок ожидания в очереди при подаче </w:t>
      </w:r>
      <w:r w:rsidR="00EE2F4C" w:rsidRPr="009045E3">
        <w:rPr>
          <w:b w:val="0"/>
        </w:rPr>
        <w:t>заявления</w:t>
      </w:r>
      <w:r w:rsidR="00E43CD5" w:rsidRPr="009045E3">
        <w:rPr>
          <w:b w:val="0"/>
        </w:rPr>
        <w:t xml:space="preserve"> о предоставлении </w:t>
      </w:r>
      <w:r w:rsidR="00A17733">
        <w:rPr>
          <w:b w:val="0"/>
        </w:rPr>
        <w:t>государственной</w:t>
      </w:r>
      <w:r w:rsidR="00E43CD5" w:rsidRPr="009045E3">
        <w:rPr>
          <w:b w:val="0"/>
        </w:rPr>
        <w:t xml:space="preserve"> услуги и при получении результата предоставления </w:t>
      </w:r>
      <w:r w:rsidR="00A17733">
        <w:rPr>
          <w:b w:val="0"/>
        </w:rPr>
        <w:t>государственной</w:t>
      </w:r>
      <w:r w:rsidR="00E43CD5" w:rsidRPr="009045E3">
        <w:rPr>
          <w:b w:val="0"/>
        </w:rPr>
        <w:t xml:space="preserve"> услуги в </w:t>
      </w:r>
      <w:r w:rsidR="00E66D63" w:rsidRPr="009045E3">
        <w:rPr>
          <w:b w:val="0"/>
        </w:rPr>
        <w:t>управлении образования, образовательном учреждении</w:t>
      </w:r>
      <w:r w:rsidR="00E43CD5" w:rsidRPr="009045E3">
        <w:rPr>
          <w:b w:val="0"/>
        </w:rPr>
        <w:t xml:space="preserve"> составляет не более 15 минут.</w:t>
      </w:r>
    </w:p>
    <w:p w:rsidR="00394C35" w:rsidRPr="009045E3" w:rsidRDefault="005C7AA0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33754F" w:rsidRPr="009045E3">
        <w:t>1</w:t>
      </w:r>
      <w:r w:rsidR="00F757CD" w:rsidRPr="009045E3">
        <w:t>5</w:t>
      </w:r>
      <w:r w:rsidRPr="009045E3">
        <w:t xml:space="preserve">. </w:t>
      </w:r>
      <w:r w:rsidR="00394C35" w:rsidRPr="009045E3">
        <w:t xml:space="preserve">Срок регистрации </w:t>
      </w:r>
      <w:r w:rsidR="006D3F06" w:rsidRPr="009045E3">
        <w:t>запроса</w:t>
      </w:r>
      <w:r w:rsidR="00394C35" w:rsidRPr="009045E3">
        <w:t xml:space="preserve"> </w:t>
      </w:r>
      <w:r w:rsidR="00EE2F4C" w:rsidRPr="009045E3">
        <w:t>З</w:t>
      </w:r>
      <w:r w:rsidR="00394C35" w:rsidRPr="009045E3">
        <w:t>аявител</w:t>
      </w:r>
      <w:r w:rsidR="00442436" w:rsidRPr="009045E3">
        <w:t>я</w:t>
      </w:r>
      <w:r w:rsidR="00394C35" w:rsidRPr="009045E3">
        <w:t xml:space="preserve"> о пред</w:t>
      </w:r>
      <w:r w:rsidR="00F757CD" w:rsidRPr="009045E3">
        <w:t xml:space="preserve">оставлении </w:t>
      </w:r>
      <w:r w:rsidR="00A17733">
        <w:t>государственной</w:t>
      </w:r>
      <w:r w:rsidR="00F757CD" w:rsidRPr="009045E3">
        <w:t xml:space="preserve"> услуги</w:t>
      </w:r>
    </w:p>
    <w:p w:rsidR="00BE42CB" w:rsidRPr="009045E3" w:rsidRDefault="00F757CD" w:rsidP="00BE42C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2.15.1. </w:t>
      </w:r>
      <w:r w:rsidR="00BE42CB" w:rsidRPr="009045E3">
        <w:rPr>
          <w:b w:val="0"/>
        </w:rPr>
        <w:t xml:space="preserve">Заявление подлежит регистрации в </w:t>
      </w:r>
      <w:r w:rsidR="00115F3F" w:rsidRPr="009045E3">
        <w:rPr>
          <w:b w:val="0"/>
        </w:rPr>
        <w:t>управлении образования, образовательной организации</w:t>
      </w:r>
      <w:r w:rsidR="00BE42CB" w:rsidRPr="009045E3">
        <w:rPr>
          <w:b w:val="0"/>
        </w:rPr>
        <w:t xml:space="preserve"> в течение 1 рабочего дня</w:t>
      </w:r>
      <w:r w:rsidR="0010365E" w:rsidRPr="009045E3">
        <w:rPr>
          <w:b w:val="0"/>
        </w:rPr>
        <w:t xml:space="preserve"> со дня получения заявления от З</w:t>
      </w:r>
      <w:r w:rsidR="00BE42CB" w:rsidRPr="009045E3">
        <w:rPr>
          <w:b w:val="0"/>
        </w:rPr>
        <w:t xml:space="preserve">аявителя и документов, необходимых для предоставления </w:t>
      </w:r>
      <w:r w:rsidR="00A17733">
        <w:rPr>
          <w:b w:val="0"/>
        </w:rPr>
        <w:t>государственной</w:t>
      </w:r>
      <w:r w:rsidR="00BE42CB" w:rsidRPr="009045E3">
        <w:rPr>
          <w:b w:val="0"/>
        </w:rPr>
        <w:t xml:space="preserve"> услуги.</w:t>
      </w:r>
    </w:p>
    <w:p w:rsidR="006B4B49" w:rsidRPr="009045E3" w:rsidRDefault="0018606C" w:rsidP="0018606C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33754F" w:rsidRPr="009045E3">
        <w:t>1</w:t>
      </w:r>
      <w:r w:rsidR="00F757CD" w:rsidRPr="009045E3">
        <w:t>6</w:t>
      </w:r>
      <w:r w:rsidRPr="009045E3">
        <w:t>.</w:t>
      </w:r>
      <w:r w:rsidR="006B4B49" w:rsidRPr="009045E3">
        <w:t xml:space="preserve"> Требования к форматам электронных </w:t>
      </w:r>
      <w:r w:rsidRPr="009045E3">
        <w:t xml:space="preserve"> </w:t>
      </w:r>
      <w:r w:rsidR="006B4B49" w:rsidRPr="009045E3">
        <w:t>документов, предоставляемых с Заявлением о пред</w:t>
      </w:r>
      <w:r w:rsidR="00F757CD" w:rsidRPr="009045E3">
        <w:t xml:space="preserve">оставлении </w:t>
      </w:r>
      <w:r w:rsidR="00A17733">
        <w:t>государственной</w:t>
      </w:r>
      <w:r w:rsidR="00F757CD" w:rsidRPr="009045E3">
        <w:t xml:space="preserve"> услуги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33754F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 xml:space="preserve">.1. </w:t>
      </w:r>
      <w:r w:rsidR="0018606C" w:rsidRPr="009045E3">
        <w:rPr>
          <w:b w:val="0"/>
        </w:rPr>
        <w:t>Электронные документы представляются в следующих форматах: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.1.1.</w:t>
      </w:r>
      <w:r w:rsidR="0018606C" w:rsidRPr="009045E3">
        <w:rPr>
          <w:b w:val="0"/>
        </w:rPr>
        <w:t xml:space="preserve"> </w:t>
      </w:r>
      <w:proofErr w:type="spellStart"/>
      <w:r w:rsidR="0018606C" w:rsidRPr="009045E3">
        <w:rPr>
          <w:b w:val="0"/>
        </w:rPr>
        <w:t>xml</w:t>
      </w:r>
      <w:proofErr w:type="spellEnd"/>
      <w:r w:rsidR="0018606C" w:rsidRPr="009045E3">
        <w:rPr>
          <w:b w:val="0"/>
        </w:rPr>
        <w:t xml:space="preserve"> - для формализованных документов;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.1.2.</w:t>
      </w:r>
      <w:r w:rsidR="0018606C" w:rsidRPr="009045E3">
        <w:rPr>
          <w:b w:val="0"/>
        </w:rPr>
        <w:t xml:space="preserve"> </w:t>
      </w:r>
      <w:proofErr w:type="spellStart"/>
      <w:r w:rsidR="0018606C" w:rsidRPr="009045E3">
        <w:rPr>
          <w:b w:val="0"/>
        </w:rPr>
        <w:t>doc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docx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odt</w:t>
      </w:r>
      <w:proofErr w:type="spellEnd"/>
      <w:r w:rsidR="0018606C" w:rsidRPr="009045E3">
        <w:rPr>
          <w:b w:val="0"/>
        </w:rPr>
        <w:t xml:space="preserve"> - для документов с текстовым содержанием, </w:t>
      </w:r>
      <w:r w:rsidR="00654B08">
        <w:rPr>
          <w:b w:val="0"/>
        </w:rPr>
        <w:br/>
      </w:r>
      <w:r w:rsidR="0018606C" w:rsidRPr="009045E3">
        <w:rPr>
          <w:b w:val="0"/>
        </w:rPr>
        <w:t xml:space="preserve">не включающим формулы (за исключением документов, указанных </w:t>
      </w:r>
      <w:r w:rsidR="00654B08">
        <w:rPr>
          <w:b w:val="0"/>
        </w:rPr>
        <w:br/>
      </w:r>
      <w:r w:rsidR="0018606C" w:rsidRPr="009045E3">
        <w:rPr>
          <w:b w:val="0"/>
        </w:rPr>
        <w:t>в подпункте «в» настоящего пункта);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 xml:space="preserve">.1.3. </w:t>
      </w:r>
      <w:r w:rsidR="0018606C" w:rsidRPr="009045E3">
        <w:rPr>
          <w:b w:val="0"/>
        </w:rPr>
        <w:t xml:space="preserve"> </w:t>
      </w:r>
      <w:proofErr w:type="spellStart"/>
      <w:r w:rsidR="0018606C" w:rsidRPr="009045E3">
        <w:rPr>
          <w:b w:val="0"/>
        </w:rPr>
        <w:t>xls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xlsx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ods</w:t>
      </w:r>
      <w:proofErr w:type="spellEnd"/>
      <w:r w:rsidR="0018606C" w:rsidRPr="009045E3">
        <w:rPr>
          <w:b w:val="0"/>
        </w:rPr>
        <w:t xml:space="preserve"> - для документов, содержащих расчеты;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 xml:space="preserve">.1.4. </w:t>
      </w:r>
      <w:r w:rsidR="0018606C" w:rsidRPr="009045E3">
        <w:rPr>
          <w:b w:val="0"/>
        </w:rPr>
        <w:t xml:space="preserve"> </w:t>
      </w:r>
      <w:proofErr w:type="spellStart"/>
      <w:r w:rsidR="0018606C" w:rsidRPr="009045E3">
        <w:rPr>
          <w:b w:val="0"/>
        </w:rPr>
        <w:t>pdf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jpg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jpeg</w:t>
      </w:r>
      <w:proofErr w:type="spellEnd"/>
      <w:r w:rsidR="0018606C" w:rsidRPr="009045E3">
        <w:rPr>
          <w:b w:val="0"/>
        </w:rPr>
        <w:t xml:space="preserve"> - для документов с текстовым содержанием, </w:t>
      </w:r>
      <w:r w:rsidR="00654B08">
        <w:rPr>
          <w:b w:val="0"/>
        </w:rPr>
        <w:br/>
      </w:r>
      <w:r w:rsidR="0018606C" w:rsidRPr="009045E3">
        <w:rPr>
          <w:b w:val="0"/>
        </w:rPr>
        <w:t xml:space="preserve">в том числе включающих формулы и (или) графические изображения </w:t>
      </w:r>
      <w:r w:rsidR="00654B08">
        <w:rPr>
          <w:b w:val="0"/>
        </w:rPr>
        <w:br/>
      </w:r>
      <w:r w:rsidR="0018606C" w:rsidRPr="009045E3">
        <w:rPr>
          <w:b w:val="0"/>
        </w:rPr>
        <w:t>(за исключением документов, указанных в подпункте «в» настоящего пункта), а также документов с графическим содержанием.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 xml:space="preserve">.2. </w:t>
      </w:r>
      <w:r w:rsidR="0018606C" w:rsidRPr="009045E3">
        <w:rPr>
          <w:b w:val="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18606C" w:rsidRPr="009045E3">
        <w:rPr>
          <w:b w:val="0"/>
        </w:rPr>
        <w:t>dpi</w:t>
      </w:r>
      <w:proofErr w:type="spellEnd"/>
      <w:r w:rsidR="0018606C" w:rsidRPr="009045E3">
        <w:rPr>
          <w:b w:val="0"/>
        </w:rPr>
        <w:t xml:space="preserve"> (масштаб 1:1) </w:t>
      </w:r>
      <w:r w:rsidR="00654B08">
        <w:rPr>
          <w:b w:val="0"/>
        </w:rPr>
        <w:br/>
      </w:r>
      <w:r w:rsidR="0018606C" w:rsidRPr="009045E3">
        <w:rPr>
          <w:b w:val="0"/>
        </w:rPr>
        <w:t>с использованием следующих режимов: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 xml:space="preserve">.2.1. </w:t>
      </w:r>
      <w:r w:rsidR="0018606C" w:rsidRPr="009045E3">
        <w:rPr>
          <w:b w:val="0"/>
        </w:rPr>
        <w:t>«</w:t>
      </w:r>
      <w:r w:rsidRPr="009045E3">
        <w:rPr>
          <w:b w:val="0"/>
        </w:rPr>
        <w:t>Ч</w:t>
      </w:r>
      <w:r w:rsidR="0018606C" w:rsidRPr="009045E3">
        <w:rPr>
          <w:b w:val="0"/>
        </w:rPr>
        <w:t>ерно-белый» (при отсутствии в документе графических изображений и (или) цветного текста);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.2</w:t>
      </w:r>
      <w:r w:rsidR="00D15A12" w:rsidRPr="009045E3">
        <w:rPr>
          <w:b w:val="0"/>
        </w:rPr>
        <w:t>.2.</w:t>
      </w:r>
      <w:r w:rsidR="0018606C" w:rsidRPr="009045E3">
        <w:rPr>
          <w:b w:val="0"/>
        </w:rPr>
        <w:t xml:space="preserve"> «</w:t>
      </w:r>
      <w:r w:rsidR="00D15A12" w:rsidRPr="009045E3">
        <w:rPr>
          <w:b w:val="0"/>
        </w:rPr>
        <w:t>О</w:t>
      </w:r>
      <w:r w:rsidR="0018606C" w:rsidRPr="009045E3">
        <w:rPr>
          <w:b w:val="0"/>
        </w:rPr>
        <w:t>ттенки серого» (при наличии в документе графических изображений, отличных от цветного графического изображения);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.2</w:t>
      </w:r>
      <w:r w:rsidR="00D15A12" w:rsidRPr="009045E3">
        <w:rPr>
          <w:b w:val="0"/>
        </w:rPr>
        <w:t>.3.  «Ц</w:t>
      </w:r>
      <w:r w:rsidR="0018606C" w:rsidRPr="009045E3">
        <w:rPr>
          <w:b w:val="0"/>
        </w:rPr>
        <w:t>ветной» или «режим полной цветопередачи» (при наличии в документе цветных графических изображений либо цветного текста);</w:t>
      </w:r>
    </w:p>
    <w:p w:rsidR="0018606C" w:rsidRPr="009045E3" w:rsidRDefault="00C155C9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.2</w:t>
      </w:r>
      <w:r w:rsidR="00D15A12" w:rsidRPr="009045E3">
        <w:rPr>
          <w:b w:val="0"/>
        </w:rPr>
        <w:t>.4.</w:t>
      </w:r>
      <w:r w:rsidR="0018606C" w:rsidRPr="009045E3">
        <w:rPr>
          <w:b w:val="0"/>
        </w:rPr>
        <w:t xml:space="preserve"> </w:t>
      </w:r>
      <w:r w:rsidR="00D15A12" w:rsidRPr="009045E3">
        <w:rPr>
          <w:b w:val="0"/>
        </w:rPr>
        <w:t>С</w:t>
      </w:r>
      <w:r w:rsidR="0018606C" w:rsidRPr="009045E3">
        <w:rPr>
          <w:b w:val="0"/>
        </w:rPr>
        <w:t xml:space="preserve">охранением всех аутентичных признаков подлинности, </w:t>
      </w:r>
      <w:r w:rsidR="00654B08">
        <w:rPr>
          <w:b w:val="0"/>
        </w:rPr>
        <w:br/>
      </w:r>
      <w:r w:rsidR="0018606C" w:rsidRPr="009045E3">
        <w:rPr>
          <w:b w:val="0"/>
        </w:rPr>
        <w:t>а именно: графической подписи лица, печати, углового штампа бланка;</w:t>
      </w:r>
    </w:p>
    <w:p w:rsidR="0018606C" w:rsidRPr="009045E3" w:rsidRDefault="00D15A12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.2.5. К</w:t>
      </w:r>
      <w:r w:rsidR="0018606C" w:rsidRPr="009045E3">
        <w:rPr>
          <w:b w:val="0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8606C" w:rsidRPr="009045E3" w:rsidRDefault="00D15A12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</w:t>
      </w:r>
      <w:r w:rsidR="003A4AE2" w:rsidRPr="009045E3">
        <w:rPr>
          <w:b w:val="0"/>
        </w:rPr>
        <w:t>3.</w:t>
      </w:r>
      <w:r w:rsidRPr="009045E3">
        <w:rPr>
          <w:b w:val="0"/>
        </w:rPr>
        <w:t xml:space="preserve"> </w:t>
      </w:r>
      <w:r w:rsidR="0018606C" w:rsidRPr="009045E3">
        <w:rPr>
          <w:b w:val="0"/>
        </w:rPr>
        <w:t>Электронные документы должны обеспечивать:</w:t>
      </w:r>
    </w:p>
    <w:p w:rsidR="0018606C" w:rsidRPr="009045E3" w:rsidRDefault="00D15A12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</w:t>
      </w:r>
      <w:r w:rsidR="003A4AE2" w:rsidRPr="009045E3">
        <w:rPr>
          <w:b w:val="0"/>
        </w:rPr>
        <w:t>3.</w:t>
      </w:r>
      <w:r w:rsidRPr="009045E3">
        <w:rPr>
          <w:b w:val="0"/>
        </w:rPr>
        <w:t>1.</w:t>
      </w:r>
      <w:r w:rsidR="0018606C" w:rsidRPr="009045E3">
        <w:rPr>
          <w:b w:val="0"/>
        </w:rPr>
        <w:t xml:space="preserve"> </w:t>
      </w:r>
      <w:r w:rsidRPr="009045E3">
        <w:rPr>
          <w:b w:val="0"/>
        </w:rPr>
        <w:t>В</w:t>
      </w:r>
      <w:r w:rsidR="0018606C" w:rsidRPr="009045E3">
        <w:rPr>
          <w:b w:val="0"/>
        </w:rPr>
        <w:t>озможность идентифицировать документ и количество листов в документе;</w:t>
      </w:r>
    </w:p>
    <w:p w:rsidR="0018606C" w:rsidRPr="009045E3" w:rsidRDefault="00D15A12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Pr="009045E3">
        <w:rPr>
          <w:b w:val="0"/>
        </w:rPr>
        <w:t>.</w:t>
      </w:r>
      <w:r w:rsidR="003A4AE2" w:rsidRPr="009045E3">
        <w:rPr>
          <w:b w:val="0"/>
        </w:rPr>
        <w:t>3.</w:t>
      </w:r>
      <w:r w:rsidRPr="009045E3">
        <w:rPr>
          <w:b w:val="0"/>
        </w:rPr>
        <w:t>2. Д</w:t>
      </w:r>
      <w:r w:rsidR="0018606C" w:rsidRPr="009045E3">
        <w:rPr>
          <w:b w:val="0"/>
        </w:rPr>
        <w:t xml:space="preserve">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</w:t>
      </w:r>
      <w:r w:rsidR="00654B08">
        <w:rPr>
          <w:b w:val="0"/>
        </w:rPr>
        <w:br/>
      </w:r>
      <w:r w:rsidR="0018606C" w:rsidRPr="009045E3">
        <w:rPr>
          <w:b w:val="0"/>
        </w:rPr>
        <w:t>и таблицам.</w:t>
      </w:r>
    </w:p>
    <w:p w:rsidR="0018606C" w:rsidRPr="009045E3" w:rsidRDefault="00D15A12" w:rsidP="0018606C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AC2F15" w:rsidRPr="009045E3">
        <w:rPr>
          <w:b w:val="0"/>
        </w:rPr>
        <w:t>1</w:t>
      </w:r>
      <w:r w:rsidR="00F757CD" w:rsidRPr="009045E3">
        <w:rPr>
          <w:b w:val="0"/>
        </w:rPr>
        <w:t>6</w:t>
      </w:r>
      <w:r w:rsidR="003A4AE2" w:rsidRPr="009045E3">
        <w:rPr>
          <w:b w:val="0"/>
        </w:rPr>
        <w:t xml:space="preserve">.4. </w:t>
      </w:r>
      <w:r w:rsidR="0018606C" w:rsidRPr="009045E3">
        <w:rPr>
          <w:b w:val="0"/>
        </w:rPr>
        <w:t xml:space="preserve">Документы, подлежащие представлению в форматах </w:t>
      </w:r>
      <w:proofErr w:type="spellStart"/>
      <w:r w:rsidR="0018606C" w:rsidRPr="009045E3">
        <w:rPr>
          <w:b w:val="0"/>
        </w:rPr>
        <w:t>xls</w:t>
      </w:r>
      <w:proofErr w:type="spellEnd"/>
      <w:r w:rsidR="0018606C" w:rsidRPr="009045E3">
        <w:rPr>
          <w:b w:val="0"/>
        </w:rPr>
        <w:t xml:space="preserve">, </w:t>
      </w:r>
      <w:proofErr w:type="spellStart"/>
      <w:r w:rsidR="0018606C" w:rsidRPr="009045E3">
        <w:rPr>
          <w:b w:val="0"/>
        </w:rPr>
        <w:t>xlsx</w:t>
      </w:r>
      <w:proofErr w:type="spellEnd"/>
      <w:r w:rsidR="0018606C" w:rsidRPr="009045E3">
        <w:rPr>
          <w:b w:val="0"/>
        </w:rPr>
        <w:t xml:space="preserve"> или </w:t>
      </w:r>
      <w:proofErr w:type="spellStart"/>
      <w:r w:rsidR="0018606C" w:rsidRPr="009045E3">
        <w:rPr>
          <w:b w:val="0"/>
        </w:rPr>
        <w:t>ods</w:t>
      </w:r>
      <w:proofErr w:type="spellEnd"/>
      <w:r w:rsidR="0018606C" w:rsidRPr="009045E3">
        <w:rPr>
          <w:b w:val="0"/>
        </w:rPr>
        <w:t>, формируются в виде отдельного электронного документа.</w:t>
      </w:r>
    </w:p>
    <w:p w:rsidR="00394C35" w:rsidRPr="009045E3" w:rsidRDefault="00394C35" w:rsidP="00CE64DA">
      <w:pPr>
        <w:pStyle w:val="ConsPlusNormal"/>
        <w:spacing w:line="360" w:lineRule="auto"/>
        <w:ind w:firstLine="709"/>
        <w:jc w:val="both"/>
        <w:outlineLvl w:val="1"/>
      </w:pPr>
      <w:r w:rsidRPr="009045E3">
        <w:lastRenderedPageBreak/>
        <w:t>2.</w:t>
      </w:r>
      <w:r w:rsidR="00F757CD" w:rsidRPr="009045E3">
        <w:t>17</w:t>
      </w:r>
      <w:r w:rsidRPr="009045E3">
        <w:t xml:space="preserve">. </w:t>
      </w:r>
      <w:r w:rsidR="004C39E1" w:rsidRPr="009045E3"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="00A17733">
        <w:t>государственной</w:t>
      </w:r>
      <w:r w:rsidR="004C39E1" w:rsidRPr="009045E3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A17733">
        <w:t>государственной</w:t>
      </w:r>
      <w:r w:rsidR="004C39E1" w:rsidRPr="009045E3">
        <w:t xml:space="preserve"> услуги, в том числе </w:t>
      </w:r>
      <w:r w:rsidR="00654B08">
        <w:br/>
      </w:r>
      <w:r w:rsidR="004C39E1" w:rsidRPr="009045E3">
        <w:t xml:space="preserve">к обеспечению доступности для инвалидов указанных объектов </w:t>
      </w:r>
      <w:r w:rsidR="00654B08">
        <w:br/>
      </w:r>
      <w:r w:rsidR="004C39E1" w:rsidRPr="009045E3">
        <w:t>в соответствии с законодательством Российской Федераци</w:t>
      </w:r>
      <w:r w:rsidR="00F757CD" w:rsidRPr="009045E3">
        <w:t xml:space="preserve">и </w:t>
      </w:r>
      <w:r w:rsidR="00654B08">
        <w:br/>
      </w:r>
      <w:r w:rsidR="00F757CD" w:rsidRPr="009045E3">
        <w:t>о социальной защите инвалидов</w:t>
      </w:r>
    </w:p>
    <w:p w:rsidR="004C39E1" w:rsidRPr="009045E3" w:rsidRDefault="004C39E1" w:rsidP="004C39E1">
      <w:pPr>
        <w:pStyle w:val="consplusnormal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.1. Прием </w:t>
      </w:r>
      <w:r w:rsidR="00EE2F4C" w:rsidRPr="009045E3">
        <w:rPr>
          <w:sz w:val="28"/>
          <w:szCs w:val="28"/>
          <w:shd w:val="clear" w:color="auto" w:fill="FFFFFF"/>
        </w:rPr>
        <w:t>З</w:t>
      </w:r>
      <w:r w:rsidRPr="009045E3">
        <w:rPr>
          <w:sz w:val="28"/>
          <w:szCs w:val="28"/>
          <w:shd w:val="clear" w:color="auto" w:fill="FFFFFF"/>
        </w:rPr>
        <w:t xml:space="preserve">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>для заявителей условиям.</w:t>
      </w:r>
    </w:p>
    <w:p w:rsidR="004C39E1" w:rsidRPr="009045E3" w:rsidRDefault="004C39E1" w:rsidP="004C39E1">
      <w:pPr>
        <w:pStyle w:val="consplusnormal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 xml:space="preserve">Помещения, в которых предоставляется муниципальная услуга, должны быть оборудованы автоматической пожарной сигнализацией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>и средствами пожаротушения, системой оповещения о возникновении чрезвычайной ситуации.</w:t>
      </w:r>
    </w:p>
    <w:p w:rsidR="004C39E1" w:rsidRPr="009045E3" w:rsidRDefault="004C39E1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 xml:space="preserve">В здании, где организуется прием </w:t>
      </w:r>
      <w:r w:rsidR="00EE2F4C" w:rsidRPr="009045E3">
        <w:rPr>
          <w:sz w:val="28"/>
          <w:szCs w:val="28"/>
          <w:shd w:val="clear" w:color="auto" w:fill="FFFFFF"/>
        </w:rPr>
        <w:t>З</w:t>
      </w:r>
      <w:r w:rsidRPr="009045E3">
        <w:rPr>
          <w:sz w:val="28"/>
          <w:szCs w:val="28"/>
          <w:shd w:val="clear" w:color="auto" w:fill="FFFFFF"/>
        </w:rPr>
        <w:t>аявителей, предусматриваются места общественного пользования (туалеты).</w:t>
      </w:r>
    </w:p>
    <w:p w:rsidR="004C39E1" w:rsidRPr="009045E3" w:rsidRDefault="004C39E1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.2. Места ожидания и места для приема </w:t>
      </w:r>
      <w:r w:rsidR="00EE2F4C" w:rsidRPr="009045E3">
        <w:rPr>
          <w:sz w:val="28"/>
          <w:szCs w:val="28"/>
          <w:shd w:val="clear" w:color="auto" w:fill="FFFFFF"/>
        </w:rPr>
        <w:t>заявлений</w:t>
      </w:r>
      <w:r w:rsidRPr="009045E3">
        <w:rPr>
          <w:sz w:val="28"/>
          <w:szCs w:val="28"/>
          <w:shd w:val="clear" w:color="auto" w:fill="FFFFFF"/>
        </w:rPr>
        <w:t xml:space="preserve">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 xml:space="preserve">о предоставлении </w:t>
      </w:r>
      <w:r w:rsidR="00A17733">
        <w:rPr>
          <w:sz w:val="28"/>
          <w:szCs w:val="28"/>
          <w:shd w:val="clear" w:color="auto" w:fill="FFFFFF"/>
        </w:rPr>
        <w:t>государственной</w:t>
      </w:r>
      <w:r w:rsidRPr="009045E3">
        <w:rPr>
          <w:sz w:val="28"/>
          <w:szCs w:val="28"/>
          <w:shd w:val="clear" w:color="auto" w:fill="FFFFFF"/>
        </w:rPr>
        <w:t xml:space="preserve"> услуги должны быть оборудованы стульями (кресельными секциями, скамьями) а также столами (стойками)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>с канцелярскими принадлежностями для осуществления необходимых записей.</w:t>
      </w:r>
    </w:p>
    <w:p w:rsidR="004C39E1" w:rsidRPr="009045E3" w:rsidRDefault="004C39E1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.3. Места для информирования </w:t>
      </w:r>
      <w:r w:rsidR="006F3070" w:rsidRPr="009045E3">
        <w:rPr>
          <w:sz w:val="28"/>
          <w:szCs w:val="28"/>
          <w:shd w:val="clear" w:color="auto" w:fill="FFFFFF"/>
        </w:rPr>
        <w:t>З</w:t>
      </w:r>
      <w:r w:rsidRPr="009045E3">
        <w:rPr>
          <w:sz w:val="28"/>
          <w:szCs w:val="28"/>
          <w:shd w:val="clear" w:color="auto" w:fill="FFFFFF"/>
        </w:rPr>
        <w:t xml:space="preserve">аявителей оборудуются информационными стендами, на которых размещается визуальная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>и текстовая информация.</w:t>
      </w:r>
    </w:p>
    <w:p w:rsidR="004C39E1" w:rsidRPr="009045E3" w:rsidRDefault="004C39E1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.4. Помещения, предназначенные для предоставления </w:t>
      </w:r>
      <w:r w:rsidR="00A17733">
        <w:rPr>
          <w:sz w:val="28"/>
          <w:szCs w:val="28"/>
          <w:shd w:val="clear" w:color="auto" w:fill="FFFFFF"/>
        </w:rPr>
        <w:t>государственной</w:t>
      </w:r>
      <w:r w:rsidRPr="009045E3">
        <w:rPr>
          <w:sz w:val="28"/>
          <w:szCs w:val="28"/>
          <w:shd w:val="clear" w:color="auto" w:fill="FFFFFF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9045E3">
        <w:rPr>
          <w:sz w:val="28"/>
          <w:szCs w:val="28"/>
          <w:shd w:val="clear" w:color="auto" w:fill="FFFFFF"/>
        </w:rPr>
        <w:lastRenderedPageBreak/>
        <w:t>и транспортной инфраструктур в соответствии</w:t>
      </w:r>
      <w:r w:rsidRPr="009045E3">
        <w:rPr>
          <w:rFonts w:ascii="Arial" w:hAnsi="Arial" w:cs="Arial"/>
          <w:sz w:val="28"/>
          <w:szCs w:val="28"/>
        </w:rPr>
        <w:t xml:space="preserve"> </w:t>
      </w:r>
      <w:r w:rsidRPr="009045E3">
        <w:rPr>
          <w:sz w:val="28"/>
          <w:szCs w:val="28"/>
          <w:shd w:val="clear" w:color="auto" w:fill="FFFFFF"/>
        </w:rPr>
        <w:t>с законодательством Российской Федерации о социальной защите инвалидов.</w:t>
      </w:r>
    </w:p>
    <w:p w:rsidR="004C39E1" w:rsidRPr="009045E3" w:rsidRDefault="004C39E1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.5. В целях обеспечения доступности </w:t>
      </w:r>
      <w:r w:rsidR="00A17733">
        <w:rPr>
          <w:sz w:val="28"/>
          <w:szCs w:val="28"/>
          <w:shd w:val="clear" w:color="auto" w:fill="FFFFFF"/>
        </w:rPr>
        <w:t>государственной</w:t>
      </w:r>
      <w:r w:rsidRPr="009045E3">
        <w:rPr>
          <w:sz w:val="28"/>
          <w:szCs w:val="28"/>
          <w:shd w:val="clear" w:color="auto" w:fill="FFFFFF"/>
        </w:rPr>
        <w:t xml:space="preserve"> услуги </w:t>
      </w:r>
      <w:r w:rsidR="00654B08">
        <w:rPr>
          <w:sz w:val="28"/>
          <w:szCs w:val="28"/>
          <w:shd w:val="clear" w:color="auto" w:fill="FFFFFF"/>
        </w:rPr>
        <w:br/>
      </w:r>
      <w:r w:rsidRPr="009045E3">
        <w:rPr>
          <w:sz w:val="28"/>
          <w:szCs w:val="28"/>
          <w:shd w:val="clear" w:color="auto" w:fill="FFFFFF"/>
        </w:rPr>
        <w:t>для инвалидов должны быть обеспечены: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.5.1</w:t>
      </w:r>
      <w:r w:rsidR="004C39E1" w:rsidRPr="009045E3">
        <w:rPr>
          <w:sz w:val="28"/>
          <w:szCs w:val="28"/>
          <w:shd w:val="clear" w:color="auto" w:fill="FFFFFF"/>
        </w:rPr>
        <w:t xml:space="preserve"> </w:t>
      </w:r>
      <w:r w:rsidRPr="009045E3">
        <w:rPr>
          <w:sz w:val="28"/>
          <w:szCs w:val="28"/>
          <w:shd w:val="clear" w:color="auto" w:fill="FFFFFF"/>
        </w:rPr>
        <w:t>У</w:t>
      </w:r>
      <w:r w:rsidR="004C39E1" w:rsidRPr="009045E3">
        <w:rPr>
          <w:sz w:val="28"/>
          <w:szCs w:val="28"/>
          <w:shd w:val="clear" w:color="auto" w:fill="FFFFFF"/>
        </w:rPr>
        <w:t xml:space="preserve">словия беспрепятственного доступа к объекту (зданию, помещению), в котором предоставляется услуга, а также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 xml:space="preserve">для беспрепятственного пользования транспортом, средствами связи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>и информации;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.5.2. В</w:t>
      </w:r>
      <w:r w:rsidR="004C39E1" w:rsidRPr="009045E3">
        <w:rPr>
          <w:sz w:val="28"/>
          <w:szCs w:val="28"/>
          <w:shd w:val="clear" w:color="auto" w:fill="FFFFFF"/>
        </w:rPr>
        <w:t xml:space="preserve"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>с использованием кресла-коляски;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.5.3. С</w:t>
      </w:r>
      <w:r w:rsidR="004C39E1" w:rsidRPr="009045E3">
        <w:rPr>
          <w:sz w:val="28"/>
          <w:szCs w:val="28"/>
          <w:shd w:val="clear" w:color="auto" w:fill="FFFFFF"/>
        </w:rPr>
        <w:t>опровождение инвалидов, имеющих стойкие расстройства функции зрения и самостоятельного передвижения;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.5.4. Н</w:t>
      </w:r>
      <w:r w:rsidR="004C39E1" w:rsidRPr="009045E3">
        <w:rPr>
          <w:sz w:val="28"/>
          <w:szCs w:val="28"/>
          <w:shd w:val="clear" w:color="auto" w:fill="FFFFFF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.5.5. Д</w:t>
      </w:r>
      <w:r w:rsidR="004C39E1" w:rsidRPr="009045E3">
        <w:rPr>
          <w:sz w:val="28"/>
          <w:szCs w:val="28"/>
          <w:shd w:val="clear" w:color="auto" w:fill="FFFFFF"/>
        </w:rPr>
        <w:t xml:space="preserve">ублирование необходимой для инвалидов звуковой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 xml:space="preserve">и зрительной информации, а также надписей, знаков и иной текстовой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>и графической информации знаками, выполненными рельефно-точечным шрифтом Брайля;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.5.6. Д</w:t>
      </w:r>
      <w:r w:rsidR="004C39E1" w:rsidRPr="009045E3">
        <w:rPr>
          <w:sz w:val="28"/>
          <w:szCs w:val="28"/>
          <w:shd w:val="clear" w:color="auto" w:fill="FFFFFF"/>
        </w:rPr>
        <w:t xml:space="preserve">опуск </w:t>
      </w:r>
      <w:proofErr w:type="spellStart"/>
      <w:r w:rsidR="004C39E1" w:rsidRPr="009045E3">
        <w:rPr>
          <w:sz w:val="28"/>
          <w:szCs w:val="28"/>
          <w:shd w:val="clear" w:color="auto" w:fill="FFFFFF"/>
        </w:rPr>
        <w:t>сурдопереводчика</w:t>
      </w:r>
      <w:proofErr w:type="spellEnd"/>
      <w:r w:rsidR="004C39E1" w:rsidRPr="009045E3">
        <w:rPr>
          <w:sz w:val="28"/>
          <w:szCs w:val="28"/>
          <w:shd w:val="clear" w:color="auto" w:fill="FFFFFF"/>
        </w:rPr>
        <w:t xml:space="preserve"> и </w:t>
      </w:r>
      <w:proofErr w:type="spellStart"/>
      <w:r w:rsidR="004C39E1" w:rsidRPr="009045E3">
        <w:rPr>
          <w:rStyle w:val="spelle"/>
          <w:sz w:val="28"/>
          <w:szCs w:val="28"/>
          <w:shd w:val="clear" w:color="auto" w:fill="FFFFFF"/>
        </w:rPr>
        <w:t>тифлосурдопереводчика</w:t>
      </w:r>
      <w:proofErr w:type="spellEnd"/>
      <w:r w:rsidR="004C39E1" w:rsidRPr="009045E3">
        <w:rPr>
          <w:sz w:val="28"/>
          <w:szCs w:val="28"/>
          <w:shd w:val="clear" w:color="auto" w:fill="FFFFFF"/>
        </w:rPr>
        <w:t>;</w:t>
      </w:r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 xml:space="preserve">.5.7. </w:t>
      </w:r>
      <w:proofErr w:type="gramStart"/>
      <w:r w:rsidRPr="009045E3">
        <w:rPr>
          <w:sz w:val="28"/>
          <w:szCs w:val="28"/>
          <w:shd w:val="clear" w:color="auto" w:fill="FFFFFF"/>
        </w:rPr>
        <w:t>Д</w:t>
      </w:r>
      <w:r w:rsidR="004C39E1" w:rsidRPr="009045E3">
        <w:rPr>
          <w:sz w:val="28"/>
          <w:szCs w:val="28"/>
          <w:shd w:val="clear" w:color="auto" w:fill="FFFFFF"/>
        </w:rPr>
        <w:t xml:space="preserve">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="00654B08">
        <w:rPr>
          <w:sz w:val="28"/>
          <w:szCs w:val="28"/>
          <w:shd w:val="clear" w:color="auto" w:fill="FFFFFF"/>
        </w:rPr>
        <w:br/>
      </w:r>
      <w:r w:rsidR="004C39E1" w:rsidRPr="009045E3">
        <w:rPr>
          <w:sz w:val="28"/>
          <w:szCs w:val="28"/>
          <w:shd w:val="clear" w:color="auto" w:fill="FFFFFF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</w:t>
      </w:r>
      <w:r w:rsidR="004C39E1" w:rsidRPr="009045E3">
        <w:rPr>
          <w:sz w:val="28"/>
          <w:szCs w:val="28"/>
          <w:shd w:val="clear" w:color="auto" w:fill="FFFFFF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4C39E1" w:rsidRPr="009045E3" w:rsidRDefault="00CE64DA" w:rsidP="004C39E1">
      <w:pPr>
        <w:pStyle w:val="consplus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045E3">
        <w:rPr>
          <w:sz w:val="28"/>
          <w:szCs w:val="28"/>
          <w:shd w:val="clear" w:color="auto" w:fill="FFFFFF"/>
        </w:rPr>
        <w:t>2.</w:t>
      </w:r>
      <w:r w:rsidR="00F757CD" w:rsidRPr="009045E3">
        <w:rPr>
          <w:sz w:val="28"/>
          <w:szCs w:val="28"/>
          <w:shd w:val="clear" w:color="auto" w:fill="FFFFFF"/>
        </w:rPr>
        <w:t>17</w:t>
      </w:r>
      <w:r w:rsidRPr="009045E3">
        <w:rPr>
          <w:sz w:val="28"/>
          <w:szCs w:val="28"/>
          <w:shd w:val="clear" w:color="auto" w:fill="FFFFFF"/>
        </w:rPr>
        <w:t>.5.8. О</w:t>
      </w:r>
      <w:r w:rsidR="004C39E1" w:rsidRPr="009045E3">
        <w:rPr>
          <w:sz w:val="28"/>
          <w:szCs w:val="28"/>
          <w:shd w:val="clear" w:color="auto" w:fill="FFFFFF"/>
        </w:rPr>
        <w:t>казание инвалидам помощи в преодолении барьеров, мешающих получению ими услуг наравне с другими лицами.</w:t>
      </w:r>
    </w:p>
    <w:p w:rsidR="00925A26" w:rsidRPr="009045E3" w:rsidRDefault="005C7AA0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F757CD" w:rsidRPr="009045E3">
        <w:t>18</w:t>
      </w:r>
      <w:r w:rsidRPr="009045E3">
        <w:t xml:space="preserve">. </w:t>
      </w:r>
      <w:r w:rsidR="00925A26" w:rsidRPr="009045E3">
        <w:t xml:space="preserve">Показатели доступности </w:t>
      </w:r>
      <w:r w:rsidR="00E41600" w:rsidRPr="009045E3">
        <w:t xml:space="preserve">и качества </w:t>
      </w:r>
      <w:r w:rsidR="00A17733">
        <w:t>государственной</w:t>
      </w:r>
      <w:r w:rsidR="00E41600" w:rsidRPr="009045E3">
        <w:t xml:space="preserve"> услуги</w:t>
      </w:r>
    </w:p>
    <w:p w:rsidR="005C7AA0" w:rsidRPr="009045E3" w:rsidRDefault="00925A26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 xml:space="preserve">.1. </w:t>
      </w:r>
      <w:r w:rsidR="005C7AA0" w:rsidRPr="009045E3">
        <w:rPr>
          <w:b w:val="0"/>
        </w:rPr>
        <w:t xml:space="preserve">Основными показателями доступности предоставления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 являются: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.1.1. Н</w:t>
      </w:r>
      <w:r w:rsidR="005C7AA0" w:rsidRPr="009045E3">
        <w:rPr>
          <w:b w:val="0"/>
        </w:rPr>
        <w:t xml:space="preserve">аличие полной и понятной информации о порядке, сроках </w:t>
      </w:r>
      <w:r w:rsidR="00654B08">
        <w:rPr>
          <w:b w:val="0"/>
        </w:rPr>
        <w:br/>
      </w:r>
      <w:r w:rsidR="005C7AA0" w:rsidRPr="009045E3">
        <w:rPr>
          <w:b w:val="0"/>
        </w:rPr>
        <w:t xml:space="preserve">и ходе предоставления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.1.2. В</w:t>
      </w:r>
      <w:r w:rsidR="005C7AA0" w:rsidRPr="009045E3">
        <w:rPr>
          <w:b w:val="0"/>
        </w:rPr>
        <w:t xml:space="preserve">озможность получения Заявителем уведомлений </w:t>
      </w:r>
      <w:r w:rsidR="00654B08">
        <w:rPr>
          <w:b w:val="0"/>
        </w:rPr>
        <w:br/>
      </w:r>
      <w:r w:rsidR="005C7AA0" w:rsidRPr="009045E3">
        <w:rPr>
          <w:b w:val="0"/>
        </w:rPr>
        <w:t xml:space="preserve">о предоставлении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 с помощью </w:t>
      </w:r>
      <w:r w:rsidR="003C30C4" w:rsidRPr="009045E3">
        <w:rPr>
          <w:b w:val="0"/>
        </w:rPr>
        <w:t xml:space="preserve">РПГУ, </w:t>
      </w:r>
      <w:r w:rsidR="005C7AA0" w:rsidRPr="009045E3">
        <w:rPr>
          <w:b w:val="0"/>
        </w:rPr>
        <w:t>ЕПГУ;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.1.3. В</w:t>
      </w:r>
      <w:r w:rsidR="005C7AA0" w:rsidRPr="009045E3">
        <w:rPr>
          <w:b w:val="0"/>
        </w:rPr>
        <w:t xml:space="preserve">озможность получения информации о ходе предоставления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услуги, в том числе с использованием информационно-коммуникационных технологий.</w:t>
      </w:r>
    </w:p>
    <w:p w:rsidR="005C7AA0" w:rsidRPr="009045E3" w:rsidRDefault="005C7AA0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="00925A26" w:rsidRPr="009045E3">
        <w:rPr>
          <w:b w:val="0"/>
        </w:rPr>
        <w:t xml:space="preserve">.2. </w:t>
      </w:r>
      <w:r w:rsidRPr="009045E3">
        <w:rPr>
          <w:b w:val="0"/>
        </w:rPr>
        <w:t xml:space="preserve">Основными показателями качества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являются: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.2.</w:t>
      </w:r>
      <w:r w:rsidR="00E950A7" w:rsidRPr="009045E3">
        <w:rPr>
          <w:b w:val="0"/>
        </w:rPr>
        <w:t>1. С</w:t>
      </w:r>
      <w:r w:rsidR="005C7AA0" w:rsidRPr="009045E3">
        <w:rPr>
          <w:b w:val="0"/>
        </w:rPr>
        <w:t xml:space="preserve">воевременность предоставления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 </w:t>
      </w:r>
      <w:r w:rsidR="00654B08">
        <w:rPr>
          <w:b w:val="0"/>
        </w:rPr>
        <w:br/>
      </w:r>
      <w:r w:rsidR="005C7AA0" w:rsidRPr="009045E3">
        <w:rPr>
          <w:b w:val="0"/>
        </w:rPr>
        <w:t>в соответствии со стандартом ее предоставления, установленным настоящим Административным регламентом;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.2.</w:t>
      </w:r>
      <w:r w:rsidR="00E950A7" w:rsidRPr="009045E3">
        <w:rPr>
          <w:b w:val="0"/>
        </w:rPr>
        <w:t>2. М</w:t>
      </w:r>
      <w:r w:rsidR="005C7AA0" w:rsidRPr="009045E3">
        <w:rPr>
          <w:b w:val="0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услуги;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.2.</w:t>
      </w:r>
      <w:r w:rsidR="00E950A7" w:rsidRPr="009045E3">
        <w:rPr>
          <w:b w:val="0"/>
        </w:rPr>
        <w:t>3. О</w:t>
      </w:r>
      <w:r w:rsidR="005C7AA0" w:rsidRPr="009045E3">
        <w:rPr>
          <w:b w:val="0"/>
        </w:rPr>
        <w:t>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C7AA0" w:rsidRPr="009045E3" w:rsidRDefault="00CE64DA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.2.</w:t>
      </w:r>
      <w:r w:rsidR="00E950A7" w:rsidRPr="009045E3">
        <w:rPr>
          <w:b w:val="0"/>
        </w:rPr>
        <w:t>4. О</w:t>
      </w:r>
      <w:r w:rsidR="005C7AA0" w:rsidRPr="009045E3">
        <w:rPr>
          <w:b w:val="0"/>
        </w:rPr>
        <w:t xml:space="preserve">тсутствие нарушений установленных сроков в процессе предоставления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услуги;</w:t>
      </w:r>
    </w:p>
    <w:p w:rsidR="00925A26" w:rsidRPr="009045E3" w:rsidRDefault="00CE64DA" w:rsidP="00925A2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18</w:t>
      </w:r>
      <w:r w:rsidRPr="009045E3">
        <w:rPr>
          <w:b w:val="0"/>
        </w:rPr>
        <w:t>.2.</w:t>
      </w:r>
      <w:r w:rsidR="00E950A7" w:rsidRPr="009045E3">
        <w:rPr>
          <w:b w:val="0"/>
        </w:rPr>
        <w:t>5. О</w:t>
      </w:r>
      <w:r w:rsidR="005C7AA0" w:rsidRPr="009045E3">
        <w:rPr>
          <w:b w:val="0"/>
        </w:rPr>
        <w:t xml:space="preserve">тсутствие заявлений об оспаривании решений, действий (бездействия) </w:t>
      </w:r>
      <w:r w:rsidR="005912DA" w:rsidRPr="009045E3">
        <w:rPr>
          <w:b w:val="0"/>
        </w:rPr>
        <w:t xml:space="preserve">должностных лиц </w:t>
      </w:r>
      <w:r w:rsidR="007107AC" w:rsidRPr="009045E3">
        <w:rPr>
          <w:b w:val="0"/>
        </w:rPr>
        <w:t>у</w:t>
      </w:r>
      <w:r w:rsidR="005912DA" w:rsidRPr="009045E3">
        <w:rPr>
          <w:b w:val="0"/>
        </w:rPr>
        <w:t>правления образования</w:t>
      </w:r>
      <w:r w:rsidR="005C7AA0" w:rsidRPr="009045E3">
        <w:rPr>
          <w:b w:val="0"/>
        </w:rPr>
        <w:t xml:space="preserve">, </w:t>
      </w:r>
      <w:r w:rsidR="005912DA" w:rsidRPr="009045E3">
        <w:rPr>
          <w:b w:val="0"/>
        </w:rPr>
        <w:t xml:space="preserve">работников </w:t>
      </w:r>
      <w:r w:rsidR="004357D7" w:rsidRPr="009045E3">
        <w:rPr>
          <w:b w:val="0"/>
        </w:rPr>
        <w:lastRenderedPageBreak/>
        <w:t>образовательных учреждений</w:t>
      </w:r>
      <w:r w:rsidR="005912DA" w:rsidRPr="009045E3">
        <w:rPr>
          <w:b w:val="0"/>
        </w:rPr>
        <w:t xml:space="preserve">, </w:t>
      </w:r>
      <w:r w:rsidR="005C7AA0" w:rsidRPr="009045E3">
        <w:rPr>
          <w:b w:val="0"/>
        </w:rPr>
        <w:t xml:space="preserve">принимаемых (совершенных) </w:t>
      </w:r>
      <w:r w:rsidR="00654B08">
        <w:rPr>
          <w:b w:val="0"/>
        </w:rPr>
        <w:br/>
      </w:r>
      <w:r w:rsidR="005C7AA0" w:rsidRPr="009045E3">
        <w:rPr>
          <w:b w:val="0"/>
        </w:rPr>
        <w:t xml:space="preserve">при предоставлении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услуги, по </w:t>
      </w:r>
      <w:proofErr w:type="gramStart"/>
      <w:r w:rsidR="005C7AA0" w:rsidRPr="009045E3">
        <w:rPr>
          <w:b w:val="0"/>
        </w:rPr>
        <w:t>итогам</w:t>
      </w:r>
      <w:proofErr w:type="gramEnd"/>
      <w:r w:rsidR="005C7AA0" w:rsidRPr="009045E3">
        <w:rPr>
          <w:b w:val="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25A26" w:rsidRPr="009045E3" w:rsidRDefault="005C7AA0" w:rsidP="00CC0E3E">
      <w:pPr>
        <w:pStyle w:val="ConsPlusNormal"/>
        <w:spacing w:line="360" w:lineRule="auto"/>
        <w:ind w:firstLine="709"/>
        <w:jc w:val="both"/>
        <w:outlineLvl w:val="1"/>
      </w:pPr>
      <w:r w:rsidRPr="009045E3">
        <w:t>2.</w:t>
      </w:r>
      <w:r w:rsidR="00F757CD" w:rsidRPr="009045E3">
        <w:t>19</w:t>
      </w:r>
      <w:r w:rsidRPr="009045E3">
        <w:t xml:space="preserve">. </w:t>
      </w:r>
      <w:r w:rsidR="00925A26" w:rsidRPr="009045E3">
        <w:t>Иные требования</w:t>
      </w:r>
      <w:r w:rsidR="00471BA9" w:rsidRPr="009045E3">
        <w:t xml:space="preserve"> </w:t>
      </w:r>
      <w:r w:rsidR="00B557B9" w:rsidRPr="009045E3">
        <w:t>к</w:t>
      </w:r>
      <w:r w:rsidR="00925A26" w:rsidRPr="009045E3">
        <w:t xml:space="preserve"> предоставлени</w:t>
      </w:r>
      <w:r w:rsidR="004B18B9" w:rsidRPr="009045E3">
        <w:t>ю</w:t>
      </w:r>
      <w:r w:rsidR="00925A26" w:rsidRPr="009045E3">
        <w:t xml:space="preserve"> </w:t>
      </w:r>
      <w:r w:rsidR="00A17733">
        <w:t>государственной</w:t>
      </w:r>
      <w:r w:rsidR="00E41600" w:rsidRPr="009045E3">
        <w:t xml:space="preserve"> услуги </w:t>
      </w:r>
      <w:r w:rsidR="00654B08">
        <w:br/>
      </w:r>
      <w:r w:rsidR="00E41600" w:rsidRPr="009045E3">
        <w:t>в электронной форме</w:t>
      </w:r>
    </w:p>
    <w:p w:rsidR="00BD0588" w:rsidRPr="009045E3" w:rsidRDefault="00925A26" w:rsidP="00794893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19</w:t>
      </w:r>
      <w:r w:rsidRPr="009045E3">
        <w:rPr>
          <w:b w:val="0"/>
        </w:rPr>
        <w:t xml:space="preserve">.1. </w:t>
      </w:r>
      <w:r w:rsidR="00654B08">
        <w:rPr>
          <w:b w:val="0"/>
        </w:rPr>
        <w:t> </w:t>
      </w:r>
      <w:r w:rsidR="005C7AA0" w:rsidRPr="009045E3">
        <w:rPr>
          <w:b w:val="0"/>
        </w:rPr>
        <w:t xml:space="preserve">Предоставление </w:t>
      </w:r>
      <w:r w:rsidR="00A17733">
        <w:rPr>
          <w:b w:val="0"/>
        </w:rPr>
        <w:t>государственной</w:t>
      </w:r>
      <w:r w:rsidR="005C7AA0" w:rsidRPr="009045E3">
        <w:rPr>
          <w:b w:val="0"/>
        </w:rPr>
        <w:t xml:space="preserve"> услуги </w:t>
      </w:r>
      <w:r w:rsidR="00654B08">
        <w:rPr>
          <w:b w:val="0"/>
        </w:rPr>
        <w:br/>
      </w:r>
      <w:r w:rsidR="005C7AA0" w:rsidRPr="009045E3">
        <w:rPr>
          <w:b w:val="0"/>
        </w:rPr>
        <w:t xml:space="preserve">по экстерриториальному принципу осуществляется в части обеспечения возможности подачи заявлений посредством </w:t>
      </w:r>
      <w:r w:rsidRPr="009045E3">
        <w:rPr>
          <w:b w:val="0"/>
        </w:rPr>
        <w:t xml:space="preserve">РПГУ, </w:t>
      </w:r>
      <w:r w:rsidR="005C7AA0" w:rsidRPr="009045E3">
        <w:rPr>
          <w:b w:val="0"/>
        </w:rPr>
        <w:t>ЕПГУ</w:t>
      </w:r>
      <w:r w:rsidR="00794893">
        <w:rPr>
          <w:b w:val="0"/>
        </w:rPr>
        <w:t xml:space="preserve"> </w:t>
      </w:r>
      <w:r w:rsidR="00794893" w:rsidRPr="00794893">
        <w:rPr>
          <w:b w:val="0"/>
        </w:rPr>
        <w:t xml:space="preserve">и получения результата </w:t>
      </w:r>
      <w:r w:rsidR="00794893">
        <w:rPr>
          <w:b w:val="0"/>
        </w:rPr>
        <w:t>государственной</w:t>
      </w:r>
      <w:r w:rsidR="00794893" w:rsidRPr="00794893">
        <w:rPr>
          <w:b w:val="0"/>
        </w:rPr>
        <w:t xml:space="preserve"> услуги в многофункциональном центре.</w:t>
      </w:r>
    </w:p>
    <w:p w:rsidR="005C7AA0" w:rsidRPr="009045E3" w:rsidRDefault="005C7AA0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</w:t>
      </w:r>
      <w:r w:rsidR="00F757CD" w:rsidRPr="009045E3">
        <w:rPr>
          <w:b w:val="0"/>
        </w:rPr>
        <w:t>19</w:t>
      </w:r>
      <w:r w:rsidR="00925A26" w:rsidRPr="009045E3">
        <w:rPr>
          <w:b w:val="0"/>
        </w:rPr>
        <w:t>.2.</w:t>
      </w:r>
      <w:r w:rsidRPr="009045E3">
        <w:rPr>
          <w:b w:val="0"/>
        </w:rPr>
        <w:t xml:space="preserve"> Заявител</w:t>
      </w:r>
      <w:r w:rsidR="00B95527" w:rsidRPr="009045E3">
        <w:rPr>
          <w:b w:val="0"/>
        </w:rPr>
        <w:t>ю</w:t>
      </w:r>
      <w:r w:rsidRPr="009045E3">
        <w:rPr>
          <w:b w:val="0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</w:t>
      </w:r>
      <w:r w:rsidR="00925A26" w:rsidRPr="009045E3">
        <w:rPr>
          <w:b w:val="0"/>
        </w:rPr>
        <w:t xml:space="preserve">РПГУ, </w:t>
      </w:r>
      <w:r w:rsidRPr="009045E3">
        <w:rPr>
          <w:b w:val="0"/>
        </w:rPr>
        <w:t>ЕПГУ.</w:t>
      </w:r>
    </w:p>
    <w:p w:rsidR="005C7AA0" w:rsidRPr="009045E3" w:rsidRDefault="005C7AA0" w:rsidP="00E17505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proofErr w:type="gramStart"/>
      <w:r w:rsidRPr="009045E3">
        <w:rPr>
          <w:b w:val="0"/>
        </w:rPr>
        <w:t xml:space="preserve">В этом случае Заявитель авторизуется на </w:t>
      </w:r>
      <w:r w:rsidR="00925A26" w:rsidRPr="009045E3">
        <w:rPr>
          <w:b w:val="0"/>
        </w:rPr>
        <w:t xml:space="preserve">РПГУ, </w:t>
      </w:r>
      <w:r w:rsidRPr="009045E3">
        <w:rPr>
          <w:b w:val="0"/>
        </w:rPr>
        <w:t xml:space="preserve">ЕПГУ посредством подтвержденной учетной записи в </w:t>
      </w:r>
      <w:r w:rsidR="004668DA" w:rsidRPr="009045E3">
        <w:rPr>
          <w:rStyle w:val="ng-scope"/>
          <w:b w:val="0"/>
          <w:shd w:val="clear" w:color="auto" w:fill="FFFFFF"/>
        </w:rPr>
        <w:t xml:space="preserve">федеральной государственной информационной системы «Единый портал государственных </w:t>
      </w:r>
      <w:r w:rsidR="00654B08">
        <w:rPr>
          <w:rStyle w:val="ng-scope"/>
          <w:b w:val="0"/>
          <w:shd w:val="clear" w:color="auto" w:fill="FFFFFF"/>
        </w:rPr>
        <w:br/>
      </w:r>
      <w:r w:rsidR="004668DA" w:rsidRPr="009045E3">
        <w:rPr>
          <w:rStyle w:val="ng-scope"/>
          <w:b w:val="0"/>
          <w:shd w:val="clear" w:color="auto" w:fill="FFFFFF"/>
        </w:rPr>
        <w:t>и муниципальных услуг (функций)»</w:t>
      </w:r>
      <w:r w:rsidR="004668DA" w:rsidRPr="009045E3">
        <w:rPr>
          <w:rStyle w:val="a3"/>
          <w:b w:val="0"/>
          <w:color w:val="auto"/>
          <w:u w:val="none"/>
          <w:shd w:val="clear" w:color="auto" w:fill="FFFFFF"/>
        </w:rPr>
        <w:t xml:space="preserve"> </w:t>
      </w:r>
      <w:r w:rsidR="004668DA" w:rsidRPr="009045E3">
        <w:rPr>
          <w:rStyle w:val="ng-scope"/>
          <w:b w:val="0"/>
          <w:shd w:val="clear" w:color="auto" w:fill="FFFFFF"/>
        </w:rPr>
        <w:t xml:space="preserve">или </w:t>
      </w:r>
      <w:r w:rsidR="004668DA" w:rsidRPr="009045E3">
        <w:rPr>
          <w:b w:val="0"/>
        </w:rPr>
        <w:t>региональном портале государственных и муниципальных услуг Приморского края</w:t>
      </w:r>
      <w:r w:rsidR="004668DA" w:rsidRPr="009045E3">
        <w:rPr>
          <w:rStyle w:val="ng-scope"/>
          <w:b w:val="0"/>
          <w:shd w:val="clear" w:color="auto" w:fill="FFFFFF"/>
        </w:rPr>
        <w:t xml:space="preserve"> (далее – </w:t>
      </w:r>
      <w:r w:rsidRPr="009045E3">
        <w:rPr>
          <w:b w:val="0"/>
        </w:rPr>
        <w:t>ЕСИА</w:t>
      </w:r>
      <w:r w:rsidR="004668DA" w:rsidRPr="009045E3">
        <w:rPr>
          <w:b w:val="0"/>
        </w:rPr>
        <w:t>)</w:t>
      </w:r>
      <w:r w:rsidRPr="009045E3">
        <w:rPr>
          <w:b w:val="0"/>
        </w:rPr>
        <w:t xml:space="preserve">, заполняет заявление о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</w:t>
      </w:r>
      <w:r w:rsidR="00654B08">
        <w:rPr>
          <w:b w:val="0"/>
        </w:rPr>
        <w:br/>
      </w:r>
      <w:r w:rsidRPr="009045E3">
        <w:rPr>
          <w:b w:val="0"/>
        </w:rPr>
        <w:t>с использованием интерактивной формы в электронном виде.</w:t>
      </w:r>
      <w:proofErr w:type="gramEnd"/>
    </w:p>
    <w:p w:rsidR="00E41600" w:rsidRPr="009045E3" w:rsidRDefault="00E41600" w:rsidP="00E41600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2.2</w:t>
      </w:r>
      <w:r w:rsidR="00CD6CD0" w:rsidRPr="009045E3">
        <w:rPr>
          <w:b w:val="0"/>
        </w:rPr>
        <w:t>0</w:t>
      </w:r>
      <w:r w:rsidRPr="009045E3">
        <w:rPr>
          <w:b w:val="0"/>
        </w:rPr>
        <w:t xml:space="preserve">. При подаче заявления в электронной форме заполнение полей </w:t>
      </w:r>
      <w:r w:rsidR="00654B08">
        <w:rPr>
          <w:b w:val="0"/>
        </w:rPr>
        <w:br/>
      </w:r>
      <w:r w:rsidRPr="009045E3">
        <w:rPr>
          <w:b w:val="0"/>
        </w:rPr>
        <w:t>о половой принадлежности, страховом номере индивидуального лицевого счета (далее - СНИЛС), гражданстве заявителя и ребенка (детей) носит обязательный характер.</w:t>
      </w:r>
    </w:p>
    <w:p w:rsidR="004073E6" w:rsidRPr="009045E3" w:rsidRDefault="004073E6" w:rsidP="005C7AA0">
      <w:pPr>
        <w:pStyle w:val="ConsPlusNormal"/>
        <w:ind w:firstLine="709"/>
        <w:jc w:val="both"/>
        <w:outlineLvl w:val="1"/>
        <w:rPr>
          <w:b w:val="0"/>
        </w:rPr>
      </w:pPr>
    </w:p>
    <w:p w:rsidR="005C7AA0" w:rsidRPr="009045E3" w:rsidRDefault="001248C8" w:rsidP="005C7AA0">
      <w:pPr>
        <w:pStyle w:val="ConsPlusNormal"/>
        <w:ind w:firstLine="709"/>
        <w:jc w:val="center"/>
        <w:outlineLvl w:val="1"/>
      </w:pPr>
      <w:r w:rsidRPr="009045E3">
        <w:t>Ⅲ</w:t>
      </w:r>
      <w:r w:rsidR="005C7AA0" w:rsidRPr="009045E3"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654B08">
        <w:br/>
      </w:r>
      <w:r w:rsidR="005C7AA0" w:rsidRPr="009045E3">
        <w:t xml:space="preserve">в том числе особенности выполнения административных процедур </w:t>
      </w:r>
      <w:r w:rsidR="00654B08">
        <w:br/>
      </w:r>
      <w:r w:rsidR="005C7AA0" w:rsidRPr="009045E3">
        <w:t>в электронной форме</w:t>
      </w:r>
    </w:p>
    <w:p w:rsidR="008875D0" w:rsidRPr="009045E3" w:rsidRDefault="008875D0" w:rsidP="005C7AA0">
      <w:pPr>
        <w:pStyle w:val="ConsPlusNormal"/>
        <w:ind w:firstLine="709"/>
        <w:jc w:val="center"/>
        <w:outlineLvl w:val="1"/>
      </w:pPr>
    </w:p>
    <w:p w:rsidR="00697CEB" w:rsidRPr="009045E3" w:rsidRDefault="00697CEB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bookmarkStart w:id="0" w:name="_GoBack"/>
      <w:bookmarkEnd w:id="0"/>
      <w:r w:rsidRPr="009045E3">
        <w:rPr>
          <w:b w:val="0"/>
        </w:rPr>
        <w:t>3.1. Предоставление государственной услуги включает в себя следующие административные процедуры:</w:t>
      </w:r>
    </w:p>
    <w:p w:rsidR="00697CEB" w:rsidRPr="009045E3" w:rsidRDefault="008875D0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3.1.1.</w:t>
      </w:r>
      <w:r w:rsidR="00697CEB" w:rsidRPr="009045E3">
        <w:rPr>
          <w:b w:val="0"/>
        </w:rPr>
        <w:t xml:space="preserve"> </w:t>
      </w:r>
      <w:r w:rsidR="008D34CA" w:rsidRPr="009045E3">
        <w:rPr>
          <w:b w:val="0"/>
        </w:rPr>
        <w:t>П</w:t>
      </w:r>
      <w:r w:rsidR="00697CEB" w:rsidRPr="009045E3">
        <w:rPr>
          <w:b w:val="0"/>
        </w:rPr>
        <w:t xml:space="preserve">рием заявления и документов от заявителей для предоставления </w:t>
      </w:r>
      <w:r w:rsidR="00A17733">
        <w:rPr>
          <w:b w:val="0"/>
        </w:rPr>
        <w:t>государственной</w:t>
      </w:r>
      <w:r w:rsidR="00697CEB" w:rsidRPr="009045E3">
        <w:rPr>
          <w:b w:val="0"/>
        </w:rPr>
        <w:t xml:space="preserve"> услуги;</w:t>
      </w:r>
    </w:p>
    <w:p w:rsidR="00697CEB" w:rsidRPr="009045E3" w:rsidRDefault="008D34CA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3.1.2.</w:t>
      </w:r>
      <w:r w:rsidR="00697CEB" w:rsidRPr="009045E3">
        <w:rPr>
          <w:b w:val="0"/>
        </w:rPr>
        <w:t xml:space="preserve"> </w:t>
      </w:r>
      <w:r w:rsidRPr="009045E3">
        <w:rPr>
          <w:b w:val="0"/>
        </w:rPr>
        <w:t>Р</w:t>
      </w:r>
      <w:r w:rsidR="00697CEB" w:rsidRPr="009045E3">
        <w:rPr>
          <w:b w:val="0"/>
        </w:rPr>
        <w:t xml:space="preserve">ассмотрение принятого заявления и представленных документов, принятие решения о предоставлении </w:t>
      </w:r>
      <w:r w:rsidR="00A17733">
        <w:rPr>
          <w:b w:val="0"/>
        </w:rPr>
        <w:t>государственной</w:t>
      </w:r>
      <w:r w:rsidR="00226F10" w:rsidRPr="009045E3">
        <w:rPr>
          <w:b w:val="0"/>
        </w:rPr>
        <w:t xml:space="preserve"> услуги или </w:t>
      </w:r>
      <w:r w:rsidR="00697CEB" w:rsidRPr="009045E3">
        <w:rPr>
          <w:b w:val="0"/>
        </w:rPr>
        <w:t>об отказе в предос</w:t>
      </w:r>
      <w:r w:rsidR="00226F10" w:rsidRPr="009045E3">
        <w:rPr>
          <w:b w:val="0"/>
        </w:rPr>
        <w:t>тавлении государственной услуги</w:t>
      </w:r>
      <w:r w:rsidR="00697CEB" w:rsidRPr="009045E3">
        <w:rPr>
          <w:b w:val="0"/>
        </w:rPr>
        <w:t>;</w:t>
      </w:r>
    </w:p>
    <w:p w:rsidR="00697CEB" w:rsidRPr="009045E3" w:rsidRDefault="008D34CA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3.1.3.</w:t>
      </w:r>
      <w:r w:rsidR="00697CEB" w:rsidRPr="009045E3">
        <w:rPr>
          <w:b w:val="0"/>
        </w:rPr>
        <w:t xml:space="preserve"> </w:t>
      </w:r>
      <w:r w:rsidRPr="009045E3">
        <w:rPr>
          <w:b w:val="0"/>
        </w:rPr>
        <w:t>В</w:t>
      </w:r>
      <w:r w:rsidR="00697CEB" w:rsidRPr="009045E3">
        <w:rPr>
          <w:b w:val="0"/>
        </w:rPr>
        <w:t xml:space="preserve">ыплата компенсации части платы, взимаемой с родителей (законных представителей) за присмотр и уход за детьми, либо направление решения об отказе в предоставлении </w:t>
      </w:r>
      <w:r w:rsidR="00A17733">
        <w:rPr>
          <w:b w:val="0"/>
        </w:rPr>
        <w:t>государственной</w:t>
      </w:r>
      <w:r w:rsidR="00697CEB" w:rsidRPr="009045E3">
        <w:rPr>
          <w:b w:val="0"/>
        </w:rPr>
        <w:t xml:space="preserve"> услуги.</w:t>
      </w:r>
    </w:p>
    <w:p w:rsidR="00697CEB" w:rsidRPr="009045E3" w:rsidRDefault="00697CEB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3.2. Заявитель направляет заявление</w:t>
      </w:r>
      <w:r w:rsidR="00DB1422" w:rsidRPr="009045E3">
        <w:t xml:space="preserve"> </w:t>
      </w:r>
      <w:r w:rsidR="00DB1422" w:rsidRPr="009045E3">
        <w:rPr>
          <w:b w:val="0"/>
        </w:rPr>
        <w:t>в уполномоченный орган</w:t>
      </w:r>
      <w:r w:rsidRPr="009045E3">
        <w:rPr>
          <w:b w:val="0"/>
        </w:rPr>
        <w:t>, а также необходимые документы</w:t>
      </w:r>
      <w:r w:rsidR="00DB1422" w:rsidRPr="009045E3">
        <w:rPr>
          <w:b w:val="0"/>
        </w:rPr>
        <w:t xml:space="preserve"> </w:t>
      </w:r>
      <w:r w:rsidRPr="009045E3">
        <w:rPr>
          <w:b w:val="0"/>
        </w:rPr>
        <w:t>и информацию одним из следующих способов:</w:t>
      </w:r>
    </w:p>
    <w:p w:rsidR="00697CEB" w:rsidRPr="009045E3" w:rsidRDefault="00697CEB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3.2.1. Непосредственно (лично) </w:t>
      </w:r>
      <w:r w:rsidR="00B557B9" w:rsidRPr="009045E3">
        <w:rPr>
          <w:b w:val="0"/>
        </w:rPr>
        <w:t>в</w:t>
      </w:r>
      <w:r w:rsidRPr="009045E3">
        <w:rPr>
          <w:b w:val="0"/>
        </w:rPr>
        <w:t xml:space="preserve"> </w:t>
      </w:r>
      <w:r w:rsidR="00AC2F15" w:rsidRPr="009045E3">
        <w:rPr>
          <w:b w:val="0"/>
        </w:rPr>
        <w:t xml:space="preserve">управление образования, </w:t>
      </w:r>
      <w:r w:rsidR="00DB1422" w:rsidRPr="009045E3">
        <w:rPr>
          <w:b w:val="0"/>
        </w:rPr>
        <w:t>образовательное учреждение</w:t>
      </w:r>
      <w:r w:rsidRPr="009045E3">
        <w:rPr>
          <w:b w:val="0"/>
        </w:rPr>
        <w:t xml:space="preserve"> на бумажном носителе;</w:t>
      </w:r>
    </w:p>
    <w:p w:rsidR="00697CEB" w:rsidRPr="009045E3" w:rsidRDefault="00697CEB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3.2.</w:t>
      </w:r>
      <w:r w:rsidR="008D34CA" w:rsidRPr="009045E3">
        <w:rPr>
          <w:b w:val="0"/>
        </w:rPr>
        <w:t>2.</w:t>
      </w:r>
      <w:r w:rsidRPr="009045E3">
        <w:rPr>
          <w:b w:val="0"/>
        </w:rPr>
        <w:t xml:space="preserve"> </w:t>
      </w:r>
      <w:r w:rsidR="00482120" w:rsidRPr="009045E3">
        <w:rPr>
          <w:b w:val="0"/>
        </w:rPr>
        <w:t>В</w:t>
      </w:r>
      <w:r w:rsidRPr="009045E3">
        <w:rPr>
          <w:b w:val="0"/>
        </w:rPr>
        <w:t xml:space="preserve"> электронной форме с использованием федеральной государс</w:t>
      </w:r>
      <w:r w:rsidR="00482120" w:rsidRPr="009045E3">
        <w:rPr>
          <w:b w:val="0"/>
        </w:rPr>
        <w:t>твенной информационной системы «</w:t>
      </w:r>
      <w:r w:rsidRPr="009045E3">
        <w:rPr>
          <w:b w:val="0"/>
        </w:rPr>
        <w:t xml:space="preserve">Единый портал государственных </w:t>
      </w:r>
      <w:r w:rsidR="00482120" w:rsidRPr="009045E3">
        <w:rPr>
          <w:b w:val="0"/>
        </w:rPr>
        <w:t>и муниципальных услуг (функций)»</w:t>
      </w:r>
      <w:r w:rsidRPr="009045E3">
        <w:rPr>
          <w:b w:val="0"/>
        </w:rPr>
        <w:t xml:space="preserve"> (</w:t>
      </w:r>
      <w:r w:rsidR="00482120" w:rsidRPr="009045E3">
        <w:rPr>
          <w:b w:val="0"/>
        </w:rPr>
        <w:t>ЕПГУ</w:t>
      </w:r>
      <w:r w:rsidRPr="009045E3">
        <w:rPr>
          <w:b w:val="0"/>
        </w:rPr>
        <w:t>), а также региональных порталов государственных и</w:t>
      </w:r>
      <w:r w:rsidR="00482120" w:rsidRPr="009045E3">
        <w:rPr>
          <w:b w:val="0"/>
        </w:rPr>
        <w:t xml:space="preserve"> муниципальных услуг (функций) </w:t>
      </w:r>
      <w:r w:rsidRPr="009045E3">
        <w:rPr>
          <w:b w:val="0"/>
        </w:rPr>
        <w:t>(</w:t>
      </w:r>
      <w:r w:rsidR="00482120" w:rsidRPr="009045E3">
        <w:rPr>
          <w:b w:val="0"/>
        </w:rPr>
        <w:t>РПГУ</w:t>
      </w:r>
      <w:r w:rsidRPr="009045E3">
        <w:rPr>
          <w:b w:val="0"/>
        </w:rPr>
        <w:t>);</w:t>
      </w:r>
    </w:p>
    <w:p w:rsidR="00697CEB" w:rsidRPr="009045E3" w:rsidRDefault="00697CEB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3.2.</w:t>
      </w:r>
      <w:r w:rsidR="008D34CA" w:rsidRPr="009045E3">
        <w:rPr>
          <w:b w:val="0"/>
        </w:rPr>
        <w:t>3</w:t>
      </w:r>
      <w:r w:rsidRPr="009045E3">
        <w:rPr>
          <w:b w:val="0"/>
        </w:rPr>
        <w:t>.  Почтовым отправлением</w:t>
      </w:r>
      <w:r w:rsidR="00AC2F15" w:rsidRPr="009045E3">
        <w:rPr>
          <w:b w:val="0"/>
        </w:rPr>
        <w:t xml:space="preserve"> в управление образования, образовательное учреждение</w:t>
      </w:r>
      <w:r w:rsidRPr="009045E3">
        <w:rPr>
          <w:b w:val="0"/>
        </w:rPr>
        <w:t>.</w:t>
      </w:r>
    </w:p>
    <w:p w:rsidR="008D34CA" w:rsidRPr="009045E3" w:rsidRDefault="008D34CA" w:rsidP="00697CEB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3.2.4. </w:t>
      </w:r>
      <w:r w:rsidR="00794893">
        <w:rPr>
          <w:b w:val="0"/>
        </w:rPr>
        <w:t>Ч</w:t>
      </w:r>
      <w:r w:rsidR="00794893" w:rsidRPr="00794893">
        <w:rPr>
          <w:b w:val="0"/>
        </w:rPr>
        <w:t>ерез многофункциональные центры предоставления государственных и муни</w:t>
      </w:r>
      <w:r w:rsidR="00794893">
        <w:rPr>
          <w:b w:val="0"/>
        </w:rPr>
        <w:t>ципальных услуг</w:t>
      </w:r>
      <w:r w:rsidR="00794893" w:rsidRPr="00794893">
        <w:rPr>
          <w:b w:val="0"/>
        </w:rPr>
        <w:t xml:space="preserve"> в случае наличия соглашения, заключенного в соот</w:t>
      </w:r>
      <w:r w:rsidR="00794893">
        <w:rPr>
          <w:b w:val="0"/>
        </w:rPr>
        <w:t>ветствии с Федеральным законом «</w:t>
      </w:r>
      <w:r w:rsidR="00794893" w:rsidRPr="00794893">
        <w:rPr>
          <w:b w:val="0"/>
        </w:rPr>
        <w:t>Об организации предоставления госуда</w:t>
      </w:r>
      <w:r w:rsidR="00794893">
        <w:rPr>
          <w:b w:val="0"/>
        </w:rPr>
        <w:t>рственных и муниципальных услуг»</w:t>
      </w:r>
      <w:r w:rsidR="00794893" w:rsidRPr="00794893">
        <w:rPr>
          <w:b w:val="0"/>
        </w:rPr>
        <w:t xml:space="preserve"> между многофункциональным центром и уполномоченным органом</w:t>
      </w:r>
      <w:r w:rsidRPr="009045E3">
        <w:rPr>
          <w:b w:val="0"/>
        </w:rPr>
        <w:t>.</w:t>
      </w:r>
    </w:p>
    <w:p w:rsidR="00260358" w:rsidRPr="009045E3" w:rsidRDefault="00260358" w:rsidP="0026035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3.3. Основанием для начала административной процедуры является поступление заявления по форме, указанной в </w:t>
      </w:r>
      <w:r w:rsidR="008D34CA" w:rsidRPr="009045E3">
        <w:rPr>
          <w:b w:val="0"/>
        </w:rPr>
        <w:t>п</w:t>
      </w:r>
      <w:r w:rsidRPr="009045E3">
        <w:rPr>
          <w:b w:val="0"/>
        </w:rPr>
        <w:t xml:space="preserve">риложении </w:t>
      </w:r>
      <w:r w:rsidR="008D34CA" w:rsidRPr="009045E3">
        <w:rPr>
          <w:b w:val="0"/>
        </w:rPr>
        <w:t xml:space="preserve">№ </w:t>
      </w:r>
      <w:r w:rsidRPr="009045E3">
        <w:rPr>
          <w:b w:val="0"/>
        </w:rPr>
        <w:t xml:space="preserve">1 </w:t>
      </w:r>
      <w:r w:rsidR="00654B08">
        <w:rPr>
          <w:b w:val="0"/>
        </w:rPr>
        <w:br/>
      </w:r>
      <w:r w:rsidRPr="009045E3">
        <w:rPr>
          <w:b w:val="0"/>
        </w:rPr>
        <w:t xml:space="preserve">и документов, установленных </w:t>
      </w:r>
      <w:r w:rsidR="0057607E" w:rsidRPr="009045E3">
        <w:rPr>
          <w:b w:val="0"/>
        </w:rPr>
        <w:t>пунктом 2.6.</w:t>
      </w:r>
      <w:r w:rsidRPr="009045E3">
        <w:rPr>
          <w:b w:val="0"/>
        </w:rPr>
        <w:t xml:space="preserve"> </w:t>
      </w:r>
      <w:r w:rsidR="00DC5AA3" w:rsidRPr="009045E3">
        <w:rPr>
          <w:b w:val="0"/>
        </w:rPr>
        <w:t>раздела Ⅱ</w:t>
      </w:r>
      <w:r w:rsidR="0057607E" w:rsidRPr="009045E3">
        <w:rPr>
          <w:b w:val="0"/>
        </w:rPr>
        <w:t xml:space="preserve"> настоящего А</w:t>
      </w:r>
      <w:r w:rsidRPr="009045E3">
        <w:rPr>
          <w:b w:val="0"/>
        </w:rPr>
        <w:t>дминистративного регламента, в том числе, с использованием РПГУ, ЕПГУ.</w:t>
      </w:r>
    </w:p>
    <w:p w:rsidR="00260358" w:rsidRPr="009045E3" w:rsidRDefault="00260358" w:rsidP="0026035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3.4. Прием и регистрация заявления с прилагаемыми документами осуществляется в течение одного рабочего дня со дня поступления заявления.</w:t>
      </w:r>
    </w:p>
    <w:p w:rsidR="003767E2" w:rsidRDefault="003767E2" w:rsidP="0026035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3.5. Результатом административной процедуры является принятие решения о выплате компенсации или об отказе в выплате компенсации части родительской платы за присмотр и уход за детьми в муниципальной образовательной организации, находящейся на территории городского округа Большой Камень.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</w:pPr>
      <w:r w:rsidRPr="009045E3">
        <w:t>3</w:t>
      </w:r>
      <w:r w:rsidR="003767E2" w:rsidRPr="009045E3">
        <w:t>.6</w:t>
      </w:r>
      <w:r w:rsidRPr="009045E3">
        <w:t xml:space="preserve">. Прием документов для предоставления </w:t>
      </w:r>
      <w:r w:rsidR="00A17733">
        <w:t>государственной</w:t>
      </w:r>
      <w:r w:rsidRPr="009045E3">
        <w:t xml:space="preserve"> услуги в электр</w:t>
      </w:r>
      <w:r w:rsidR="00E41600" w:rsidRPr="009045E3">
        <w:t>онной форме через Единый портал</w:t>
      </w:r>
    </w:p>
    <w:p w:rsidR="00E41600" w:rsidRPr="009045E3" w:rsidRDefault="00E41600" w:rsidP="00E41600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3.6.1.  В случае представления заявления посредством ЕПГУ или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Заявитель для подачи заявления в электронной форме выполняет следующие действия: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1. В</w:t>
      </w:r>
      <w:r w:rsidRPr="009045E3">
        <w:rPr>
          <w:b w:val="0"/>
        </w:rPr>
        <w:t>ыполняет авторизацию;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2.</w:t>
      </w:r>
      <w:r w:rsidRPr="009045E3">
        <w:rPr>
          <w:b w:val="0"/>
        </w:rPr>
        <w:t xml:space="preserve"> </w:t>
      </w:r>
      <w:r w:rsidR="004C294B" w:rsidRPr="009045E3">
        <w:rPr>
          <w:b w:val="0"/>
        </w:rPr>
        <w:t>О</w:t>
      </w:r>
      <w:r w:rsidRPr="009045E3">
        <w:rPr>
          <w:b w:val="0"/>
        </w:rPr>
        <w:t>ткрывает форму электронного заявления;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3.</w:t>
      </w:r>
      <w:r w:rsidRPr="009045E3">
        <w:rPr>
          <w:b w:val="0"/>
        </w:rPr>
        <w:t xml:space="preserve"> </w:t>
      </w:r>
      <w:r w:rsidR="004C294B" w:rsidRPr="009045E3">
        <w:rPr>
          <w:b w:val="0"/>
        </w:rPr>
        <w:t>З</w:t>
      </w:r>
      <w:r w:rsidRPr="009045E3">
        <w:rPr>
          <w:b w:val="0"/>
        </w:rPr>
        <w:t xml:space="preserve">аполняет форму электронного заявления, включающую сведения, необходимые и обязательные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услуги;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4. П</w:t>
      </w:r>
      <w:r w:rsidRPr="009045E3">
        <w:rPr>
          <w:b w:val="0"/>
        </w:rPr>
        <w:t>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5.</w:t>
      </w:r>
      <w:r w:rsidRPr="009045E3">
        <w:rPr>
          <w:b w:val="0"/>
        </w:rPr>
        <w:t xml:space="preserve"> </w:t>
      </w:r>
      <w:r w:rsidR="004C294B" w:rsidRPr="009045E3">
        <w:rPr>
          <w:b w:val="0"/>
        </w:rPr>
        <w:t>П</w:t>
      </w:r>
      <w:r w:rsidRPr="009045E3">
        <w:rPr>
          <w:b w:val="0"/>
        </w:rPr>
        <w:t xml:space="preserve">одтверждает факт ознакомления и согласия с условиями </w:t>
      </w:r>
      <w:r w:rsidR="00654B08">
        <w:rPr>
          <w:b w:val="0"/>
        </w:rPr>
        <w:br/>
      </w:r>
      <w:r w:rsidRPr="009045E3">
        <w:rPr>
          <w:b w:val="0"/>
        </w:rPr>
        <w:t xml:space="preserve">и порядком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в электронной форме (устанавливает соответствующую отметку о согласии в форме электронного заявления);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4C294B" w:rsidRPr="009045E3">
        <w:rPr>
          <w:b w:val="0"/>
        </w:rPr>
        <w:t>6.</w:t>
      </w:r>
      <w:r w:rsidRPr="009045E3">
        <w:rPr>
          <w:b w:val="0"/>
        </w:rPr>
        <w:t xml:space="preserve"> </w:t>
      </w:r>
      <w:r w:rsidR="004C294B" w:rsidRPr="009045E3">
        <w:rPr>
          <w:b w:val="0"/>
        </w:rPr>
        <w:t>П</w:t>
      </w:r>
      <w:r w:rsidRPr="009045E3">
        <w:rPr>
          <w:b w:val="0"/>
        </w:rPr>
        <w:t>одтверждает достоверность сообщенных сведений (устанавливает соответствующую отметку в форме электронного заявления);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.1.7. О</w:t>
      </w:r>
      <w:r w:rsidR="008D34CA" w:rsidRPr="009045E3">
        <w:rPr>
          <w:b w:val="0"/>
        </w:rPr>
        <w:t>тправляет заполненное электронное заявление (нажимает соответствующую кнопку в форме электронного</w:t>
      </w:r>
      <w:r w:rsidRPr="009045E3">
        <w:rPr>
          <w:b w:val="0"/>
        </w:rPr>
        <w:t xml:space="preserve"> </w:t>
      </w:r>
      <w:r w:rsidR="008D34CA" w:rsidRPr="009045E3">
        <w:rPr>
          <w:b w:val="0"/>
        </w:rPr>
        <w:t>заявления);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767E2" w:rsidRPr="009045E3">
        <w:rPr>
          <w:b w:val="0"/>
        </w:rPr>
        <w:t>6</w:t>
      </w:r>
      <w:r w:rsidRPr="009045E3">
        <w:rPr>
          <w:b w:val="0"/>
        </w:rPr>
        <w:t>.1.</w:t>
      </w:r>
      <w:r w:rsidR="003767E2" w:rsidRPr="009045E3">
        <w:rPr>
          <w:b w:val="0"/>
        </w:rPr>
        <w:t>8</w:t>
      </w:r>
      <w:r w:rsidRPr="009045E3">
        <w:rPr>
          <w:b w:val="0"/>
        </w:rPr>
        <w:t>.  П</w:t>
      </w:r>
      <w:r w:rsidR="008D34CA" w:rsidRPr="009045E3">
        <w:rPr>
          <w:b w:val="0"/>
        </w:rPr>
        <w:t>олучает уведомление об отправке электронного заявления.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Форматно-логическая проверка сформированного заявления осуществляется после заполнения заявителем</w:t>
      </w:r>
      <w:r w:rsidR="004C294B" w:rsidRPr="009045E3">
        <w:rPr>
          <w:b w:val="0"/>
        </w:rPr>
        <w:t xml:space="preserve"> </w:t>
      </w:r>
      <w:r w:rsidRPr="009045E3">
        <w:rPr>
          <w:b w:val="0"/>
        </w:rPr>
        <w:t>каждого из полей электронной формы заявления. При выявлении некорректно заполненного поля электронной формы</w:t>
      </w:r>
      <w:r w:rsidR="004C294B" w:rsidRPr="009045E3">
        <w:rPr>
          <w:b w:val="0"/>
        </w:rPr>
        <w:t xml:space="preserve"> </w:t>
      </w:r>
      <w:r w:rsidRPr="009045E3">
        <w:rPr>
          <w:b w:val="0"/>
        </w:rPr>
        <w:t>заявления заявитель уведомляется о характере выявленной ошибки и порядке ее устранения посредством</w:t>
      </w:r>
      <w:r w:rsidR="004C294B" w:rsidRPr="009045E3">
        <w:rPr>
          <w:b w:val="0"/>
        </w:rPr>
        <w:t xml:space="preserve"> </w:t>
      </w:r>
      <w:r w:rsidRPr="009045E3">
        <w:rPr>
          <w:b w:val="0"/>
        </w:rPr>
        <w:t>информационного сообщения непосредственно в электронной форме заявления.</w:t>
      </w:r>
    </w:p>
    <w:p w:rsidR="00867201" w:rsidRPr="009045E3" w:rsidRDefault="00867201" w:rsidP="00A51AB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3.6.2. </w:t>
      </w:r>
      <w:proofErr w:type="gramStart"/>
      <w:r w:rsidR="00EA40F9" w:rsidRPr="009045E3">
        <w:rPr>
          <w:b w:val="0"/>
        </w:rPr>
        <w:t xml:space="preserve">В случае направления заявления посредством Единого портала или регионального портала </w:t>
      </w:r>
      <w:r w:rsidRPr="009045E3">
        <w:rPr>
          <w:b w:val="0"/>
        </w:rPr>
        <w:t xml:space="preserve">государственных и муниципальных услуг Приморского края </w:t>
      </w:r>
      <w:r w:rsidR="00EA40F9" w:rsidRPr="009045E3">
        <w:rPr>
          <w:b w:val="0"/>
        </w:rPr>
        <w:t>сведения из документов, указанных в пункте 2.</w:t>
      </w:r>
      <w:r w:rsidR="00792926" w:rsidRPr="009045E3">
        <w:rPr>
          <w:b w:val="0"/>
        </w:rPr>
        <w:t>6.</w:t>
      </w:r>
      <w:r w:rsidR="00DC5AA3" w:rsidRPr="009045E3">
        <w:rPr>
          <w:b w:val="0"/>
        </w:rPr>
        <w:t xml:space="preserve"> раздела Ⅱ </w:t>
      </w:r>
      <w:r w:rsidR="00EA40F9" w:rsidRPr="009045E3">
        <w:rPr>
          <w:b w:val="0"/>
        </w:rPr>
        <w:t xml:space="preserve">настоящего </w:t>
      </w:r>
      <w:r w:rsidR="00792926" w:rsidRPr="009045E3">
        <w:rPr>
          <w:b w:val="0"/>
        </w:rPr>
        <w:t>А</w:t>
      </w:r>
      <w:r w:rsidR="00EA40F9" w:rsidRPr="009045E3">
        <w:rPr>
          <w:b w:val="0"/>
        </w:rPr>
        <w:t>дминистративного регламента, формируются при подтверждении учетной записи в федеральной государс</w:t>
      </w:r>
      <w:r w:rsidRPr="009045E3">
        <w:rPr>
          <w:b w:val="0"/>
        </w:rPr>
        <w:t>твенной информационной системе «</w:t>
      </w:r>
      <w:r w:rsidR="00EA40F9" w:rsidRPr="009045E3">
        <w:rPr>
          <w:b w:val="0"/>
        </w:rPr>
        <w:t xml:space="preserve">Единая система идентификации </w:t>
      </w:r>
      <w:r w:rsidR="00654B08">
        <w:rPr>
          <w:b w:val="0"/>
        </w:rPr>
        <w:br/>
      </w:r>
      <w:r w:rsidR="00EA40F9" w:rsidRPr="009045E3">
        <w:rPr>
          <w:b w:val="0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Pr="009045E3">
        <w:rPr>
          <w:b w:val="0"/>
        </w:rPr>
        <w:t>льных услуг в электронной форме»</w:t>
      </w:r>
      <w:r w:rsidR="00EA40F9" w:rsidRPr="009045E3">
        <w:rPr>
          <w:b w:val="0"/>
        </w:rPr>
        <w:t xml:space="preserve"> из</w:t>
      </w:r>
      <w:proofErr w:type="gramEnd"/>
      <w:r w:rsidR="00EA40F9" w:rsidRPr="009045E3">
        <w:rPr>
          <w:b w:val="0"/>
        </w:rPr>
        <w:t xml:space="preserve"> состава соответствующих данных указанной учетной записи </w:t>
      </w:r>
      <w:r w:rsidR="00654B08">
        <w:rPr>
          <w:b w:val="0"/>
        </w:rPr>
        <w:br/>
      </w:r>
      <w:r w:rsidR="00EA40F9" w:rsidRPr="009045E3">
        <w:rPr>
          <w:b w:val="0"/>
        </w:rPr>
        <w:t xml:space="preserve">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51AB2" w:rsidRPr="009045E3" w:rsidRDefault="00867201" w:rsidP="00A51AB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3.6.3. </w:t>
      </w:r>
      <w:r w:rsidR="00A51AB2" w:rsidRPr="009045E3">
        <w:rPr>
          <w:b w:val="0"/>
        </w:rPr>
        <w:t xml:space="preserve">Заполненное на Едином портале или региональном </w:t>
      </w:r>
      <w:r w:rsidR="00CD328C" w:rsidRPr="009045E3">
        <w:rPr>
          <w:b w:val="0"/>
        </w:rPr>
        <w:t>портале заявление отправляется З</w:t>
      </w:r>
      <w:r w:rsidR="00A51AB2" w:rsidRPr="009045E3">
        <w:rPr>
          <w:b w:val="0"/>
        </w:rPr>
        <w:t xml:space="preserve">аявителем вместе с прикрепленными электронными образами документов, указанных в пункте </w:t>
      </w:r>
      <w:r w:rsidR="00792926" w:rsidRPr="009045E3">
        <w:rPr>
          <w:b w:val="0"/>
        </w:rPr>
        <w:t>2.6.</w:t>
      </w:r>
      <w:r w:rsidR="00A51AB2" w:rsidRPr="009045E3">
        <w:rPr>
          <w:b w:val="0"/>
        </w:rPr>
        <w:t xml:space="preserve"> </w:t>
      </w:r>
      <w:r w:rsidR="00032C63" w:rsidRPr="009045E3">
        <w:rPr>
          <w:b w:val="0"/>
        </w:rPr>
        <w:t xml:space="preserve">раздела Ⅱ </w:t>
      </w:r>
      <w:r w:rsidR="00A51AB2" w:rsidRPr="009045E3">
        <w:rPr>
          <w:b w:val="0"/>
        </w:rPr>
        <w:t xml:space="preserve">настоящего </w:t>
      </w:r>
      <w:r w:rsidR="001F1234" w:rsidRPr="009045E3">
        <w:rPr>
          <w:b w:val="0"/>
        </w:rPr>
        <w:t>Административного регламента</w:t>
      </w:r>
      <w:r w:rsidR="00A51AB2" w:rsidRPr="009045E3">
        <w:rPr>
          <w:b w:val="0"/>
        </w:rPr>
        <w:t>, в управление образования. При авторизации в федеральной государственной информационной системе «Единая система идентификац</w:t>
      </w:r>
      <w:proofErr w:type="gramStart"/>
      <w:r w:rsidR="00A51AB2" w:rsidRPr="009045E3">
        <w:rPr>
          <w:b w:val="0"/>
        </w:rPr>
        <w:t>ии и ау</w:t>
      </w:r>
      <w:proofErr w:type="gramEnd"/>
      <w:r w:rsidR="00A51AB2" w:rsidRPr="009045E3">
        <w:rPr>
          <w:b w:val="0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51AB2" w:rsidRPr="009045E3">
        <w:rPr>
          <w:b w:val="0"/>
        </w:rPr>
        <w:lastRenderedPageBreak/>
        <w:t>в электронной форме» заявление считается подписанным простой электронной подписью заявителя.</w:t>
      </w:r>
    </w:p>
    <w:p w:rsidR="00CD328C" w:rsidRPr="009045E3" w:rsidRDefault="00CD328C" w:rsidP="00A51AB2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3.6.4. Управление образования</w:t>
      </w:r>
      <w:r w:rsidR="00A60F20" w:rsidRPr="009045E3">
        <w:rPr>
          <w:b w:val="0"/>
        </w:rPr>
        <w:t xml:space="preserve"> </w:t>
      </w:r>
      <w:r w:rsidRPr="009045E3">
        <w:rPr>
          <w:b w:val="0"/>
        </w:rPr>
        <w:t>проверяет наличие электронных заявлений, поступивших с РПГУ, ЕПГУ, с периодом не реже 2 раз в день.</w:t>
      </w:r>
    </w:p>
    <w:p w:rsidR="001F1234" w:rsidRPr="009045E3" w:rsidRDefault="00654AA7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5</w:t>
      </w:r>
      <w:r w:rsidRPr="009045E3">
        <w:rPr>
          <w:b w:val="0"/>
        </w:rPr>
        <w:t>.</w:t>
      </w:r>
      <w:r w:rsidR="00471BA9" w:rsidRPr="009045E3">
        <w:rPr>
          <w:b w:val="0"/>
        </w:rPr>
        <w:t xml:space="preserve"> Управление образования</w:t>
      </w:r>
      <w:r w:rsidR="0077785B" w:rsidRPr="009045E3">
        <w:rPr>
          <w:b w:val="0"/>
        </w:rPr>
        <w:t xml:space="preserve"> </w:t>
      </w:r>
      <w:r w:rsidR="00471BA9" w:rsidRPr="009045E3">
        <w:rPr>
          <w:b w:val="0"/>
        </w:rPr>
        <w:t xml:space="preserve">обеспечивает в срок не позднее 1 рабочего дня со дня </w:t>
      </w:r>
      <w:r w:rsidR="001F1234" w:rsidRPr="009045E3">
        <w:rPr>
          <w:b w:val="0"/>
        </w:rPr>
        <w:t>поступления</w:t>
      </w:r>
      <w:r w:rsidR="00471BA9" w:rsidRPr="009045E3">
        <w:rPr>
          <w:b w:val="0"/>
        </w:rPr>
        <w:t xml:space="preserve"> заявления на РПГУ, ЕПГУ, а в случае его поступления в нерабочий или празд</w:t>
      </w:r>
      <w:r w:rsidR="00E44CC9" w:rsidRPr="009045E3">
        <w:rPr>
          <w:b w:val="0"/>
        </w:rPr>
        <w:t>ничный день</w:t>
      </w:r>
      <w:r w:rsidR="00471BA9" w:rsidRPr="009045E3">
        <w:rPr>
          <w:b w:val="0"/>
        </w:rPr>
        <w:t xml:space="preserve"> – в следу</w:t>
      </w:r>
      <w:r w:rsidR="001F1234" w:rsidRPr="009045E3">
        <w:rPr>
          <w:b w:val="0"/>
        </w:rPr>
        <w:t>ющий за ним первый рабочий день, п</w:t>
      </w:r>
      <w:r w:rsidR="00471BA9" w:rsidRPr="009045E3">
        <w:rPr>
          <w:b w:val="0"/>
        </w:rPr>
        <w:t xml:space="preserve">рием документов, необходимых для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</w:t>
      </w:r>
      <w:r w:rsidR="001F1234" w:rsidRPr="009045E3">
        <w:rPr>
          <w:b w:val="0"/>
        </w:rPr>
        <w:t xml:space="preserve">. </w:t>
      </w:r>
    </w:p>
    <w:p w:rsidR="005C6778" w:rsidRPr="009045E3" w:rsidRDefault="00911C43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6</w:t>
      </w:r>
      <w:r w:rsidRPr="009045E3">
        <w:rPr>
          <w:b w:val="0"/>
        </w:rPr>
        <w:t xml:space="preserve">. </w:t>
      </w:r>
      <w:r w:rsidR="005C6778" w:rsidRPr="009045E3">
        <w:rPr>
          <w:b w:val="0"/>
        </w:rPr>
        <w:t>Результатом выполнения административной процедуры является электронное дело, направленное в образовательное учреждение посредством системы электронного взаимодействия.</w:t>
      </w:r>
    </w:p>
    <w:p w:rsidR="00471BA9" w:rsidRPr="009045E3" w:rsidRDefault="00471BA9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Электронное заявление становится доступным для должностного лица </w:t>
      </w:r>
      <w:r w:rsidR="00867201" w:rsidRPr="009045E3">
        <w:rPr>
          <w:b w:val="0"/>
        </w:rPr>
        <w:t xml:space="preserve">образовательного учреждения, </w:t>
      </w:r>
      <w:r w:rsidRPr="009045E3">
        <w:rPr>
          <w:b w:val="0"/>
        </w:rPr>
        <w:t xml:space="preserve">ответственного за прием и регистрацию заявления (далее – ответственное должностное лицо), в государственной информационной системе, используемой управлением образования </w:t>
      </w:r>
      <w:r w:rsidR="00654B08">
        <w:rPr>
          <w:b w:val="0"/>
        </w:rPr>
        <w:br/>
      </w:r>
      <w:r w:rsidRPr="009045E3">
        <w:rPr>
          <w:b w:val="0"/>
        </w:rPr>
        <w:t xml:space="preserve">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(далее – ГИС).</w:t>
      </w:r>
    </w:p>
    <w:p w:rsidR="005C6778" w:rsidRPr="009045E3" w:rsidRDefault="005C6778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911C43" w:rsidRPr="009045E3">
        <w:rPr>
          <w:b w:val="0"/>
        </w:rPr>
        <w:t>6.</w:t>
      </w:r>
      <w:r w:rsidR="00CD328C" w:rsidRPr="009045E3">
        <w:rPr>
          <w:b w:val="0"/>
        </w:rPr>
        <w:t>7</w:t>
      </w:r>
      <w:r w:rsidR="00911C43" w:rsidRPr="009045E3">
        <w:rPr>
          <w:b w:val="0"/>
        </w:rPr>
        <w:t>.</w:t>
      </w:r>
      <w:r w:rsidRPr="009045E3">
        <w:rPr>
          <w:b w:val="0"/>
        </w:rPr>
        <w:t xml:space="preserve"> Должностное лицо, ответственное за прием документов, после поступления документов на рассмотрение через Единый портал:</w:t>
      </w:r>
    </w:p>
    <w:p w:rsidR="005C6778" w:rsidRPr="009045E3" w:rsidRDefault="00911C43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7</w:t>
      </w:r>
      <w:r w:rsidRPr="009045E3">
        <w:rPr>
          <w:b w:val="0"/>
        </w:rPr>
        <w:t>.1. П</w:t>
      </w:r>
      <w:r w:rsidR="005C6778" w:rsidRPr="009045E3">
        <w:rPr>
          <w:b w:val="0"/>
        </w:rPr>
        <w:t>рисваивает заявлению номер в соответстви</w:t>
      </w:r>
      <w:r w:rsidRPr="009045E3">
        <w:rPr>
          <w:b w:val="0"/>
        </w:rPr>
        <w:t>и с номенклатурой дел</w:t>
      </w:r>
      <w:r w:rsidR="005C6778" w:rsidRPr="009045E3">
        <w:rPr>
          <w:b w:val="0"/>
        </w:rPr>
        <w:t>;</w:t>
      </w:r>
    </w:p>
    <w:p w:rsidR="005C6778" w:rsidRPr="009045E3" w:rsidRDefault="00911C43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7</w:t>
      </w:r>
      <w:r w:rsidRPr="009045E3">
        <w:rPr>
          <w:b w:val="0"/>
        </w:rPr>
        <w:t>.</w:t>
      </w:r>
      <w:r w:rsidR="00CD328C" w:rsidRPr="009045E3">
        <w:rPr>
          <w:b w:val="0"/>
        </w:rPr>
        <w:t>2</w:t>
      </w:r>
      <w:r w:rsidRPr="009045E3">
        <w:rPr>
          <w:b w:val="0"/>
        </w:rPr>
        <w:t>. И</w:t>
      </w:r>
      <w:r w:rsidR="005C6778" w:rsidRPr="009045E3">
        <w:rPr>
          <w:b w:val="0"/>
        </w:rPr>
        <w:t>зучает поступившие электронные</w:t>
      </w:r>
      <w:r w:rsidR="00CD328C" w:rsidRPr="009045E3">
        <w:rPr>
          <w:b w:val="0"/>
        </w:rPr>
        <w:t xml:space="preserve"> дела, в том числе приложенные З</w:t>
      </w:r>
      <w:r w:rsidR="005C6778" w:rsidRPr="009045E3">
        <w:rPr>
          <w:b w:val="0"/>
        </w:rPr>
        <w:t>аявителем документы в электронной форме и</w:t>
      </w:r>
      <w:r w:rsidRPr="009045E3">
        <w:rPr>
          <w:b w:val="0"/>
        </w:rPr>
        <w:t xml:space="preserve"> </w:t>
      </w:r>
      <w:r w:rsidR="005C6778" w:rsidRPr="009045E3">
        <w:rPr>
          <w:b w:val="0"/>
        </w:rPr>
        <w:t>электронные образы документов;</w:t>
      </w:r>
    </w:p>
    <w:p w:rsidR="005C6778" w:rsidRPr="009045E3" w:rsidRDefault="00911C43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7</w:t>
      </w:r>
      <w:r w:rsidRPr="009045E3">
        <w:rPr>
          <w:b w:val="0"/>
        </w:rPr>
        <w:t>.</w:t>
      </w:r>
      <w:r w:rsidR="00CD328C" w:rsidRPr="009045E3">
        <w:rPr>
          <w:b w:val="0"/>
        </w:rPr>
        <w:t>3</w:t>
      </w:r>
      <w:r w:rsidRPr="009045E3">
        <w:rPr>
          <w:b w:val="0"/>
        </w:rPr>
        <w:t>. П</w:t>
      </w:r>
      <w:r w:rsidR="005C6778" w:rsidRPr="009045E3">
        <w:rPr>
          <w:b w:val="0"/>
        </w:rPr>
        <w:t>роверяет комплектность, читаемость электронных образов документов;</w:t>
      </w:r>
    </w:p>
    <w:p w:rsidR="005C6778" w:rsidRPr="009045E3" w:rsidRDefault="00911C43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CD328C" w:rsidRPr="009045E3">
        <w:rPr>
          <w:b w:val="0"/>
        </w:rPr>
        <w:t>7.4</w:t>
      </w:r>
      <w:r w:rsidRPr="009045E3">
        <w:rPr>
          <w:b w:val="0"/>
        </w:rPr>
        <w:t xml:space="preserve">. </w:t>
      </w:r>
      <w:r w:rsidR="005C6778" w:rsidRPr="009045E3">
        <w:rPr>
          <w:b w:val="0"/>
        </w:rPr>
        <w:t>При наличии оснований, предусмотренных пунктом 2.</w:t>
      </w:r>
      <w:r w:rsidR="00A60F20" w:rsidRPr="009045E3">
        <w:rPr>
          <w:b w:val="0"/>
        </w:rPr>
        <w:t>9</w:t>
      </w:r>
      <w:r w:rsidRPr="009045E3">
        <w:rPr>
          <w:b w:val="0"/>
        </w:rPr>
        <w:t>.</w:t>
      </w:r>
      <w:r w:rsidR="006175E8" w:rsidRPr="009045E3">
        <w:t xml:space="preserve"> </w:t>
      </w:r>
      <w:r w:rsidR="006175E8" w:rsidRPr="009045E3">
        <w:rPr>
          <w:b w:val="0"/>
        </w:rPr>
        <w:t>раздела Ⅱ</w:t>
      </w:r>
      <w:r w:rsidR="005C6778" w:rsidRPr="009045E3">
        <w:rPr>
          <w:b w:val="0"/>
        </w:rPr>
        <w:t xml:space="preserve"> настоящего Административного регламента,</w:t>
      </w:r>
      <w:r w:rsidRPr="009045E3">
        <w:rPr>
          <w:b w:val="0"/>
        </w:rPr>
        <w:t xml:space="preserve"> </w:t>
      </w:r>
      <w:r w:rsidR="005C6778" w:rsidRPr="009045E3">
        <w:rPr>
          <w:b w:val="0"/>
        </w:rPr>
        <w:t xml:space="preserve">подготавливает проект уведомления об отказе 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</w:t>
      </w:r>
      <w:r w:rsidR="005C6778" w:rsidRPr="009045E3">
        <w:rPr>
          <w:b w:val="0"/>
        </w:rPr>
        <w:t>услуги.</w:t>
      </w:r>
    </w:p>
    <w:p w:rsidR="005C6778" w:rsidRPr="009045E3" w:rsidRDefault="005C6778" w:rsidP="005C677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</w:t>
      </w:r>
      <w:r w:rsidR="002F26F9" w:rsidRPr="009045E3">
        <w:rPr>
          <w:b w:val="0"/>
        </w:rPr>
        <w:t>6</w:t>
      </w:r>
      <w:r w:rsidRPr="009045E3">
        <w:rPr>
          <w:b w:val="0"/>
        </w:rPr>
        <w:t>.</w:t>
      </w:r>
      <w:r w:rsidR="002F26F9" w:rsidRPr="009045E3">
        <w:rPr>
          <w:b w:val="0"/>
        </w:rPr>
        <w:t>7.</w:t>
      </w:r>
      <w:r w:rsidR="00A60F20" w:rsidRPr="009045E3">
        <w:rPr>
          <w:b w:val="0"/>
        </w:rPr>
        <w:t>5</w:t>
      </w:r>
      <w:r w:rsidR="002F26F9" w:rsidRPr="009045E3">
        <w:rPr>
          <w:b w:val="0"/>
        </w:rPr>
        <w:t>.</w:t>
      </w:r>
      <w:r w:rsidRPr="009045E3">
        <w:rPr>
          <w:b w:val="0"/>
        </w:rPr>
        <w:t xml:space="preserve"> </w:t>
      </w:r>
      <w:r w:rsidR="00CD328C" w:rsidRPr="009045E3">
        <w:rPr>
          <w:b w:val="0"/>
        </w:rPr>
        <w:t>При отсутствии оснований, предусмотренных пунктом 2.</w:t>
      </w:r>
      <w:r w:rsidR="00A60F20" w:rsidRPr="009045E3">
        <w:rPr>
          <w:b w:val="0"/>
        </w:rPr>
        <w:t>9</w:t>
      </w:r>
      <w:r w:rsidR="00CD328C" w:rsidRPr="009045E3">
        <w:rPr>
          <w:b w:val="0"/>
        </w:rPr>
        <w:t xml:space="preserve">. </w:t>
      </w:r>
      <w:r w:rsidR="00E31255" w:rsidRPr="009045E3">
        <w:rPr>
          <w:b w:val="0"/>
        </w:rPr>
        <w:t xml:space="preserve">раздела Ⅱ настоящего Административного регламента </w:t>
      </w:r>
      <w:r w:rsidR="00CD328C" w:rsidRPr="009045E3">
        <w:rPr>
          <w:b w:val="0"/>
        </w:rPr>
        <w:t xml:space="preserve">настоящего Административного регламента </w:t>
      </w:r>
      <w:r w:rsidRPr="009045E3">
        <w:rPr>
          <w:b w:val="0"/>
        </w:rPr>
        <w:t>оформл</w:t>
      </w:r>
      <w:r w:rsidR="00CD328C" w:rsidRPr="009045E3">
        <w:rPr>
          <w:b w:val="0"/>
        </w:rPr>
        <w:t>яет</w:t>
      </w:r>
      <w:r w:rsidRPr="009045E3">
        <w:rPr>
          <w:b w:val="0"/>
        </w:rPr>
        <w:t xml:space="preserve"> документ</w:t>
      </w:r>
      <w:r w:rsidR="00CD328C" w:rsidRPr="009045E3">
        <w:rPr>
          <w:b w:val="0"/>
        </w:rPr>
        <w:t>ы</w:t>
      </w:r>
      <w:r w:rsidRPr="009045E3">
        <w:rPr>
          <w:b w:val="0"/>
        </w:rPr>
        <w:t>, являющи</w:t>
      </w:r>
      <w:r w:rsidR="00CD328C" w:rsidRPr="009045E3">
        <w:rPr>
          <w:b w:val="0"/>
        </w:rPr>
        <w:t>е</w:t>
      </w:r>
      <w:r w:rsidRPr="009045E3">
        <w:rPr>
          <w:b w:val="0"/>
        </w:rPr>
        <w:t>ся результатом</w:t>
      </w:r>
      <w:r w:rsidR="00CD328C" w:rsidRPr="009045E3">
        <w:rPr>
          <w:b w:val="0"/>
        </w:rPr>
        <w:t xml:space="preserve"> </w:t>
      </w:r>
      <w:r w:rsidRPr="009045E3">
        <w:rPr>
          <w:b w:val="0"/>
        </w:rPr>
        <w:t xml:space="preserve">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либо мотивированный отказ</w:t>
      </w:r>
      <w:r w:rsidR="00CD328C" w:rsidRPr="009045E3">
        <w:rPr>
          <w:b w:val="0"/>
        </w:rPr>
        <w:t xml:space="preserve"> в предоставлении </w:t>
      </w:r>
      <w:r w:rsidR="00A17733">
        <w:rPr>
          <w:b w:val="0"/>
        </w:rPr>
        <w:t>государственной</w:t>
      </w:r>
      <w:r w:rsidR="00CD328C" w:rsidRPr="009045E3">
        <w:rPr>
          <w:b w:val="0"/>
        </w:rPr>
        <w:t xml:space="preserve"> услуги</w:t>
      </w:r>
      <w:r w:rsidRPr="009045E3">
        <w:rPr>
          <w:b w:val="0"/>
        </w:rPr>
        <w:t>.</w:t>
      </w:r>
    </w:p>
    <w:p w:rsidR="005C6778" w:rsidRPr="009045E3" w:rsidRDefault="002F26F9" w:rsidP="002F26F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3.6.8</w:t>
      </w:r>
      <w:r w:rsidR="005C6778" w:rsidRPr="009045E3">
        <w:rPr>
          <w:b w:val="0"/>
        </w:rPr>
        <w:t xml:space="preserve">. Подписание решения о предоставлении </w:t>
      </w:r>
      <w:r w:rsidR="00A17733">
        <w:rPr>
          <w:b w:val="0"/>
        </w:rPr>
        <w:t>государственной</w:t>
      </w:r>
      <w:r w:rsidR="005C6778" w:rsidRPr="009045E3">
        <w:rPr>
          <w:b w:val="0"/>
        </w:rPr>
        <w:t xml:space="preserve"> услуги</w:t>
      </w:r>
      <w:r w:rsidR="00A60F20" w:rsidRPr="009045E3">
        <w:rPr>
          <w:b w:val="0"/>
        </w:rPr>
        <w:t xml:space="preserve"> осуществляется</w:t>
      </w:r>
      <w:r w:rsidR="005C6778" w:rsidRPr="009045E3">
        <w:rPr>
          <w:b w:val="0"/>
        </w:rPr>
        <w:t xml:space="preserve"> не позднее одного рабочего дня со дня</w:t>
      </w:r>
      <w:r w:rsidR="00B530FA" w:rsidRPr="009045E3">
        <w:rPr>
          <w:b w:val="0"/>
        </w:rPr>
        <w:t xml:space="preserve"> </w:t>
      </w:r>
      <w:r w:rsidR="005C6778" w:rsidRPr="009045E3">
        <w:rPr>
          <w:b w:val="0"/>
        </w:rPr>
        <w:t xml:space="preserve">рассмотрения запроса о предоставлении </w:t>
      </w:r>
      <w:r w:rsidR="00A17733">
        <w:rPr>
          <w:b w:val="0"/>
        </w:rPr>
        <w:t>государственной</w:t>
      </w:r>
      <w:r w:rsidR="005C6778" w:rsidRPr="009045E3">
        <w:rPr>
          <w:b w:val="0"/>
        </w:rPr>
        <w:t xml:space="preserve"> услуги и оформления документов, являющихся результатом</w:t>
      </w:r>
      <w:r w:rsidRPr="009045E3">
        <w:rPr>
          <w:b w:val="0"/>
        </w:rPr>
        <w:t xml:space="preserve"> </w:t>
      </w:r>
      <w:r w:rsidR="005C6778" w:rsidRPr="009045E3">
        <w:rPr>
          <w:b w:val="0"/>
        </w:rPr>
        <w:t xml:space="preserve">предоставления </w:t>
      </w:r>
      <w:r w:rsidR="00A17733">
        <w:rPr>
          <w:b w:val="0"/>
        </w:rPr>
        <w:t>государственной</w:t>
      </w:r>
      <w:r w:rsidR="005C6778" w:rsidRPr="009045E3">
        <w:rPr>
          <w:b w:val="0"/>
        </w:rPr>
        <w:t xml:space="preserve"> услуги.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0A2211" w:rsidRPr="009045E3">
        <w:rPr>
          <w:b w:val="0"/>
        </w:rPr>
        <w:t>6</w:t>
      </w:r>
      <w:r w:rsidRPr="009045E3">
        <w:rPr>
          <w:b w:val="0"/>
        </w:rPr>
        <w:t>.</w:t>
      </w:r>
      <w:r w:rsidR="002F26F9" w:rsidRPr="009045E3">
        <w:rPr>
          <w:b w:val="0"/>
        </w:rPr>
        <w:t>9</w:t>
      </w:r>
      <w:r w:rsidRPr="009045E3">
        <w:rPr>
          <w:b w:val="0"/>
        </w:rPr>
        <w:t xml:space="preserve">. Получение информации о ходе рассмотрения заявления </w:t>
      </w:r>
      <w:r w:rsidR="00654B08">
        <w:rPr>
          <w:b w:val="0"/>
        </w:rPr>
        <w:br/>
      </w:r>
      <w:r w:rsidRPr="009045E3">
        <w:rPr>
          <w:b w:val="0"/>
        </w:rPr>
        <w:t xml:space="preserve">и о результате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производится вне зависимости от способа подачи заявления в личном кабинете на РПГУ,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1BA9" w:rsidRPr="009045E3" w:rsidRDefault="00F64A2D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2F26F9" w:rsidRPr="009045E3">
        <w:rPr>
          <w:b w:val="0"/>
        </w:rPr>
        <w:t>10</w:t>
      </w:r>
      <w:r w:rsidRPr="009045E3">
        <w:rPr>
          <w:b w:val="0"/>
        </w:rPr>
        <w:t xml:space="preserve">. </w:t>
      </w:r>
      <w:r w:rsidR="00471BA9" w:rsidRPr="009045E3">
        <w:rPr>
          <w:b w:val="0"/>
        </w:rPr>
        <w:t xml:space="preserve">При предоставлении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 в электронной форме заявителю в личный кабинет ЕПГУ или РПГУ направляется:</w:t>
      </w:r>
    </w:p>
    <w:p w:rsidR="00471BA9" w:rsidRPr="009045E3" w:rsidRDefault="00F64A2D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2F26F9" w:rsidRPr="009045E3">
        <w:rPr>
          <w:b w:val="0"/>
        </w:rPr>
        <w:t>10</w:t>
      </w:r>
      <w:r w:rsidRPr="009045E3">
        <w:rPr>
          <w:b w:val="0"/>
        </w:rPr>
        <w:t>.1.</w:t>
      </w:r>
      <w:r w:rsidR="00471BA9" w:rsidRPr="009045E3">
        <w:rPr>
          <w:b w:val="0"/>
        </w:rPr>
        <w:t xml:space="preserve"> </w:t>
      </w:r>
      <w:proofErr w:type="gramStart"/>
      <w:r w:rsidR="00471BA9" w:rsidRPr="009045E3">
        <w:rPr>
          <w:b w:val="0"/>
        </w:rPr>
        <w:t xml:space="preserve">Уведомление о приеме и регистрации заявления и иных документов, необходимых для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услуги, и начале процедуры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услуги, а также сведения о дате и времени окончания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 либо мотивированный отказ в приеме документов, необходимых для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услуги;</w:t>
      </w:r>
      <w:proofErr w:type="gramEnd"/>
    </w:p>
    <w:p w:rsidR="00471BA9" w:rsidRPr="009045E3" w:rsidRDefault="00F64A2D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3.6.</w:t>
      </w:r>
      <w:r w:rsidR="002F26F9" w:rsidRPr="009045E3">
        <w:rPr>
          <w:b w:val="0"/>
        </w:rPr>
        <w:t>10</w:t>
      </w:r>
      <w:r w:rsidRPr="009045E3">
        <w:rPr>
          <w:b w:val="0"/>
        </w:rPr>
        <w:t xml:space="preserve">.2. </w:t>
      </w:r>
      <w:r w:rsidR="00471BA9" w:rsidRPr="009045E3">
        <w:rPr>
          <w:b w:val="0"/>
        </w:rPr>
        <w:t xml:space="preserve">Уведомление о результатах рассмотрения документов, необходимых для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услуги, содержащее сведения о принятии решения о предоставлении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 </w:t>
      </w:r>
      <w:r w:rsidR="00654B08">
        <w:rPr>
          <w:b w:val="0"/>
        </w:rPr>
        <w:br/>
      </w:r>
      <w:r w:rsidR="00471BA9" w:rsidRPr="009045E3">
        <w:rPr>
          <w:b w:val="0"/>
        </w:rPr>
        <w:t xml:space="preserve">и возможности получить результат предоставления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 либо мотивированный отказ в предоставлении </w:t>
      </w:r>
      <w:r w:rsidR="00A17733">
        <w:rPr>
          <w:b w:val="0"/>
        </w:rPr>
        <w:t>государственной</w:t>
      </w:r>
      <w:r w:rsidR="00471BA9" w:rsidRPr="009045E3">
        <w:rPr>
          <w:b w:val="0"/>
        </w:rPr>
        <w:t xml:space="preserve"> услуги.</w:t>
      </w:r>
    </w:p>
    <w:p w:rsidR="006101ED" w:rsidRPr="009045E3" w:rsidRDefault="006101ED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3.6.11. Заявителю решение о предоставлении государственной услуги направляется по форме согласно приложению № 2, решение об отказе в предоставлении государственной услуги направляется по форме согласно приложению № 3 к настоящему Административному регламенту.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</w:pPr>
      <w:r w:rsidRPr="009045E3">
        <w:t>3.</w:t>
      </w:r>
      <w:r w:rsidR="00F64A2D" w:rsidRPr="009045E3">
        <w:t>7</w:t>
      </w:r>
      <w:r w:rsidRPr="009045E3">
        <w:t xml:space="preserve">. Прием документов для предоставления </w:t>
      </w:r>
      <w:r w:rsidR="00A17733">
        <w:t>государственной</w:t>
      </w:r>
      <w:r w:rsidRPr="009045E3">
        <w:t xml:space="preserve"> услуги через </w:t>
      </w:r>
      <w:r w:rsidR="004C294B" w:rsidRPr="009045E3">
        <w:t>о</w:t>
      </w:r>
      <w:r w:rsidR="00794893">
        <w:t>бразовательное учреждение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</w:t>
      </w:r>
      <w:r w:rsidRPr="009045E3">
        <w:rPr>
          <w:b w:val="0"/>
        </w:rPr>
        <w:t xml:space="preserve">.1. Должностное лицо </w:t>
      </w:r>
      <w:r w:rsidR="00453419" w:rsidRPr="009045E3">
        <w:rPr>
          <w:b w:val="0"/>
        </w:rPr>
        <w:t>о</w:t>
      </w:r>
      <w:r w:rsidRPr="009045E3">
        <w:rPr>
          <w:b w:val="0"/>
        </w:rPr>
        <w:t>бразовательного учреждения, ответственное за прием и регистрацию документов, при</w:t>
      </w:r>
      <w:r w:rsidR="004C294B" w:rsidRPr="009045E3">
        <w:rPr>
          <w:b w:val="0"/>
        </w:rPr>
        <w:t xml:space="preserve"> </w:t>
      </w:r>
      <w:r w:rsidRPr="009045E3">
        <w:rPr>
          <w:b w:val="0"/>
        </w:rPr>
        <w:t>личном обращении Заявителя: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</w:t>
      </w:r>
      <w:r w:rsidRPr="009045E3">
        <w:rPr>
          <w:b w:val="0"/>
        </w:rPr>
        <w:t>.1.1. У</w:t>
      </w:r>
      <w:r w:rsidR="008D34CA" w:rsidRPr="009045E3">
        <w:rPr>
          <w:b w:val="0"/>
        </w:rPr>
        <w:t>станавливает личность Заявителя;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</w:t>
      </w:r>
      <w:r w:rsidRPr="009045E3">
        <w:rPr>
          <w:b w:val="0"/>
        </w:rPr>
        <w:t>.1.2. П</w:t>
      </w:r>
      <w:r w:rsidR="008D34CA" w:rsidRPr="009045E3">
        <w:rPr>
          <w:b w:val="0"/>
        </w:rPr>
        <w:t>ринимает заявление;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</w:t>
      </w:r>
      <w:r w:rsidRPr="009045E3">
        <w:rPr>
          <w:b w:val="0"/>
        </w:rPr>
        <w:t>.1.3. Н</w:t>
      </w:r>
      <w:r w:rsidR="008D34CA" w:rsidRPr="009045E3">
        <w:rPr>
          <w:b w:val="0"/>
        </w:rPr>
        <w:t>а втором экземпляре заявления ставит подпись о принятии документов;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7.</w:t>
      </w:r>
      <w:r w:rsidRPr="009045E3">
        <w:rPr>
          <w:b w:val="0"/>
        </w:rPr>
        <w:t>1.4. Р</w:t>
      </w:r>
      <w:r w:rsidR="008D34CA" w:rsidRPr="009045E3">
        <w:rPr>
          <w:b w:val="0"/>
        </w:rPr>
        <w:t>егистрирует заявление в журнале регистрации документов;</w:t>
      </w:r>
    </w:p>
    <w:p w:rsidR="00DD1F2C" w:rsidRPr="009045E3" w:rsidRDefault="00DD1F2C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Срок выполнения административных процедур при личном обращении Заявителя - 15 минут.</w:t>
      </w:r>
    </w:p>
    <w:p w:rsidR="008D34CA" w:rsidRPr="009045E3" w:rsidRDefault="004C294B" w:rsidP="008D34CA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F64A2D" w:rsidRPr="009045E3">
        <w:rPr>
          <w:b w:val="0"/>
        </w:rPr>
        <w:t>7</w:t>
      </w:r>
      <w:r w:rsidRPr="009045E3">
        <w:rPr>
          <w:b w:val="0"/>
        </w:rPr>
        <w:t xml:space="preserve">.2. </w:t>
      </w:r>
      <w:r w:rsidR="008D34CA" w:rsidRPr="009045E3">
        <w:rPr>
          <w:b w:val="0"/>
        </w:rPr>
        <w:t xml:space="preserve">При поступлении заявления и документов по почте </w:t>
      </w:r>
      <w:r w:rsidR="00654B08">
        <w:rPr>
          <w:b w:val="0"/>
        </w:rPr>
        <w:br/>
      </w:r>
      <w:r w:rsidRPr="009045E3">
        <w:rPr>
          <w:b w:val="0"/>
        </w:rPr>
        <w:t xml:space="preserve">или в электронном виде </w:t>
      </w:r>
      <w:r w:rsidR="008D34CA" w:rsidRPr="009045E3">
        <w:rPr>
          <w:b w:val="0"/>
        </w:rPr>
        <w:t xml:space="preserve">должностное лицо </w:t>
      </w:r>
      <w:r w:rsidRPr="009045E3">
        <w:rPr>
          <w:b w:val="0"/>
        </w:rPr>
        <w:t>о</w:t>
      </w:r>
      <w:r w:rsidR="008D34CA" w:rsidRPr="009045E3">
        <w:rPr>
          <w:b w:val="0"/>
        </w:rPr>
        <w:t>бразовательного учреждения,</w:t>
      </w:r>
      <w:r w:rsidRPr="009045E3">
        <w:rPr>
          <w:b w:val="0"/>
        </w:rPr>
        <w:t xml:space="preserve"> </w:t>
      </w:r>
      <w:r w:rsidR="008D34CA" w:rsidRPr="009045E3">
        <w:rPr>
          <w:b w:val="0"/>
        </w:rPr>
        <w:t>ответственное за</w:t>
      </w:r>
      <w:r w:rsidRPr="009045E3">
        <w:rPr>
          <w:b w:val="0"/>
        </w:rPr>
        <w:t xml:space="preserve"> прием и регистрацию документов</w:t>
      </w:r>
      <w:r w:rsidR="008D34CA" w:rsidRPr="009045E3">
        <w:rPr>
          <w:b w:val="0"/>
        </w:rPr>
        <w:t xml:space="preserve"> регистрирует заявление </w:t>
      </w:r>
      <w:r w:rsidR="00654B08">
        <w:rPr>
          <w:b w:val="0"/>
        </w:rPr>
        <w:br/>
      </w:r>
      <w:r w:rsidR="008D34CA" w:rsidRPr="009045E3">
        <w:rPr>
          <w:b w:val="0"/>
        </w:rPr>
        <w:t>в журнале входящей документации.</w:t>
      </w:r>
    </w:p>
    <w:p w:rsidR="008D34CA" w:rsidRPr="009045E3" w:rsidRDefault="008D34CA" w:rsidP="008D34CA">
      <w:pPr>
        <w:pStyle w:val="ConsPlusNormal"/>
        <w:spacing w:line="360" w:lineRule="auto"/>
        <w:ind w:firstLine="709"/>
        <w:jc w:val="both"/>
        <w:outlineLvl w:val="1"/>
      </w:pPr>
      <w:r w:rsidRPr="009045E3">
        <w:t>3.</w:t>
      </w:r>
      <w:r w:rsidR="006175E8" w:rsidRPr="009045E3">
        <w:t>8</w:t>
      </w:r>
      <w:r w:rsidRPr="009045E3">
        <w:t xml:space="preserve">. Рассмотрение заявления и документов </w:t>
      </w:r>
      <w:r w:rsidR="00312397" w:rsidRPr="009045E3">
        <w:t>З</w:t>
      </w:r>
      <w:r w:rsidRPr="009045E3">
        <w:t>аявителя, оформление документов, являющихся результатом</w:t>
      </w:r>
      <w:r w:rsidR="00DD1F2C" w:rsidRPr="009045E3">
        <w:t xml:space="preserve"> </w:t>
      </w:r>
      <w:r w:rsidRPr="009045E3">
        <w:t xml:space="preserve">предоставления </w:t>
      </w:r>
      <w:r w:rsidR="00A17733">
        <w:t>государственной</w:t>
      </w:r>
      <w:r w:rsidRPr="009045E3">
        <w:t xml:space="preserve"> ус</w:t>
      </w:r>
      <w:r w:rsidR="000619EC" w:rsidRPr="009045E3">
        <w:t>луги, либо мотивированный отказ</w:t>
      </w:r>
    </w:p>
    <w:p w:rsidR="002F26F9" w:rsidRPr="009045E3" w:rsidRDefault="002F26F9" w:rsidP="002F26F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6175E8" w:rsidRPr="009045E3">
        <w:rPr>
          <w:b w:val="0"/>
        </w:rPr>
        <w:t>8</w:t>
      </w:r>
      <w:r w:rsidRPr="009045E3">
        <w:rPr>
          <w:b w:val="0"/>
        </w:rPr>
        <w:t xml:space="preserve">.1. Образовательное учреждение осуществляет проверку достоверности сведений, указанных в заявлении о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и соответствия действительности поданных электронных образов документов. При проведении указанной проверки образовательное учреждение вправе обращаться к соответствующим государственным информационным системам.</w:t>
      </w:r>
    </w:p>
    <w:p w:rsidR="002F26F9" w:rsidRPr="009045E3" w:rsidRDefault="008D34CA" w:rsidP="002F26F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6175E8" w:rsidRPr="009045E3">
        <w:rPr>
          <w:b w:val="0"/>
        </w:rPr>
        <w:t>8</w:t>
      </w:r>
      <w:r w:rsidR="002F26F9" w:rsidRPr="009045E3">
        <w:rPr>
          <w:b w:val="0"/>
        </w:rPr>
        <w:t xml:space="preserve">.2. При отсутствии недостатков в поступивших документах должностное лицо </w:t>
      </w:r>
      <w:r w:rsidR="006175E8" w:rsidRPr="009045E3">
        <w:rPr>
          <w:b w:val="0"/>
        </w:rPr>
        <w:t>о</w:t>
      </w:r>
      <w:r w:rsidR="002F26F9" w:rsidRPr="009045E3">
        <w:rPr>
          <w:b w:val="0"/>
        </w:rPr>
        <w:t xml:space="preserve">бразовательного учреждения, ответственное </w:t>
      </w:r>
      <w:r w:rsidR="00654B08">
        <w:rPr>
          <w:b w:val="0"/>
        </w:rPr>
        <w:br/>
      </w:r>
      <w:r w:rsidR="002F26F9" w:rsidRPr="009045E3">
        <w:rPr>
          <w:b w:val="0"/>
        </w:rPr>
        <w:lastRenderedPageBreak/>
        <w:t xml:space="preserve">за предоставление </w:t>
      </w:r>
      <w:r w:rsidR="00A17733">
        <w:rPr>
          <w:b w:val="0"/>
        </w:rPr>
        <w:t>государственной</w:t>
      </w:r>
      <w:r w:rsidR="002F26F9" w:rsidRPr="009045E3">
        <w:rPr>
          <w:b w:val="0"/>
        </w:rPr>
        <w:t xml:space="preserve"> услуги, приступает к выполнению административной процедуры по рассмотрению заявления и документов, необходимых для предоставления </w:t>
      </w:r>
      <w:r w:rsidR="00A17733">
        <w:rPr>
          <w:b w:val="0"/>
        </w:rPr>
        <w:t>государственной</w:t>
      </w:r>
      <w:r w:rsidR="002F26F9" w:rsidRPr="009045E3">
        <w:rPr>
          <w:b w:val="0"/>
        </w:rPr>
        <w:t xml:space="preserve"> услуги. Вся запрошенная</w:t>
      </w:r>
    </w:p>
    <w:p w:rsidR="006175E8" w:rsidRPr="009045E3" w:rsidRDefault="002F26F9" w:rsidP="006175E8">
      <w:pPr>
        <w:pStyle w:val="ConsPlusNormal"/>
        <w:spacing w:line="360" w:lineRule="auto"/>
        <w:jc w:val="both"/>
        <w:outlineLvl w:val="1"/>
        <w:rPr>
          <w:b w:val="0"/>
        </w:rPr>
      </w:pPr>
      <w:r w:rsidRPr="009045E3">
        <w:rPr>
          <w:b w:val="0"/>
        </w:rPr>
        <w:t xml:space="preserve">информация (документы), полученная в рамках межведомственного информационного взаимодействия, приобщается к </w:t>
      </w:r>
      <w:r w:rsidR="006175E8" w:rsidRPr="009045E3">
        <w:rPr>
          <w:b w:val="0"/>
        </w:rPr>
        <w:t>сформированному делу.</w:t>
      </w:r>
    </w:p>
    <w:p w:rsidR="008D34CA" w:rsidRPr="009045E3" w:rsidRDefault="008D34CA" w:rsidP="006175E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Максимальный срок выполнения </w:t>
      </w:r>
      <w:r w:rsidR="001C40E2" w:rsidRPr="009045E3">
        <w:rPr>
          <w:b w:val="0"/>
        </w:rPr>
        <w:t xml:space="preserve">административной процедуры </w:t>
      </w:r>
      <w:r w:rsidRPr="009045E3">
        <w:rPr>
          <w:b w:val="0"/>
        </w:rPr>
        <w:t xml:space="preserve">- один рабочий день со дня регистрации запроса </w:t>
      </w:r>
      <w:r w:rsidR="00F64A2D" w:rsidRPr="009045E3">
        <w:rPr>
          <w:b w:val="0"/>
        </w:rPr>
        <w:t xml:space="preserve">Заявителя </w:t>
      </w:r>
      <w:r w:rsidRPr="009045E3">
        <w:rPr>
          <w:b w:val="0"/>
        </w:rPr>
        <w:t xml:space="preserve">о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6175E8" w:rsidRPr="009045E3">
        <w:rPr>
          <w:b w:val="0"/>
        </w:rPr>
        <w:t>8</w:t>
      </w:r>
      <w:r w:rsidRPr="009045E3">
        <w:rPr>
          <w:b w:val="0"/>
        </w:rPr>
        <w:t>.</w:t>
      </w:r>
      <w:r w:rsidR="006175E8" w:rsidRPr="009045E3">
        <w:rPr>
          <w:b w:val="0"/>
        </w:rPr>
        <w:t>3</w:t>
      </w:r>
      <w:r w:rsidRPr="009045E3">
        <w:rPr>
          <w:b w:val="0"/>
        </w:rPr>
        <w:t xml:space="preserve">. </w:t>
      </w:r>
      <w:r w:rsidR="006175E8" w:rsidRPr="009045E3">
        <w:rPr>
          <w:b w:val="0"/>
        </w:rPr>
        <w:t>При наличии оснований, предусмотренных пункт</w:t>
      </w:r>
      <w:r w:rsidR="00A60F20" w:rsidRPr="009045E3">
        <w:rPr>
          <w:b w:val="0"/>
        </w:rPr>
        <w:t>ом</w:t>
      </w:r>
      <w:r w:rsidR="006175E8" w:rsidRPr="009045E3">
        <w:rPr>
          <w:b w:val="0"/>
        </w:rPr>
        <w:t xml:space="preserve"> 2.</w:t>
      </w:r>
      <w:r w:rsidR="00A60F20" w:rsidRPr="009045E3">
        <w:rPr>
          <w:b w:val="0"/>
        </w:rPr>
        <w:t>12</w:t>
      </w:r>
      <w:r w:rsidR="006175E8" w:rsidRPr="009045E3">
        <w:rPr>
          <w:b w:val="0"/>
        </w:rPr>
        <w:t xml:space="preserve">. </w:t>
      </w:r>
      <w:r w:rsidR="00E31255" w:rsidRPr="009045E3">
        <w:rPr>
          <w:b w:val="0"/>
        </w:rPr>
        <w:t>раздела Ⅱ настоящего Административного регламента</w:t>
      </w:r>
      <w:r w:rsidR="006175E8" w:rsidRPr="009045E3">
        <w:rPr>
          <w:b w:val="0"/>
        </w:rPr>
        <w:t xml:space="preserve"> д</w:t>
      </w:r>
      <w:r w:rsidRPr="009045E3">
        <w:rPr>
          <w:b w:val="0"/>
        </w:rPr>
        <w:t>олжностное лицо образовательного учр</w:t>
      </w:r>
      <w:r w:rsidR="006175E8" w:rsidRPr="009045E3">
        <w:rPr>
          <w:b w:val="0"/>
        </w:rPr>
        <w:t xml:space="preserve">еждения принимает решение </w:t>
      </w:r>
      <w:r w:rsidRPr="009045E3">
        <w:rPr>
          <w:b w:val="0"/>
        </w:rPr>
        <w:t xml:space="preserve">об отказе </w:t>
      </w:r>
      <w:r w:rsidR="00654B08">
        <w:rPr>
          <w:b w:val="0"/>
        </w:rPr>
        <w:br/>
      </w:r>
      <w:r w:rsidRPr="009045E3">
        <w:rPr>
          <w:b w:val="0"/>
        </w:rPr>
        <w:t xml:space="preserve">в предоставлении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которое оформляется в течение одного рабочего дня со дня приема заявления и приложенных к нему документов в форме </w:t>
      </w:r>
      <w:r w:rsidR="00FC156A" w:rsidRPr="009045E3">
        <w:rPr>
          <w:b w:val="0"/>
        </w:rPr>
        <w:t>решения</w:t>
      </w:r>
      <w:r w:rsidR="006175E8" w:rsidRPr="009045E3">
        <w:rPr>
          <w:b w:val="0"/>
        </w:rPr>
        <w:t xml:space="preserve"> согласно приложени</w:t>
      </w:r>
      <w:r w:rsidR="00FC156A" w:rsidRPr="009045E3">
        <w:rPr>
          <w:b w:val="0"/>
        </w:rPr>
        <w:t>ю</w:t>
      </w:r>
      <w:r w:rsidR="006175E8" w:rsidRPr="009045E3">
        <w:rPr>
          <w:b w:val="0"/>
        </w:rPr>
        <w:t xml:space="preserve"> № </w:t>
      </w:r>
      <w:r w:rsidR="00FC156A" w:rsidRPr="009045E3">
        <w:rPr>
          <w:b w:val="0"/>
        </w:rPr>
        <w:t>3</w:t>
      </w:r>
      <w:r w:rsidR="006175E8" w:rsidRPr="009045E3">
        <w:rPr>
          <w:b w:val="0"/>
        </w:rPr>
        <w:t xml:space="preserve"> к настоящему Административному регламенту</w:t>
      </w:r>
      <w:r w:rsidRPr="009045E3">
        <w:rPr>
          <w:b w:val="0"/>
        </w:rPr>
        <w:t>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6175E8" w:rsidRPr="009045E3">
        <w:rPr>
          <w:b w:val="0"/>
        </w:rPr>
        <w:t>8</w:t>
      </w:r>
      <w:r w:rsidRPr="009045E3">
        <w:rPr>
          <w:b w:val="0"/>
        </w:rPr>
        <w:t>.</w:t>
      </w:r>
      <w:r w:rsidR="006175E8" w:rsidRPr="009045E3">
        <w:rPr>
          <w:b w:val="0"/>
        </w:rPr>
        <w:t>4</w:t>
      </w:r>
      <w:r w:rsidRPr="009045E3">
        <w:rPr>
          <w:b w:val="0"/>
        </w:rPr>
        <w:t xml:space="preserve">. </w:t>
      </w:r>
      <w:r w:rsidR="00E31255" w:rsidRPr="009045E3">
        <w:rPr>
          <w:b w:val="0"/>
        </w:rPr>
        <w:t>При отсутствии оснований</w:t>
      </w:r>
      <w:r w:rsidR="003537F1" w:rsidRPr="009045E3">
        <w:rPr>
          <w:b w:val="0"/>
        </w:rPr>
        <w:t xml:space="preserve"> для отказа в предоставлении </w:t>
      </w:r>
      <w:r w:rsidR="00A17733">
        <w:rPr>
          <w:b w:val="0"/>
        </w:rPr>
        <w:t>государственной</w:t>
      </w:r>
      <w:r w:rsidR="003537F1" w:rsidRPr="009045E3">
        <w:rPr>
          <w:b w:val="0"/>
        </w:rPr>
        <w:t xml:space="preserve"> услуги</w:t>
      </w:r>
      <w:r w:rsidR="00E31255" w:rsidRPr="009045E3">
        <w:rPr>
          <w:b w:val="0"/>
        </w:rPr>
        <w:t xml:space="preserve"> о</w:t>
      </w:r>
      <w:r w:rsidRPr="009045E3">
        <w:rPr>
          <w:b w:val="0"/>
        </w:rPr>
        <w:t xml:space="preserve">бразовательное учреждение составляет Реестр получателей компенсации части родительской платы за присмотр и уход </w:t>
      </w:r>
      <w:r w:rsidR="00654B08">
        <w:rPr>
          <w:b w:val="0"/>
        </w:rPr>
        <w:br/>
      </w:r>
      <w:r w:rsidRPr="009045E3">
        <w:rPr>
          <w:b w:val="0"/>
        </w:rPr>
        <w:t xml:space="preserve">за детьми в муниципальной образовательной организации, находящейся </w:t>
      </w:r>
      <w:r w:rsidR="00654B08">
        <w:rPr>
          <w:b w:val="0"/>
        </w:rPr>
        <w:br/>
      </w:r>
      <w:r w:rsidRPr="009045E3">
        <w:rPr>
          <w:b w:val="0"/>
        </w:rPr>
        <w:t>на территории городского округа Большой Камень (далее - Реестр).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E31255" w:rsidRPr="009045E3">
        <w:rPr>
          <w:b w:val="0"/>
        </w:rPr>
        <w:t xml:space="preserve">8.5. </w:t>
      </w:r>
      <w:r w:rsidRPr="009045E3">
        <w:rPr>
          <w:b w:val="0"/>
        </w:rPr>
        <w:t>В Реестре указываются следующее сведения: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3.8.5.1.</w:t>
      </w:r>
      <w:r w:rsidR="00471BA9" w:rsidRPr="009045E3">
        <w:rPr>
          <w:b w:val="0"/>
        </w:rPr>
        <w:t xml:space="preserve">  Фамилия, имя, отчество (при наличии) получателя и данные документа, удостоверяющего его личность;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3.8.5.2. </w:t>
      </w:r>
      <w:r w:rsidR="00471BA9" w:rsidRPr="009045E3">
        <w:rPr>
          <w:b w:val="0"/>
        </w:rPr>
        <w:t>Фамилия, имя ребенка, посещающего данное образовательное учреждение, на которого получателю выплачивается компенсация (отдельно на каждого ребенка);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3.8.5.3.</w:t>
      </w:r>
      <w:r w:rsidR="00471BA9" w:rsidRPr="009045E3">
        <w:rPr>
          <w:b w:val="0"/>
        </w:rPr>
        <w:t xml:space="preserve"> Очередность рождения ребенка в семье согласно копии свидетельства о рождении, ребенка;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3.8.5.4.</w:t>
      </w:r>
      <w:r w:rsidR="00471BA9" w:rsidRPr="009045E3">
        <w:rPr>
          <w:b w:val="0"/>
        </w:rPr>
        <w:t xml:space="preserve"> Размер компенсации в процентах (отдельно на каждого ребенка);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3.8.5.5.</w:t>
      </w:r>
      <w:r w:rsidR="00471BA9" w:rsidRPr="009045E3">
        <w:rPr>
          <w:b w:val="0"/>
        </w:rPr>
        <w:t xml:space="preserve"> Реквизиты счета, открытого получателем в Сберегательном банке Российской Федерации или иной кредитной организации, </w:t>
      </w:r>
      <w:r w:rsidR="00654B08">
        <w:rPr>
          <w:b w:val="0"/>
        </w:rPr>
        <w:br/>
      </w:r>
      <w:r w:rsidR="00471BA9" w:rsidRPr="009045E3">
        <w:rPr>
          <w:b w:val="0"/>
        </w:rPr>
        <w:t>или почтовый адрес получателя.</w:t>
      </w:r>
    </w:p>
    <w:p w:rsidR="00471BA9" w:rsidRPr="009045E3" w:rsidRDefault="00E31255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</w:t>
      </w:r>
      <w:r w:rsidR="003537F1" w:rsidRPr="009045E3">
        <w:rPr>
          <w:b w:val="0"/>
        </w:rPr>
        <w:t>.8.</w:t>
      </w:r>
      <w:r w:rsidRPr="009045E3">
        <w:rPr>
          <w:b w:val="0"/>
        </w:rPr>
        <w:t xml:space="preserve">6. </w:t>
      </w:r>
      <w:r w:rsidR="00471BA9" w:rsidRPr="009045E3">
        <w:rPr>
          <w:b w:val="0"/>
        </w:rPr>
        <w:t>Реестр подписывается руководителем образовательного учреждения, заверяется печатью и представляется в МКУ «РЦО» городского округа Большой Камень для формирования базы данных получателей.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537F1" w:rsidRPr="009045E3">
        <w:rPr>
          <w:b w:val="0"/>
        </w:rPr>
        <w:t>8.7</w:t>
      </w:r>
      <w:r w:rsidRPr="009045E3">
        <w:rPr>
          <w:b w:val="0"/>
        </w:rPr>
        <w:t>. При изменении сведений, перечисленных в пункте 3.</w:t>
      </w:r>
      <w:r w:rsidR="003537F1" w:rsidRPr="009045E3">
        <w:rPr>
          <w:b w:val="0"/>
        </w:rPr>
        <w:t>8.5.</w:t>
      </w:r>
      <w:r w:rsidR="005E32C2" w:rsidRPr="009045E3">
        <w:t xml:space="preserve"> </w:t>
      </w:r>
      <w:r w:rsidR="005E32C2" w:rsidRPr="009045E3">
        <w:rPr>
          <w:b w:val="0"/>
        </w:rPr>
        <w:t>раздела Ⅲ</w:t>
      </w:r>
      <w:r w:rsidRPr="009045E3">
        <w:rPr>
          <w:b w:val="0"/>
        </w:rPr>
        <w:t xml:space="preserve"> Административного регламента, необходимых для составления Реестра, образовательное учреждение составляет заявку на внесение изменений </w:t>
      </w:r>
      <w:r w:rsidR="00654B08">
        <w:rPr>
          <w:b w:val="0"/>
        </w:rPr>
        <w:br/>
      </w:r>
      <w:r w:rsidRPr="009045E3">
        <w:rPr>
          <w:b w:val="0"/>
        </w:rPr>
        <w:t>в Реестр (далее - заявка).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Заявка, подписанная руководителем образовательного учреждения, направляется в МКУ «РЦО» городского округа Большой Камень. 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537F1" w:rsidRPr="009045E3">
        <w:rPr>
          <w:b w:val="0"/>
        </w:rPr>
        <w:t>8.8</w:t>
      </w:r>
      <w:r w:rsidRPr="009045E3">
        <w:rPr>
          <w:b w:val="0"/>
        </w:rPr>
        <w:t xml:space="preserve">. Ежемесячно образовательное учреждение составляет </w:t>
      </w:r>
      <w:r w:rsidR="00654B08">
        <w:rPr>
          <w:b w:val="0"/>
        </w:rPr>
        <w:br/>
      </w:r>
      <w:r w:rsidRPr="009045E3">
        <w:rPr>
          <w:b w:val="0"/>
        </w:rPr>
        <w:t xml:space="preserve">и направляет в МКУ «РЦО» городского округа Большой Камень информацию о размере фактически внесенной родительской платы </w:t>
      </w:r>
      <w:r w:rsidR="00654B08">
        <w:rPr>
          <w:b w:val="0"/>
        </w:rPr>
        <w:br/>
      </w:r>
      <w:r w:rsidRPr="009045E3">
        <w:rPr>
          <w:b w:val="0"/>
        </w:rPr>
        <w:t>по каждому получателю в соответствующем месяце, содержащую следующие сведения по каждому получателю:</w:t>
      </w:r>
    </w:p>
    <w:p w:rsidR="00471BA9" w:rsidRPr="009045E3" w:rsidRDefault="00471BA9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3537F1" w:rsidRPr="009045E3">
        <w:rPr>
          <w:b w:val="0"/>
        </w:rPr>
        <w:t>8.8</w:t>
      </w:r>
      <w:r w:rsidRPr="009045E3">
        <w:rPr>
          <w:b w:val="0"/>
        </w:rPr>
        <w:t>.1.  Фамилия, имя, отчество (при наличии) получателя;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3.8.8.2</w:t>
      </w:r>
      <w:r w:rsidR="00471BA9" w:rsidRPr="009045E3">
        <w:rPr>
          <w:b w:val="0"/>
        </w:rPr>
        <w:t>.  Фамилия, имя ребенка, посещающего данное образовательное учреждение, на которого получателю выплачивается компенсация (отдельно на каждого ребенка);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3.8.8.</w:t>
      </w:r>
      <w:r w:rsidR="00471BA9" w:rsidRPr="009045E3">
        <w:rPr>
          <w:b w:val="0"/>
        </w:rPr>
        <w:t>3.  Период (текущий месяц), за который внесена родительская плата;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3.8.8</w:t>
      </w:r>
      <w:r w:rsidR="00471BA9" w:rsidRPr="009045E3">
        <w:rPr>
          <w:b w:val="0"/>
        </w:rPr>
        <w:t>.4.  Фактически внесенная родительская плата отдельно за каждого ребенка (дата и номер платежного документа, сумма в рублях и копейках).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3.8.9</w:t>
      </w:r>
      <w:r w:rsidR="00471BA9" w:rsidRPr="009045E3">
        <w:rPr>
          <w:b w:val="0"/>
        </w:rPr>
        <w:t>. МКУ «РЦО» городского округа Большой Камень на основании документов, указанных в пунктах 3.</w:t>
      </w:r>
      <w:r w:rsidR="00EE5D03" w:rsidRPr="009045E3">
        <w:rPr>
          <w:b w:val="0"/>
        </w:rPr>
        <w:t>8</w:t>
      </w:r>
      <w:r w:rsidR="00471BA9" w:rsidRPr="009045E3">
        <w:rPr>
          <w:b w:val="0"/>
        </w:rPr>
        <w:t>.</w:t>
      </w:r>
      <w:r w:rsidR="00EE5D03" w:rsidRPr="009045E3">
        <w:rPr>
          <w:b w:val="0"/>
        </w:rPr>
        <w:t>6</w:t>
      </w:r>
      <w:r w:rsidR="00B1335D" w:rsidRPr="009045E3">
        <w:rPr>
          <w:b w:val="0"/>
        </w:rPr>
        <w:t xml:space="preserve"> - </w:t>
      </w:r>
      <w:r w:rsidR="00471BA9" w:rsidRPr="009045E3">
        <w:rPr>
          <w:b w:val="0"/>
        </w:rPr>
        <w:t>3.</w:t>
      </w:r>
      <w:r w:rsidR="00EE5D03" w:rsidRPr="009045E3">
        <w:rPr>
          <w:b w:val="0"/>
        </w:rPr>
        <w:t>8</w:t>
      </w:r>
      <w:r w:rsidR="00471BA9" w:rsidRPr="009045E3">
        <w:rPr>
          <w:b w:val="0"/>
        </w:rPr>
        <w:t>.</w:t>
      </w:r>
      <w:r w:rsidR="00EE5D03" w:rsidRPr="009045E3">
        <w:rPr>
          <w:b w:val="0"/>
        </w:rPr>
        <w:t>8</w:t>
      </w:r>
      <w:r w:rsidR="00471BA9" w:rsidRPr="009045E3">
        <w:rPr>
          <w:b w:val="0"/>
        </w:rPr>
        <w:t xml:space="preserve">. </w:t>
      </w:r>
      <w:r w:rsidR="005E32C2" w:rsidRPr="009045E3">
        <w:rPr>
          <w:b w:val="0"/>
        </w:rPr>
        <w:t xml:space="preserve">раздела Ⅲ </w:t>
      </w:r>
      <w:r w:rsidR="00654B08">
        <w:rPr>
          <w:b w:val="0"/>
        </w:rPr>
        <w:t xml:space="preserve">настоящего </w:t>
      </w:r>
      <w:r w:rsidR="00471BA9" w:rsidRPr="009045E3">
        <w:rPr>
          <w:b w:val="0"/>
        </w:rPr>
        <w:t>Административного регламента: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3.8.9</w:t>
      </w:r>
      <w:r w:rsidR="00471BA9" w:rsidRPr="009045E3">
        <w:rPr>
          <w:b w:val="0"/>
        </w:rPr>
        <w:t>.1. Формирует и ведет базу данных получателей компенсации;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3.8.9</w:t>
      </w:r>
      <w:r w:rsidR="00471BA9" w:rsidRPr="009045E3">
        <w:rPr>
          <w:b w:val="0"/>
        </w:rPr>
        <w:t xml:space="preserve">.2. Определяет итоговую потребность в средствах </w:t>
      </w:r>
      <w:r w:rsidR="00AC3A35">
        <w:rPr>
          <w:b w:val="0"/>
        </w:rPr>
        <w:br/>
      </w:r>
      <w:r w:rsidR="00471BA9" w:rsidRPr="009045E3">
        <w:rPr>
          <w:b w:val="0"/>
        </w:rPr>
        <w:t>на соответствующий месяц, включая дополнительные средства на перерасчет компенсации;</w:t>
      </w:r>
    </w:p>
    <w:p w:rsidR="00471BA9" w:rsidRPr="009045E3" w:rsidRDefault="003537F1" w:rsidP="00471BA9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3.8.9</w:t>
      </w:r>
      <w:r w:rsidR="00471BA9" w:rsidRPr="009045E3">
        <w:rPr>
          <w:b w:val="0"/>
        </w:rPr>
        <w:t xml:space="preserve">.3. Перечисляет ежемесячно платежными поручениями суммы компенсаций на счета, открытые получателями в отделениях Сберегательного банка Российской Федерации или иных кредитных организациях; </w:t>
      </w:r>
    </w:p>
    <w:p w:rsidR="00333AE7" w:rsidRPr="009045E3" w:rsidRDefault="003537F1" w:rsidP="00333AE7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3.8.10</w:t>
      </w:r>
      <w:r w:rsidR="00471BA9" w:rsidRPr="009045E3">
        <w:rPr>
          <w:b w:val="0"/>
        </w:rPr>
        <w:t xml:space="preserve">. Получатели обязаны своевременно информировать образовательное учреждение об изменении условий, необходимых </w:t>
      </w:r>
      <w:r w:rsidR="00AC3A35">
        <w:rPr>
          <w:b w:val="0"/>
        </w:rPr>
        <w:br/>
      </w:r>
      <w:r w:rsidR="00471BA9" w:rsidRPr="009045E3">
        <w:rPr>
          <w:b w:val="0"/>
        </w:rPr>
        <w:t>для выплаты компенсаций (об изменении состава семьи, почтового адреса, банковских реквизитов счета в банке Российской Федерации или иной кредитной организации и др.).</w:t>
      </w:r>
    </w:p>
    <w:p w:rsidR="00333AE7" w:rsidRPr="009045E3" w:rsidRDefault="003537F1" w:rsidP="00333AE7">
      <w:pPr>
        <w:pStyle w:val="ConsPlusNormal"/>
        <w:spacing w:line="360" w:lineRule="auto"/>
        <w:ind w:firstLine="709"/>
        <w:jc w:val="both"/>
        <w:outlineLvl w:val="1"/>
      </w:pPr>
      <w:r w:rsidRPr="009045E3">
        <w:t>3.9</w:t>
      </w:r>
      <w:r w:rsidR="00333AE7" w:rsidRPr="009045E3">
        <w:t xml:space="preserve">. </w:t>
      </w:r>
      <w:r w:rsidR="00BD0290" w:rsidRPr="009045E3">
        <w:t> </w:t>
      </w:r>
      <w:r w:rsidR="00333AE7" w:rsidRPr="009045E3">
        <w:t xml:space="preserve">Порядок исправления допущенных опечаток и ошибок </w:t>
      </w:r>
      <w:r w:rsidR="00AC3A35">
        <w:br/>
      </w:r>
      <w:r w:rsidR="00333AE7" w:rsidRPr="009045E3">
        <w:t xml:space="preserve">в выданных в результате предоставления </w:t>
      </w:r>
      <w:r w:rsidR="00A17733">
        <w:t>государственной</w:t>
      </w:r>
      <w:r w:rsidR="000619EC" w:rsidRPr="009045E3">
        <w:t xml:space="preserve"> услуги документах</w:t>
      </w:r>
    </w:p>
    <w:p w:rsidR="00333AE7" w:rsidRPr="009045E3" w:rsidRDefault="00A66F28" w:rsidP="00333AE7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3.9.1. </w:t>
      </w:r>
      <w:proofErr w:type="gramStart"/>
      <w:r w:rsidRPr="009045E3">
        <w:rPr>
          <w:b w:val="0"/>
        </w:rPr>
        <w:t>В случае выявления З</w:t>
      </w:r>
      <w:r w:rsidR="00333AE7" w:rsidRPr="009045E3">
        <w:rPr>
          <w:b w:val="0"/>
        </w:rPr>
        <w:t xml:space="preserve">аявителем технических ошибок (опечаток </w:t>
      </w:r>
      <w:r w:rsidR="00AC3A35">
        <w:rPr>
          <w:b w:val="0"/>
        </w:rPr>
        <w:br/>
      </w:r>
      <w:r w:rsidR="00333AE7" w:rsidRPr="009045E3">
        <w:rPr>
          <w:b w:val="0"/>
        </w:rPr>
        <w:t xml:space="preserve">и ошибок) в решении о предоставлении (или об отказе в предоставлении) </w:t>
      </w:r>
      <w:r w:rsidR="00A17733">
        <w:rPr>
          <w:b w:val="0"/>
        </w:rPr>
        <w:t>государственной</w:t>
      </w:r>
      <w:r w:rsidR="00333AE7" w:rsidRPr="009045E3">
        <w:rPr>
          <w:b w:val="0"/>
        </w:rPr>
        <w:t xml:space="preserve"> услуг</w:t>
      </w:r>
      <w:r w:rsidRPr="009045E3">
        <w:rPr>
          <w:b w:val="0"/>
        </w:rPr>
        <w:t>и (далее - технические ошибки) З</w:t>
      </w:r>
      <w:r w:rsidR="00333AE7" w:rsidRPr="009045E3">
        <w:rPr>
          <w:b w:val="0"/>
        </w:rPr>
        <w:t xml:space="preserve">аявитель вправе </w:t>
      </w:r>
      <w:r w:rsidR="00AC3A35">
        <w:rPr>
          <w:b w:val="0"/>
        </w:rPr>
        <w:br/>
      </w:r>
      <w:r w:rsidR="00333AE7" w:rsidRPr="009045E3">
        <w:rPr>
          <w:b w:val="0"/>
        </w:rPr>
        <w:t xml:space="preserve">в течение 5 рабочих дней после получения решения обратиться </w:t>
      </w:r>
      <w:r w:rsidR="00AC3A35">
        <w:rPr>
          <w:b w:val="0"/>
        </w:rPr>
        <w:br/>
      </w:r>
      <w:r w:rsidR="00333AE7" w:rsidRPr="009045E3">
        <w:rPr>
          <w:b w:val="0"/>
        </w:rPr>
        <w:t xml:space="preserve">в образовательное учреждение с заявлением об исправлении технических ошибок по форме согласно приложению № </w:t>
      </w:r>
      <w:r w:rsidR="00B1335D" w:rsidRPr="009045E3">
        <w:rPr>
          <w:b w:val="0"/>
        </w:rPr>
        <w:t>6</w:t>
      </w:r>
      <w:r w:rsidR="00333AE7" w:rsidRPr="009045E3">
        <w:rPr>
          <w:b w:val="0"/>
        </w:rPr>
        <w:t xml:space="preserve"> к настоящему Административному регламенту с приложением документов, подтверждающих наличие технических ошибок, которое</w:t>
      </w:r>
      <w:proofErr w:type="gramEnd"/>
      <w:r w:rsidR="00333AE7" w:rsidRPr="009045E3">
        <w:rPr>
          <w:b w:val="0"/>
        </w:rPr>
        <w:t xml:space="preserve"> регистрируется образовательным учреждением.</w:t>
      </w:r>
    </w:p>
    <w:p w:rsidR="00333AE7" w:rsidRPr="009045E3" w:rsidRDefault="000E7CD8" w:rsidP="00333AE7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</w:t>
      </w:r>
      <w:r w:rsidR="00333AE7" w:rsidRPr="009045E3">
        <w:rPr>
          <w:b w:val="0"/>
        </w:rPr>
        <w:t>.</w:t>
      </w:r>
      <w:r w:rsidR="00A66F28" w:rsidRPr="009045E3">
        <w:rPr>
          <w:b w:val="0"/>
        </w:rPr>
        <w:t>9.2</w:t>
      </w:r>
      <w:r w:rsidR="00333AE7" w:rsidRPr="009045E3">
        <w:rPr>
          <w:b w:val="0"/>
        </w:rPr>
        <w:t xml:space="preserve">. </w:t>
      </w:r>
      <w:r w:rsidR="005E32C2" w:rsidRPr="009045E3">
        <w:rPr>
          <w:b w:val="0"/>
        </w:rPr>
        <w:t>О</w:t>
      </w:r>
      <w:r w:rsidR="00333AE7" w:rsidRPr="009045E3">
        <w:rPr>
          <w:b w:val="0"/>
        </w:rPr>
        <w:t xml:space="preserve">бразовательное учреждение при получении заявления </w:t>
      </w:r>
      <w:r w:rsidR="00AC3A35">
        <w:rPr>
          <w:b w:val="0"/>
        </w:rPr>
        <w:br/>
      </w:r>
      <w:r w:rsidR="00333AE7" w:rsidRPr="009045E3">
        <w:rPr>
          <w:b w:val="0"/>
        </w:rPr>
        <w:t>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333AE7" w:rsidRPr="009045E3" w:rsidRDefault="00A66F28" w:rsidP="00333AE7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3.9.3.</w:t>
      </w:r>
      <w:r w:rsidR="00333AE7" w:rsidRPr="009045E3">
        <w:rPr>
          <w:b w:val="0"/>
        </w:rPr>
        <w:t xml:space="preserve"> </w:t>
      </w:r>
      <w:r w:rsidR="005E32C2" w:rsidRPr="009045E3">
        <w:rPr>
          <w:b w:val="0"/>
        </w:rPr>
        <w:t>О</w:t>
      </w:r>
      <w:r w:rsidR="006155F8" w:rsidRPr="009045E3">
        <w:rPr>
          <w:b w:val="0"/>
        </w:rPr>
        <w:t>бразовательное учреждение</w:t>
      </w:r>
      <w:r w:rsidR="00333AE7" w:rsidRPr="009045E3">
        <w:rPr>
          <w:b w:val="0"/>
        </w:rPr>
        <w:t xml:space="preserve"> вносит в течение 3 рабочих дней соответствующие изменения в решение о предоставлении (или об отказе </w:t>
      </w:r>
      <w:r w:rsidR="00AC3A35">
        <w:rPr>
          <w:b w:val="0"/>
        </w:rPr>
        <w:br/>
      </w:r>
      <w:r w:rsidR="00333AE7" w:rsidRPr="009045E3">
        <w:rPr>
          <w:b w:val="0"/>
        </w:rPr>
        <w:t xml:space="preserve">в предоставлении) </w:t>
      </w:r>
      <w:r w:rsidR="00A17733">
        <w:rPr>
          <w:b w:val="0"/>
        </w:rPr>
        <w:t>государственной</w:t>
      </w:r>
      <w:r w:rsidR="00333AE7" w:rsidRPr="009045E3">
        <w:rPr>
          <w:b w:val="0"/>
        </w:rPr>
        <w:t xml:space="preserve"> услуги.</w:t>
      </w:r>
    </w:p>
    <w:p w:rsidR="00333AE7" w:rsidRPr="009045E3" w:rsidRDefault="00A66F28" w:rsidP="00333AE7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3.9.4</w:t>
      </w:r>
      <w:r w:rsidR="00333AE7" w:rsidRPr="009045E3">
        <w:rPr>
          <w:b w:val="0"/>
        </w:rPr>
        <w:t>. В случае несоответствия документов, подтверждающих наличие технических ошибок, сведениям, указанным в заявлении об и</w:t>
      </w:r>
      <w:r w:rsidR="005E32C2" w:rsidRPr="009045E3">
        <w:rPr>
          <w:b w:val="0"/>
        </w:rPr>
        <w:t>справлении технических ошибок, З</w:t>
      </w:r>
      <w:r w:rsidR="00333AE7" w:rsidRPr="009045E3">
        <w:rPr>
          <w:b w:val="0"/>
        </w:rPr>
        <w:t>аявителю в течени</w:t>
      </w:r>
      <w:r w:rsidR="005E32C2" w:rsidRPr="009045E3">
        <w:rPr>
          <w:b w:val="0"/>
        </w:rPr>
        <w:t>е</w:t>
      </w:r>
      <w:r w:rsidR="00333AE7" w:rsidRPr="009045E3">
        <w:rPr>
          <w:b w:val="0"/>
        </w:rPr>
        <w:t xml:space="preserve"> 1 рабочего дня со дня принятия решения в соответствии с </w:t>
      </w:r>
      <w:r w:rsidR="005E32C2" w:rsidRPr="009045E3">
        <w:rPr>
          <w:b w:val="0"/>
        </w:rPr>
        <w:t>пунктом</w:t>
      </w:r>
      <w:r w:rsidR="00333AE7" w:rsidRPr="009045E3">
        <w:rPr>
          <w:b w:val="0"/>
        </w:rPr>
        <w:t xml:space="preserve"> </w:t>
      </w:r>
      <w:r w:rsidR="005E32C2" w:rsidRPr="009045E3">
        <w:rPr>
          <w:b w:val="0"/>
        </w:rPr>
        <w:t>3.9</w:t>
      </w:r>
      <w:r w:rsidR="00333AE7" w:rsidRPr="009045E3">
        <w:rPr>
          <w:b w:val="0"/>
        </w:rPr>
        <w:t xml:space="preserve">.1. </w:t>
      </w:r>
      <w:r w:rsidR="005E32C2" w:rsidRPr="009045E3">
        <w:rPr>
          <w:b w:val="0"/>
        </w:rPr>
        <w:t xml:space="preserve">раздела Ⅲ </w:t>
      </w:r>
      <w:r w:rsidR="00AC3A35">
        <w:rPr>
          <w:b w:val="0"/>
        </w:rPr>
        <w:t xml:space="preserve">настоящего </w:t>
      </w:r>
      <w:r w:rsidR="00333AE7" w:rsidRPr="009045E3">
        <w:rPr>
          <w:b w:val="0"/>
        </w:rPr>
        <w:t xml:space="preserve">Административного регламента направляется мотивированный отказ </w:t>
      </w:r>
      <w:r w:rsidR="00B54736">
        <w:rPr>
          <w:b w:val="0"/>
        </w:rPr>
        <w:br/>
      </w:r>
      <w:r w:rsidR="00333AE7" w:rsidRPr="009045E3">
        <w:rPr>
          <w:b w:val="0"/>
        </w:rPr>
        <w:t>в исправлении технических ошибок.</w:t>
      </w:r>
    </w:p>
    <w:p w:rsidR="002A0EDD" w:rsidRPr="009045E3" w:rsidRDefault="00806496" w:rsidP="002A0E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</w:t>
      </w:r>
      <w:r w:rsidR="00A66F28" w:rsidRPr="009045E3">
        <w:rPr>
          <w:b w:val="0"/>
        </w:rPr>
        <w:t>10</w:t>
      </w:r>
      <w:r w:rsidRPr="009045E3">
        <w:rPr>
          <w:b w:val="0"/>
        </w:rPr>
        <w:t>.</w:t>
      </w:r>
      <w:r w:rsidR="002A0EDD" w:rsidRPr="009045E3">
        <w:rPr>
          <w:b w:val="0"/>
        </w:rPr>
        <w:t xml:space="preserve"> Выдача дубликата документа, выданного по результатам предоставления </w:t>
      </w:r>
      <w:r w:rsidR="00A17733">
        <w:rPr>
          <w:b w:val="0"/>
        </w:rPr>
        <w:t>государственной</w:t>
      </w:r>
      <w:r w:rsidR="002A0EDD" w:rsidRPr="009045E3">
        <w:rPr>
          <w:b w:val="0"/>
        </w:rPr>
        <w:t xml:space="preserve"> услуги, не предусмотрена.</w:t>
      </w:r>
    </w:p>
    <w:p w:rsidR="002A0EDD" w:rsidRPr="009045E3" w:rsidRDefault="00A66F28" w:rsidP="002A0EDD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3.11</w:t>
      </w:r>
      <w:r w:rsidR="00806496" w:rsidRPr="009045E3">
        <w:rPr>
          <w:b w:val="0"/>
        </w:rPr>
        <w:t>.</w:t>
      </w:r>
      <w:r w:rsidR="002A0EDD" w:rsidRPr="009045E3">
        <w:rPr>
          <w:b w:val="0"/>
        </w:rPr>
        <w:t xml:space="preserve"> Оставление заявления без рассмотрения не предусмотрено.</w:t>
      </w:r>
    </w:p>
    <w:p w:rsidR="005B6866" w:rsidRPr="005B6866" w:rsidRDefault="005B6866" w:rsidP="005B6866">
      <w:pPr>
        <w:pStyle w:val="ConsPlusNormal"/>
        <w:spacing w:line="360" w:lineRule="auto"/>
        <w:ind w:firstLine="709"/>
        <w:jc w:val="both"/>
        <w:outlineLvl w:val="1"/>
      </w:pPr>
      <w:r w:rsidRPr="005B6866">
        <w:t>3.12. Особенности выполнения административных процедур (действий) в многофункциональных центрах предоставления государственных и муниципальных услуг </w:t>
      </w:r>
    </w:p>
    <w:p w:rsidR="005B6866" w:rsidRDefault="005B6866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3.12.1. </w:t>
      </w:r>
      <w:r w:rsidRPr="005B6866">
        <w:rPr>
          <w:b w:val="0"/>
        </w:rPr>
        <w:t>Исчерпывающий перечень административных процедур (действий)</w:t>
      </w:r>
      <w:r>
        <w:rPr>
          <w:b w:val="0"/>
        </w:rPr>
        <w:t xml:space="preserve"> </w:t>
      </w:r>
      <w:r w:rsidRPr="005B6866">
        <w:rPr>
          <w:b w:val="0"/>
        </w:rPr>
        <w:t xml:space="preserve">при предоставлении </w:t>
      </w:r>
      <w:r>
        <w:rPr>
          <w:b w:val="0"/>
        </w:rPr>
        <w:t>государственной</w:t>
      </w:r>
      <w:r w:rsidRPr="005B6866">
        <w:rPr>
          <w:b w:val="0"/>
        </w:rPr>
        <w:t xml:space="preserve"> услуги, выполняемой</w:t>
      </w:r>
      <w:r>
        <w:rPr>
          <w:b w:val="0"/>
        </w:rPr>
        <w:t xml:space="preserve"> </w:t>
      </w:r>
      <w:r w:rsidRPr="005B6866">
        <w:rPr>
          <w:b w:val="0"/>
        </w:rPr>
        <w:t>многофункциональным центром</w:t>
      </w:r>
      <w:r w:rsidR="00FB7E88">
        <w:rPr>
          <w:b w:val="0"/>
        </w:rPr>
        <w:t>:</w:t>
      </w:r>
      <w:r w:rsidRPr="005B6866">
        <w:rPr>
          <w:b w:val="0"/>
        </w:rPr>
        <w:t> </w:t>
      </w:r>
    </w:p>
    <w:p w:rsidR="00FB7E88" w:rsidRDefault="00FB7E88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3.12.1.1</w:t>
      </w:r>
      <w:r w:rsidR="005B6866" w:rsidRPr="005B6866">
        <w:rPr>
          <w:b w:val="0"/>
        </w:rPr>
        <w:t xml:space="preserve">. </w:t>
      </w:r>
      <w:r>
        <w:rPr>
          <w:b w:val="0"/>
        </w:rPr>
        <w:t>И</w:t>
      </w:r>
      <w:r w:rsidR="005B6866" w:rsidRPr="005B6866">
        <w:rPr>
          <w:b w:val="0"/>
        </w:rPr>
        <w:t xml:space="preserve">нформирование Заявителей о порядке предоставления </w:t>
      </w:r>
      <w:r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 в многофункциональном центре, по иным вопросам, связанным с предоставлением </w:t>
      </w:r>
      <w:r w:rsidRPr="00FB7E88"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услуги, а также консультирование Заявителей о порядке предоставления </w:t>
      </w:r>
      <w:r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 в многофункциональном центре;</w:t>
      </w:r>
    </w:p>
    <w:p w:rsidR="00FB7E88" w:rsidRDefault="00FB7E88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3.12.1.2. В</w:t>
      </w:r>
      <w:r w:rsidR="005B6866" w:rsidRPr="005B6866">
        <w:rPr>
          <w:b w:val="0"/>
        </w:rPr>
        <w:t xml:space="preserve">ыдачу Заявителю результата предоставления </w:t>
      </w:r>
      <w:r w:rsidRPr="00FB7E88">
        <w:rPr>
          <w:b w:val="0"/>
        </w:rPr>
        <w:t>государственной</w:t>
      </w:r>
      <w:r>
        <w:rPr>
          <w:b w:val="0"/>
        </w:rPr>
        <w:t xml:space="preserve"> услуги</w:t>
      </w:r>
      <w:r w:rsidR="005B6866" w:rsidRPr="005B6866">
        <w:rPr>
          <w:b w:val="0"/>
        </w:rPr>
        <w:t xml:space="preserve"> на бумажном носителе, подтверждающ</w:t>
      </w:r>
      <w:r>
        <w:rPr>
          <w:b w:val="0"/>
        </w:rPr>
        <w:t>его</w:t>
      </w:r>
      <w:r w:rsidR="005B6866" w:rsidRPr="005B6866">
        <w:rPr>
          <w:b w:val="0"/>
        </w:rPr>
        <w:t xml:space="preserve"> содержание электронных документов, направленных в многофункциональный центр по результатам предоставления </w:t>
      </w:r>
      <w:r w:rsidR="009F08F4" w:rsidRPr="009F08F4">
        <w:rPr>
          <w:b w:val="0"/>
        </w:rPr>
        <w:t>государственной</w:t>
      </w:r>
      <w:r>
        <w:rPr>
          <w:b w:val="0"/>
        </w:rPr>
        <w:t>,</w:t>
      </w:r>
      <w:r w:rsidR="005B6866" w:rsidRPr="005B6866">
        <w:rPr>
          <w:b w:val="0"/>
        </w:rPr>
        <w:t xml:space="preserve"> а также выдач</w:t>
      </w:r>
      <w:r>
        <w:rPr>
          <w:b w:val="0"/>
        </w:rPr>
        <w:t>у</w:t>
      </w:r>
      <w:r w:rsidR="005B6866" w:rsidRPr="005B6866">
        <w:rPr>
          <w:b w:val="0"/>
        </w:rPr>
        <w:t xml:space="preserve"> документов, включая составление на бумажном носителе и </w:t>
      </w:r>
      <w:proofErr w:type="gramStart"/>
      <w:r w:rsidR="005B6866" w:rsidRPr="005B6866">
        <w:rPr>
          <w:b w:val="0"/>
        </w:rPr>
        <w:t>заверение выписок</w:t>
      </w:r>
      <w:proofErr w:type="gramEnd"/>
      <w:r w:rsidR="005B6866" w:rsidRPr="005B6866">
        <w:rPr>
          <w:b w:val="0"/>
        </w:rPr>
        <w:t xml:space="preserve"> из информационных систем органов, предоставляющих </w:t>
      </w:r>
      <w:r w:rsidR="009F08F4" w:rsidRPr="009F08F4"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услугу;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lastRenderedPageBreak/>
        <w:t>3.12.1.3. И</w:t>
      </w:r>
      <w:r w:rsidR="005B6866" w:rsidRPr="005B6866">
        <w:rPr>
          <w:b w:val="0"/>
        </w:rPr>
        <w:t>ные процедуры и действия, предусмотренные Федеральным законом N 210-ФЗ.</w:t>
      </w:r>
    </w:p>
    <w:p w:rsidR="009F08F4" w:rsidRDefault="005B6866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5B6866">
        <w:rPr>
          <w:b w:val="0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 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 </w:t>
      </w:r>
      <w:r w:rsidR="005B6866" w:rsidRPr="005B6866">
        <w:rPr>
          <w:b w:val="0"/>
        </w:rPr>
        <w:t>Информирование Заявителя многофункциональными центрами осуществляется следующими способами: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3.13.1. П</w:t>
      </w:r>
      <w:r w:rsidR="005B6866" w:rsidRPr="005B6866">
        <w:rPr>
          <w:b w:val="0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3.13.2. П</w:t>
      </w:r>
      <w:r w:rsidR="005B6866" w:rsidRPr="005B6866">
        <w:rPr>
          <w:b w:val="0"/>
        </w:rPr>
        <w:t>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3.13.2.1. </w:t>
      </w:r>
      <w:r w:rsidR="005B6866" w:rsidRPr="005B6866">
        <w:rPr>
          <w:b w:val="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3.13.2.2. </w:t>
      </w:r>
      <w:r w:rsidR="005B6866" w:rsidRPr="005B6866">
        <w:rPr>
          <w:b w:val="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r>
        <w:rPr>
          <w:b w:val="0"/>
        </w:rPr>
        <w:t xml:space="preserve"> 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3.13.2.3. </w:t>
      </w:r>
      <w:r w:rsidR="005B6866" w:rsidRPr="005B6866">
        <w:rPr>
          <w:b w:val="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lastRenderedPageBreak/>
        <w:t>3.13.2.3.1. И</w:t>
      </w:r>
      <w:r w:rsidR="005B6866" w:rsidRPr="005B6866">
        <w:rPr>
          <w:b w:val="0"/>
        </w:rPr>
        <w:t>зложить обращение в письменной форме (ответ направляется Заявителю в соответствии со способом, указанным в обращении);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3.13.2.3.2. </w:t>
      </w:r>
      <w:r w:rsidR="000E7CD8">
        <w:rPr>
          <w:b w:val="0"/>
        </w:rPr>
        <w:t>Н</w:t>
      </w:r>
      <w:r w:rsidR="005B6866" w:rsidRPr="005B6866">
        <w:rPr>
          <w:b w:val="0"/>
        </w:rPr>
        <w:t>азначить другое время для консультаций.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3.13.3. </w:t>
      </w:r>
      <w:proofErr w:type="gramStart"/>
      <w:r w:rsidR="005B6866" w:rsidRPr="005B6866">
        <w:rPr>
          <w:b w:val="0"/>
        </w:rPr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 </w:t>
      </w:r>
      <w:proofErr w:type="gramEnd"/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3.14. </w:t>
      </w:r>
      <w:r w:rsidR="005B6866" w:rsidRPr="005B6866">
        <w:rPr>
          <w:b w:val="0"/>
        </w:rPr>
        <w:t>Выдача Заявителю результата предоставления</w:t>
      </w:r>
      <w:r>
        <w:rPr>
          <w:b w:val="0"/>
        </w:rPr>
        <w:t xml:space="preserve"> </w:t>
      </w:r>
      <w:r w:rsidR="000E7CD8"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</w:t>
      </w:r>
      <w:r w:rsidR="000E7CD8">
        <w:rPr>
          <w:b w:val="0"/>
        </w:rPr>
        <w:t>.</w:t>
      </w:r>
      <w:r w:rsidR="005B6866" w:rsidRPr="005B6866">
        <w:rPr>
          <w:b w:val="0"/>
        </w:rPr>
        <w:t> </w:t>
      </w:r>
    </w:p>
    <w:p w:rsidR="009F08F4" w:rsidRDefault="005B6866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5B6866">
        <w:rPr>
          <w:b w:val="0"/>
        </w:rPr>
        <w:t>6.</w:t>
      </w:r>
      <w:r w:rsidR="009F08F4">
        <w:rPr>
          <w:b w:val="0"/>
        </w:rPr>
        <w:t>14.1</w:t>
      </w:r>
      <w:r w:rsidRPr="005B6866">
        <w:rPr>
          <w:b w:val="0"/>
        </w:rPr>
        <w:t xml:space="preserve">. </w:t>
      </w:r>
      <w:proofErr w:type="gramStart"/>
      <w:r w:rsidRPr="005B6866">
        <w:rPr>
          <w:b w:val="0"/>
        </w:rP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 w:rsidRPr="005B6866">
        <w:rPr>
          <w:b w:val="0"/>
        </w:rPr>
        <w:t xml:space="preserve">, Уполномоченный орган передает документы в многофункциональный центр для последующей выдачи Заявителю способом, согласно </w:t>
      </w:r>
      <w:r w:rsidR="009F08F4" w:rsidRPr="005B6866">
        <w:rPr>
          <w:b w:val="0"/>
        </w:rPr>
        <w:t>соглашению</w:t>
      </w:r>
      <w:r w:rsidRPr="005B6866">
        <w:rPr>
          <w:b w:val="0"/>
        </w:rPr>
        <w:t xml:space="preserve"> о взаимодействии</w:t>
      </w:r>
      <w:r w:rsidR="009F08F4">
        <w:rPr>
          <w:b w:val="0"/>
        </w:rPr>
        <w:t>,</w:t>
      </w:r>
      <w:r w:rsidRPr="005B6866">
        <w:rPr>
          <w:b w:val="0"/>
        </w:rPr>
        <w:t xml:space="preserve"> заключенн</w:t>
      </w:r>
      <w:r w:rsidR="009F08F4">
        <w:rPr>
          <w:b w:val="0"/>
        </w:rPr>
        <w:t>ому</w:t>
      </w:r>
      <w:r w:rsidRPr="005B6866">
        <w:rPr>
          <w:b w:val="0"/>
        </w:rPr>
        <w:t xml:space="preserve"> между Уполномоченным органом и многофункциональным центром</w:t>
      </w:r>
      <w:r w:rsidR="009F08F4">
        <w:rPr>
          <w:b w:val="0"/>
        </w:rPr>
        <w:t>.</w:t>
      </w:r>
    </w:p>
    <w:p w:rsidR="009F08F4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3.14.2. </w:t>
      </w:r>
      <w:r w:rsidR="005B6866" w:rsidRPr="005B6866">
        <w:rPr>
          <w:b w:val="0"/>
        </w:rPr>
        <w:t>Порядок и сроки передачи Уполномоченным органом таких документов в многофункциональный центр определяют</w:t>
      </w:r>
      <w:r>
        <w:rPr>
          <w:b w:val="0"/>
        </w:rPr>
        <w:t>ся соглашением о взаимодействии.</w:t>
      </w:r>
    </w:p>
    <w:p w:rsidR="000A6B81" w:rsidRDefault="009F08F4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3.14.3</w:t>
      </w:r>
      <w:r w:rsidR="005B6866" w:rsidRPr="005B6866">
        <w:rPr>
          <w:b w:val="0"/>
        </w:rPr>
        <w:t xml:space="preserve">. Прием Заявителей для выдачи документов, являющихся результатом </w:t>
      </w:r>
      <w:r w:rsidR="000A6B81" w:rsidRPr="000A6B81"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0A6B81">
        <w:rPr>
          <w:b w:val="0"/>
        </w:rPr>
        <w:t xml:space="preserve"> </w:t>
      </w:r>
    </w:p>
    <w:p w:rsidR="000A6B81" w:rsidRDefault="000A6B81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3.14.4. </w:t>
      </w:r>
      <w:r w:rsidR="005B6866" w:rsidRPr="005B6866">
        <w:rPr>
          <w:b w:val="0"/>
        </w:rPr>
        <w:t>Работник многофункционального центра осуществляет следующие действия:</w:t>
      </w:r>
    </w:p>
    <w:p w:rsidR="000A6B81" w:rsidRDefault="000A6B81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lastRenderedPageBreak/>
        <w:t>3.14.4.1.</w:t>
      </w:r>
      <w:r w:rsidR="005B6866" w:rsidRPr="005B6866">
        <w:rPr>
          <w:b w:val="0"/>
        </w:rPr>
        <w:t xml:space="preserve"> </w:t>
      </w:r>
      <w:r>
        <w:rPr>
          <w:b w:val="0"/>
        </w:rPr>
        <w:t>У</w:t>
      </w:r>
      <w:r w:rsidR="005B6866" w:rsidRPr="005B6866">
        <w:rPr>
          <w:b w:val="0"/>
        </w:rPr>
        <w:t>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6B81" w:rsidRDefault="000A6B81" w:rsidP="005B6866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3.14.4.2.</w:t>
      </w:r>
      <w:r w:rsidR="005B6866" w:rsidRPr="005B6866">
        <w:rPr>
          <w:b w:val="0"/>
        </w:rPr>
        <w:t xml:space="preserve"> </w:t>
      </w:r>
      <w:r w:rsidR="000E7CD8">
        <w:rPr>
          <w:b w:val="0"/>
        </w:rPr>
        <w:t>О</w:t>
      </w:r>
      <w:r w:rsidR="005B6866" w:rsidRPr="005B6866">
        <w:rPr>
          <w:b w:val="0"/>
        </w:rPr>
        <w:t>пределяет статус исполнения заявления Заявителя в ГИС;</w:t>
      </w:r>
    </w:p>
    <w:p w:rsidR="000E7CD8" w:rsidRDefault="000E7CD8" w:rsidP="000E7CD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3.14.4.3.</w:t>
      </w:r>
      <w:r w:rsidR="005B6866" w:rsidRPr="005B6866">
        <w:rPr>
          <w:b w:val="0"/>
        </w:rPr>
        <w:t xml:space="preserve"> </w:t>
      </w:r>
      <w:proofErr w:type="gramStart"/>
      <w:r>
        <w:rPr>
          <w:b w:val="0"/>
        </w:rPr>
        <w:t>Р</w:t>
      </w:r>
      <w:r w:rsidR="005B6866" w:rsidRPr="005B6866">
        <w:rPr>
          <w:b w:val="0"/>
        </w:rPr>
        <w:t xml:space="preserve">аспечатывает результат предоставления </w:t>
      </w:r>
      <w:r w:rsidRPr="000E7CD8">
        <w:rPr>
          <w:b w:val="0"/>
        </w:rPr>
        <w:t>государственной</w:t>
      </w:r>
      <w:r w:rsidR="005B6866" w:rsidRPr="005B6866">
        <w:rPr>
          <w:b w:val="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</w:t>
      </w:r>
      <w:r>
        <w:rPr>
          <w:b w:val="0"/>
        </w:rPr>
        <w:br/>
      </w:r>
      <w:r w:rsidR="005B6866" w:rsidRPr="005B6866">
        <w:rPr>
          <w:b w:val="0"/>
        </w:rPr>
        <w:t xml:space="preserve">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0E7CD8" w:rsidRDefault="000E7CD8" w:rsidP="000E7CD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3.14.4.4. З</w:t>
      </w:r>
      <w:r w:rsidR="005B6866" w:rsidRPr="005B6866">
        <w:rPr>
          <w:b w:val="0"/>
        </w:rPr>
        <w:t>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E7CD8" w:rsidRDefault="000E7CD8" w:rsidP="000E7CD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3.14.4.5. В</w:t>
      </w:r>
      <w:r w:rsidR="005B6866" w:rsidRPr="005B6866">
        <w:rPr>
          <w:b w:val="0"/>
        </w:rPr>
        <w:t>ыдает документы заявителю, при необходимости запрашивает у Заявителя подписи за каждый выданный документ;</w:t>
      </w:r>
    </w:p>
    <w:p w:rsidR="00D623A1" w:rsidRDefault="000E7CD8" w:rsidP="000E7CD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3.14.4.6.</w:t>
      </w:r>
      <w:r w:rsidR="005B6866" w:rsidRPr="005B6866">
        <w:rPr>
          <w:b w:val="0"/>
        </w:rPr>
        <w:t xml:space="preserve"> </w:t>
      </w:r>
      <w:r>
        <w:rPr>
          <w:b w:val="0"/>
        </w:rPr>
        <w:t>З</w:t>
      </w:r>
      <w:r w:rsidR="005B6866" w:rsidRPr="005B6866">
        <w:rPr>
          <w:b w:val="0"/>
        </w:rPr>
        <w:t>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7CD8" w:rsidRPr="009045E3" w:rsidRDefault="000E7CD8" w:rsidP="000E7CD8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</w:p>
    <w:p w:rsidR="008A3C16" w:rsidRPr="009045E3" w:rsidRDefault="00C1314C" w:rsidP="008A3C16">
      <w:pPr>
        <w:pStyle w:val="ConsPlusNormal"/>
        <w:ind w:firstLine="709"/>
        <w:jc w:val="center"/>
        <w:outlineLvl w:val="1"/>
      </w:pPr>
      <w:r w:rsidRPr="009045E3">
        <w:t>Ⅳ</w:t>
      </w:r>
      <w:r w:rsidR="008A3C16" w:rsidRPr="009045E3">
        <w:t>.</w:t>
      </w:r>
      <w:r w:rsidR="001248C8" w:rsidRPr="009045E3">
        <w:t xml:space="preserve"> Формы </w:t>
      </w:r>
      <w:proofErr w:type="gramStart"/>
      <w:r w:rsidR="001248C8" w:rsidRPr="009045E3">
        <w:t>контроля за</w:t>
      </w:r>
      <w:proofErr w:type="gramEnd"/>
      <w:r w:rsidR="001248C8" w:rsidRPr="009045E3">
        <w:t xml:space="preserve"> исполнением а</w:t>
      </w:r>
      <w:r w:rsidR="008A3C16" w:rsidRPr="009045E3">
        <w:t>дминистративного регламента</w:t>
      </w:r>
    </w:p>
    <w:p w:rsidR="00163F23" w:rsidRPr="009045E3" w:rsidRDefault="00163F23" w:rsidP="00E44FDD">
      <w:pPr>
        <w:pStyle w:val="ConsPlusNormal"/>
        <w:outlineLvl w:val="1"/>
        <w:rPr>
          <w:b w:val="0"/>
        </w:rPr>
      </w:pP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4.1. Текущий </w:t>
      </w:r>
      <w:proofErr w:type="gramStart"/>
      <w:r w:rsidRPr="009045E3">
        <w:rPr>
          <w:b w:val="0"/>
        </w:rPr>
        <w:t>контроль за</w:t>
      </w:r>
      <w:proofErr w:type="gramEnd"/>
      <w:r w:rsidRPr="009045E3">
        <w:rPr>
          <w:b w:val="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осуществляется </w:t>
      </w:r>
      <w:r w:rsidR="0083620C" w:rsidRPr="009045E3">
        <w:rPr>
          <w:b w:val="0"/>
        </w:rPr>
        <w:t xml:space="preserve">начальником </w:t>
      </w:r>
      <w:r w:rsidR="001E12E3" w:rsidRPr="009045E3">
        <w:rPr>
          <w:b w:val="0"/>
        </w:rPr>
        <w:t>у</w:t>
      </w:r>
      <w:r w:rsidR="0083620C" w:rsidRPr="009045E3">
        <w:rPr>
          <w:b w:val="0"/>
        </w:rPr>
        <w:t>правления образования</w:t>
      </w:r>
      <w:r w:rsidRPr="009045E3">
        <w:rPr>
          <w:b w:val="0"/>
        </w:rPr>
        <w:t xml:space="preserve"> </w:t>
      </w:r>
      <w:r w:rsidR="0083620C" w:rsidRPr="009045E3">
        <w:rPr>
          <w:b w:val="0"/>
        </w:rPr>
        <w:t xml:space="preserve">либо по его поручению иными сотрудниками </w:t>
      </w:r>
      <w:r w:rsidR="00C60ECE" w:rsidRPr="009045E3">
        <w:rPr>
          <w:b w:val="0"/>
        </w:rPr>
        <w:t>у</w:t>
      </w:r>
      <w:r w:rsidR="0083620C" w:rsidRPr="009045E3">
        <w:rPr>
          <w:b w:val="0"/>
        </w:rPr>
        <w:t>правления образования</w:t>
      </w:r>
      <w:r w:rsidRPr="009045E3">
        <w:rPr>
          <w:b w:val="0"/>
        </w:rPr>
        <w:t>.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4.2. </w:t>
      </w:r>
      <w:r w:rsidR="00AB1965" w:rsidRPr="009045E3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B54736">
        <w:rPr>
          <w:b w:val="0"/>
        </w:rPr>
        <w:br/>
      </w:r>
      <w:r w:rsidR="00AB1965" w:rsidRPr="009045E3">
        <w:rPr>
          <w:b w:val="0"/>
        </w:rPr>
        <w:t xml:space="preserve">и должностных лиц </w:t>
      </w:r>
      <w:r w:rsidRPr="009045E3">
        <w:rPr>
          <w:b w:val="0"/>
        </w:rPr>
        <w:t>у</w:t>
      </w:r>
      <w:r w:rsidR="00E56534" w:rsidRPr="009045E3">
        <w:rPr>
          <w:b w:val="0"/>
        </w:rPr>
        <w:t>правления образования</w:t>
      </w:r>
      <w:r w:rsidR="00AB1965" w:rsidRPr="009045E3">
        <w:rPr>
          <w:b w:val="0"/>
        </w:rPr>
        <w:t>.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 xml:space="preserve">4.3. </w:t>
      </w:r>
      <w:r w:rsidR="00AB1965" w:rsidRPr="009045E3">
        <w:rPr>
          <w:b w:val="0"/>
        </w:rPr>
        <w:t>Текущий контроль осуществляется путем проведения проверок: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4.3.1. Р</w:t>
      </w:r>
      <w:r w:rsidR="00AB1965" w:rsidRPr="009045E3">
        <w:rPr>
          <w:b w:val="0"/>
        </w:rPr>
        <w:t>ешений о предоставле</w:t>
      </w:r>
      <w:r w:rsidR="00A17733">
        <w:rPr>
          <w:b w:val="0"/>
        </w:rPr>
        <w:t>нии (об отказе в предоставлении) государственной</w:t>
      </w:r>
      <w:r w:rsidR="00AB1965" w:rsidRPr="009045E3">
        <w:rPr>
          <w:b w:val="0"/>
        </w:rPr>
        <w:t xml:space="preserve"> услуги;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4.3.2. В</w:t>
      </w:r>
      <w:r w:rsidR="00AB1965" w:rsidRPr="009045E3">
        <w:rPr>
          <w:b w:val="0"/>
        </w:rPr>
        <w:t>ыявления и устранения нарушений прав граждан;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4.3.3. Р</w:t>
      </w:r>
      <w:r w:rsidR="00AB1965" w:rsidRPr="009045E3">
        <w:rPr>
          <w:b w:val="0"/>
        </w:rPr>
        <w:t xml:space="preserve">ассмотрения, принятия решений и подготовки ответов </w:t>
      </w:r>
      <w:r w:rsidR="00B54736">
        <w:rPr>
          <w:b w:val="0"/>
        </w:rPr>
        <w:br/>
      </w:r>
      <w:r w:rsidR="00AB1965" w:rsidRPr="009045E3">
        <w:rPr>
          <w:b w:val="0"/>
        </w:rPr>
        <w:t>на обращения граждан, содержащие жалобы на решения, действия (бездействие) должностных лиц.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</w:t>
      </w:r>
      <w:r w:rsidR="00C60ECE" w:rsidRPr="009045E3">
        <w:rPr>
          <w:b w:val="0"/>
        </w:rPr>
        <w:t>4</w:t>
      </w:r>
      <w:r w:rsidRPr="009045E3">
        <w:rPr>
          <w:b w:val="0"/>
        </w:rPr>
        <w:t xml:space="preserve">. </w:t>
      </w:r>
      <w:proofErr w:type="gramStart"/>
      <w:r w:rsidRPr="009045E3">
        <w:rPr>
          <w:b w:val="0"/>
        </w:rPr>
        <w:t>Контроль за</w:t>
      </w:r>
      <w:proofErr w:type="gramEnd"/>
      <w:r w:rsidRPr="009045E3">
        <w:rPr>
          <w:b w:val="0"/>
        </w:rPr>
        <w:t xml:space="preserve"> полнотой и качеством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включает в себя проведение плановых и внеплановых проверок.</w:t>
      </w:r>
    </w:p>
    <w:p w:rsidR="002A04E5" w:rsidRPr="009045E3" w:rsidRDefault="002A04E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</w:t>
      </w:r>
      <w:r w:rsidR="00C60ECE" w:rsidRPr="009045E3">
        <w:rPr>
          <w:b w:val="0"/>
        </w:rPr>
        <w:t>5</w:t>
      </w:r>
      <w:r w:rsidRPr="009045E3">
        <w:rPr>
          <w:b w:val="0"/>
        </w:rPr>
        <w:t>. Плановые проверки осуществляются на основании годовых планов</w:t>
      </w:r>
    </w:p>
    <w:p w:rsidR="00AB1965" w:rsidRPr="009045E3" w:rsidRDefault="00AB1965" w:rsidP="002A04E5">
      <w:pPr>
        <w:pStyle w:val="ConsPlusNormal"/>
        <w:spacing w:line="360" w:lineRule="auto"/>
        <w:jc w:val="both"/>
        <w:outlineLvl w:val="1"/>
        <w:rPr>
          <w:b w:val="0"/>
        </w:rPr>
      </w:pPr>
      <w:r w:rsidRPr="009045E3">
        <w:rPr>
          <w:b w:val="0"/>
        </w:rPr>
        <w:t xml:space="preserve">работы </w:t>
      </w:r>
      <w:r w:rsidR="00C60ECE" w:rsidRPr="009045E3">
        <w:rPr>
          <w:b w:val="0"/>
        </w:rPr>
        <w:t>у</w:t>
      </w:r>
      <w:r w:rsidR="00E56534" w:rsidRPr="009045E3">
        <w:rPr>
          <w:b w:val="0"/>
        </w:rPr>
        <w:t>правления образования</w:t>
      </w:r>
      <w:r w:rsidRPr="009045E3">
        <w:rPr>
          <w:b w:val="0"/>
        </w:rPr>
        <w:t xml:space="preserve">, </w:t>
      </w:r>
      <w:proofErr w:type="gramStart"/>
      <w:r w:rsidRPr="009045E3">
        <w:rPr>
          <w:b w:val="0"/>
        </w:rPr>
        <w:t>утверждаемых</w:t>
      </w:r>
      <w:proofErr w:type="gramEnd"/>
      <w:r w:rsidRPr="009045E3">
        <w:rPr>
          <w:b w:val="0"/>
        </w:rPr>
        <w:t xml:space="preserve"> руководителем </w:t>
      </w:r>
      <w:r w:rsidR="00C60ECE" w:rsidRPr="009045E3">
        <w:rPr>
          <w:b w:val="0"/>
        </w:rPr>
        <w:t>у</w:t>
      </w:r>
      <w:r w:rsidR="00E56534" w:rsidRPr="009045E3">
        <w:rPr>
          <w:b w:val="0"/>
        </w:rPr>
        <w:t>правления образования</w:t>
      </w:r>
      <w:r w:rsidRPr="009045E3">
        <w:rPr>
          <w:b w:val="0"/>
        </w:rPr>
        <w:t>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При плановой проверке полноты и качества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контролю подлежат: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4.5.1.</w:t>
      </w:r>
      <w:r w:rsidR="00AB1965" w:rsidRPr="009045E3">
        <w:rPr>
          <w:b w:val="0"/>
        </w:rPr>
        <w:t xml:space="preserve"> </w:t>
      </w:r>
      <w:r w:rsidRPr="009045E3">
        <w:rPr>
          <w:b w:val="0"/>
        </w:rPr>
        <w:t>Со</w:t>
      </w:r>
      <w:r w:rsidR="00AB1965" w:rsidRPr="009045E3">
        <w:rPr>
          <w:b w:val="0"/>
        </w:rPr>
        <w:t xml:space="preserve">блюдение сроков предоставления </w:t>
      </w:r>
      <w:r w:rsidR="00A17733">
        <w:rPr>
          <w:b w:val="0"/>
        </w:rPr>
        <w:t>государственной</w:t>
      </w:r>
      <w:r w:rsidR="00AB1965" w:rsidRPr="009045E3">
        <w:rPr>
          <w:b w:val="0"/>
        </w:rPr>
        <w:t xml:space="preserve"> услуги;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4.5.2. С</w:t>
      </w:r>
      <w:r w:rsidR="00AB1965" w:rsidRPr="009045E3">
        <w:rPr>
          <w:b w:val="0"/>
        </w:rPr>
        <w:t>облюдение положений настоящего Административного регламента;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4.5.3.</w:t>
      </w:r>
      <w:r w:rsidR="00AB1965" w:rsidRPr="009045E3">
        <w:rPr>
          <w:b w:val="0"/>
        </w:rPr>
        <w:t xml:space="preserve"> </w:t>
      </w:r>
      <w:r w:rsidRPr="009045E3">
        <w:rPr>
          <w:b w:val="0"/>
        </w:rPr>
        <w:t>П</w:t>
      </w:r>
      <w:r w:rsidR="00AB1965" w:rsidRPr="009045E3">
        <w:rPr>
          <w:b w:val="0"/>
        </w:rPr>
        <w:t xml:space="preserve">равильность и обоснованность принятого решения об отказе </w:t>
      </w:r>
      <w:r w:rsidR="00B54736">
        <w:rPr>
          <w:b w:val="0"/>
        </w:rPr>
        <w:br/>
      </w:r>
      <w:r w:rsidR="00AB1965" w:rsidRPr="009045E3">
        <w:rPr>
          <w:b w:val="0"/>
        </w:rPr>
        <w:t xml:space="preserve">в предоставлении </w:t>
      </w:r>
      <w:r w:rsidR="00A17733">
        <w:rPr>
          <w:b w:val="0"/>
        </w:rPr>
        <w:t>государственной</w:t>
      </w:r>
      <w:r w:rsidR="00AB1965" w:rsidRPr="009045E3">
        <w:rPr>
          <w:b w:val="0"/>
        </w:rPr>
        <w:t xml:space="preserve"> услуги.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4.6. </w:t>
      </w:r>
      <w:r w:rsidR="00AB1965" w:rsidRPr="009045E3">
        <w:rPr>
          <w:b w:val="0"/>
        </w:rPr>
        <w:t>Основанием для проведения внеплановых проверок являются: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4.6.1.</w:t>
      </w:r>
      <w:r w:rsidR="00AB1965" w:rsidRPr="009045E3">
        <w:rPr>
          <w:b w:val="0"/>
        </w:rPr>
        <w:t xml:space="preserve"> </w:t>
      </w:r>
      <w:r w:rsidRPr="009045E3">
        <w:rPr>
          <w:b w:val="0"/>
        </w:rPr>
        <w:t>П</w:t>
      </w:r>
      <w:r w:rsidR="00AB1965" w:rsidRPr="009045E3">
        <w:rPr>
          <w:b w:val="0"/>
        </w:rPr>
        <w:t xml:space="preserve">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045E3">
        <w:rPr>
          <w:b w:val="0"/>
        </w:rPr>
        <w:t>Правительства</w:t>
      </w:r>
      <w:r w:rsidR="00AB1965" w:rsidRPr="009045E3">
        <w:rPr>
          <w:b w:val="0"/>
        </w:rPr>
        <w:t xml:space="preserve"> Приморского края </w:t>
      </w:r>
      <w:r w:rsidR="00B54736">
        <w:rPr>
          <w:b w:val="0"/>
        </w:rPr>
        <w:br/>
      </w:r>
      <w:r w:rsidR="00AB1965" w:rsidRPr="009045E3">
        <w:rPr>
          <w:b w:val="0"/>
        </w:rPr>
        <w:t xml:space="preserve">и нормативных правовых актов администрации </w:t>
      </w:r>
      <w:r w:rsidRPr="009045E3">
        <w:rPr>
          <w:b w:val="0"/>
        </w:rPr>
        <w:t>городского округа Большой Камень</w:t>
      </w:r>
      <w:r w:rsidR="00AB1965" w:rsidRPr="009045E3">
        <w:rPr>
          <w:b w:val="0"/>
        </w:rPr>
        <w:t>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4.6.2.</w:t>
      </w:r>
      <w:r w:rsidR="00AB1965" w:rsidRPr="009045E3">
        <w:rPr>
          <w:b w:val="0"/>
        </w:rPr>
        <w:t xml:space="preserve"> </w:t>
      </w:r>
      <w:r w:rsidRPr="009045E3">
        <w:rPr>
          <w:b w:val="0"/>
        </w:rPr>
        <w:t>О</w:t>
      </w:r>
      <w:r w:rsidR="00AB1965" w:rsidRPr="009045E3">
        <w:rPr>
          <w:b w:val="0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 w:rsidR="00A17733">
        <w:rPr>
          <w:b w:val="0"/>
        </w:rPr>
        <w:t>государственной</w:t>
      </w:r>
      <w:r w:rsidR="00AB1965" w:rsidRPr="009045E3">
        <w:rPr>
          <w:b w:val="0"/>
        </w:rPr>
        <w:t xml:space="preserve"> услуги.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lastRenderedPageBreak/>
        <w:t>4.</w:t>
      </w:r>
      <w:r w:rsidR="00C60ECE" w:rsidRPr="009045E3">
        <w:rPr>
          <w:b w:val="0"/>
        </w:rPr>
        <w:t>7</w:t>
      </w:r>
      <w:r w:rsidRPr="009045E3">
        <w:rPr>
          <w:b w:val="0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</w:t>
      </w:r>
      <w:r w:rsidR="00C60ECE" w:rsidRPr="009045E3">
        <w:rPr>
          <w:b w:val="0"/>
        </w:rPr>
        <w:t>городского округа Большой Камень</w:t>
      </w:r>
      <w:r w:rsidRPr="009045E3">
        <w:rPr>
          <w:b w:val="0"/>
        </w:rPr>
        <w:t xml:space="preserve"> осуществляется привлечение виновных лиц к ответственности </w:t>
      </w:r>
      <w:r w:rsidR="00B54736">
        <w:rPr>
          <w:b w:val="0"/>
        </w:rPr>
        <w:br/>
      </w:r>
      <w:r w:rsidRPr="009045E3">
        <w:rPr>
          <w:b w:val="0"/>
        </w:rPr>
        <w:t>в соответствии с законодательством Российской Федерации.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Персональная ответственность должностных лиц за правильность </w:t>
      </w:r>
      <w:r w:rsidR="00B54736">
        <w:rPr>
          <w:b w:val="0"/>
        </w:rPr>
        <w:br/>
      </w:r>
      <w:r w:rsidRPr="009045E3">
        <w:rPr>
          <w:b w:val="0"/>
        </w:rPr>
        <w:t xml:space="preserve">и своевременность принятия решения о предоставлении (об отказе </w:t>
      </w:r>
      <w:r w:rsidR="00B54736">
        <w:rPr>
          <w:b w:val="0"/>
        </w:rPr>
        <w:br/>
      </w:r>
      <w:r w:rsidRPr="009045E3">
        <w:rPr>
          <w:b w:val="0"/>
        </w:rPr>
        <w:t xml:space="preserve">в предоставлении)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закрепляется в их должностных </w:t>
      </w:r>
      <w:r w:rsidR="00C60ECE" w:rsidRPr="009045E3">
        <w:rPr>
          <w:b w:val="0"/>
        </w:rPr>
        <w:t>инструкциях</w:t>
      </w:r>
      <w:r w:rsidRPr="009045E3">
        <w:rPr>
          <w:b w:val="0"/>
        </w:rPr>
        <w:t xml:space="preserve"> в соответствии с требованиями законодательства.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</w:t>
      </w:r>
      <w:r w:rsidR="00C60ECE" w:rsidRPr="009045E3">
        <w:rPr>
          <w:b w:val="0"/>
        </w:rPr>
        <w:t>8</w:t>
      </w:r>
      <w:r w:rsidRPr="009045E3">
        <w:rPr>
          <w:b w:val="0"/>
        </w:rPr>
        <w:t xml:space="preserve">. Граждане, их объединения и организации имеют право осуществлять </w:t>
      </w:r>
      <w:proofErr w:type="gramStart"/>
      <w:r w:rsidRPr="009045E3">
        <w:rPr>
          <w:b w:val="0"/>
        </w:rPr>
        <w:t>контроль за</w:t>
      </w:r>
      <w:proofErr w:type="gramEnd"/>
      <w:r w:rsidRPr="009045E3">
        <w:rPr>
          <w:b w:val="0"/>
        </w:rPr>
        <w:t xml:space="preserve"> предоставлением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путем получения информации о ходе предоставления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услуги, в том числе о сроках завершения административных процедур (действий).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Граждане, их объединения и организации также имеют право: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4.8.1. Н</w:t>
      </w:r>
      <w:r w:rsidR="00AB1965" w:rsidRPr="009045E3">
        <w:rPr>
          <w:b w:val="0"/>
        </w:rPr>
        <w:t xml:space="preserve">аправлять замечания и предложения по улучшению доступности и качества предоставления </w:t>
      </w:r>
      <w:r w:rsidR="00A17733">
        <w:rPr>
          <w:b w:val="0"/>
        </w:rPr>
        <w:t>государственной</w:t>
      </w:r>
      <w:r w:rsidR="00AB1965" w:rsidRPr="009045E3">
        <w:rPr>
          <w:b w:val="0"/>
        </w:rPr>
        <w:t xml:space="preserve"> услуги;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4.8.2. В</w:t>
      </w:r>
      <w:r w:rsidR="00AB1965" w:rsidRPr="009045E3">
        <w:rPr>
          <w:b w:val="0"/>
        </w:rPr>
        <w:t>носить предложения о мерах по устранению нарушений настоящего Административного регламента.</w:t>
      </w:r>
    </w:p>
    <w:p w:rsidR="00AB1965" w:rsidRPr="009045E3" w:rsidRDefault="00AB1965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>4.</w:t>
      </w:r>
      <w:r w:rsidR="00C60ECE" w:rsidRPr="009045E3">
        <w:rPr>
          <w:b w:val="0"/>
        </w:rPr>
        <w:t>9</w:t>
      </w:r>
      <w:r w:rsidRPr="009045E3">
        <w:rPr>
          <w:b w:val="0"/>
        </w:rPr>
        <w:t xml:space="preserve">. Должностные лица </w:t>
      </w:r>
      <w:r w:rsidR="00C60ECE" w:rsidRPr="009045E3">
        <w:rPr>
          <w:b w:val="0"/>
        </w:rPr>
        <w:t>у</w:t>
      </w:r>
      <w:r w:rsidR="00E56534" w:rsidRPr="009045E3">
        <w:rPr>
          <w:b w:val="0"/>
        </w:rPr>
        <w:t>правления образования</w:t>
      </w:r>
      <w:r w:rsidR="00D61FF0" w:rsidRPr="009045E3">
        <w:rPr>
          <w:b w:val="0"/>
        </w:rPr>
        <w:t>, образовательных учреждений</w:t>
      </w:r>
      <w:r w:rsidRPr="009045E3">
        <w:rPr>
          <w:b w:val="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B1965" w:rsidRPr="009045E3" w:rsidRDefault="00C60ECE" w:rsidP="00CC0E3E">
      <w:pPr>
        <w:pStyle w:val="ConsPlusNormal"/>
        <w:spacing w:line="360" w:lineRule="auto"/>
        <w:ind w:firstLine="709"/>
        <w:jc w:val="both"/>
        <w:outlineLvl w:val="1"/>
        <w:rPr>
          <w:b w:val="0"/>
        </w:rPr>
      </w:pPr>
      <w:r w:rsidRPr="009045E3">
        <w:rPr>
          <w:b w:val="0"/>
        </w:rPr>
        <w:t xml:space="preserve">4.10. </w:t>
      </w:r>
      <w:r w:rsidR="00AB1965" w:rsidRPr="009045E3">
        <w:rPr>
          <w:b w:val="0"/>
        </w:rPr>
        <w:t xml:space="preserve">Информация о результатах рассмотрения замечаний </w:t>
      </w:r>
      <w:r w:rsidR="00B54736">
        <w:rPr>
          <w:b w:val="0"/>
        </w:rPr>
        <w:br/>
      </w:r>
      <w:r w:rsidR="00AB1965" w:rsidRPr="009045E3">
        <w:rPr>
          <w:b w:val="0"/>
        </w:rPr>
        <w:t xml:space="preserve">и предложений граждан, их объединений и организаций доводится </w:t>
      </w:r>
      <w:r w:rsidR="00B54736">
        <w:rPr>
          <w:b w:val="0"/>
        </w:rPr>
        <w:br/>
      </w:r>
      <w:r w:rsidR="00AB1965" w:rsidRPr="009045E3">
        <w:rPr>
          <w:b w:val="0"/>
        </w:rPr>
        <w:t>до сведения лиц, направивших эти замечания и предложения.</w:t>
      </w:r>
    </w:p>
    <w:p w:rsidR="005471E2" w:rsidRDefault="005471E2" w:rsidP="00163F23">
      <w:pPr>
        <w:pStyle w:val="ConsPlusNormal"/>
        <w:ind w:firstLine="709"/>
        <w:jc w:val="center"/>
        <w:outlineLvl w:val="1"/>
      </w:pPr>
    </w:p>
    <w:p w:rsidR="00AB1965" w:rsidRPr="009045E3" w:rsidRDefault="00C1314C" w:rsidP="00163F23">
      <w:pPr>
        <w:pStyle w:val="ConsPlusNormal"/>
        <w:ind w:firstLine="709"/>
        <w:jc w:val="center"/>
        <w:outlineLvl w:val="1"/>
      </w:pPr>
      <w:r w:rsidRPr="009045E3">
        <w:t>Ⅴ</w:t>
      </w:r>
      <w:r w:rsidR="00AB1965" w:rsidRPr="009045E3">
        <w:t xml:space="preserve">. Досудебный (внесудебный) порядок обжалования решений </w:t>
      </w:r>
      <w:r w:rsidRPr="009045E3">
        <w:br/>
      </w:r>
      <w:r w:rsidR="00AB1965" w:rsidRPr="009045E3">
        <w:t xml:space="preserve">и действий (бездействия) органа, предоставляющего </w:t>
      </w:r>
      <w:r w:rsidRPr="009045E3">
        <w:br/>
      </w:r>
      <w:r w:rsidR="000E7CD8">
        <w:t>государственную</w:t>
      </w:r>
      <w:r w:rsidR="00AB1965" w:rsidRPr="009045E3">
        <w:t xml:space="preserve"> услугу, а также должностных лиц, </w:t>
      </w:r>
      <w:r w:rsidRPr="009045E3">
        <w:br/>
      </w:r>
      <w:r w:rsidR="00AB1965" w:rsidRPr="009045E3">
        <w:t>муниципальных служащих</w:t>
      </w:r>
      <w:r w:rsidR="000E7CD8">
        <w:t>, работников МФЦ</w:t>
      </w:r>
    </w:p>
    <w:p w:rsidR="00163F23" w:rsidRPr="009045E3" w:rsidRDefault="00163F23" w:rsidP="00B103E4">
      <w:pPr>
        <w:pStyle w:val="ConsPlusNormal"/>
        <w:jc w:val="both"/>
        <w:outlineLvl w:val="1"/>
        <w:rPr>
          <w:b w:val="0"/>
        </w:rPr>
      </w:pPr>
    </w:p>
    <w:p w:rsidR="00C53BDA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5.1. Действия (бездействие), решения администрации городского округа Большой Камень, должностных лиц администрации городского </w:t>
      </w:r>
      <w:r w:rsidRPr="009045E3">
        <w:rPr>
          <w:sz w:val="28"/>
          <w:szCs w:val="20"/>
        </w:rPr>
        <w:lastRenderedPageBreak/>
        <w:t xml:space="preserve">округа Большой Камень, муниципальных служащих, должностных лиц образовательных учреждений, </w:t>
      </w:r>
      <w:r w:rsidR="003B0F71" w:rsidRPr="003B0F71">
        <w:rPr>
          <w:sz w:val="28"/>
          <w:szCs w:val="20"/>
        </w:rPr>
        <w:t>а также работник</w:t>
      </w:r>
      <w:r w:rsidR="000E7CD8">
        <w:rPr>
          <w:sz w:val="28"/>
          <w:szCs w:val="20"/>
        </w:rPr>
        <w:t>ов</w:t>
      </w:r>
      <w:r w:rsidR="003B0F71" w:rsidRPr="003B0F71">
        <w:rPr>
          <w:sz w:val="28"/>
          <w:szCs w:val="20"/>
        </w:rPr>
        <w:t xml:space="preserve"> многофункционального центра</w:t>
      </w:r>
      <w:r w:rsidR="003B0F71">
        <w:rPr>
          <w:sz w:val="28"/>
          <w:szCs w:val="20"/>
        </w:rPr>
        <w:t>,</w:t>
      </w:r>
      <w:r w:rsidR="003B0F71" w:rsidRPr="003B0F71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 xml:space="preserve">осуществляемые (принятые) в ходе предоставления </w:t>
      </w:r>
      <w:r w:rsidR="00A17733">
        <w:rPr>
          <w:sz w:val="28"/>
          <w:szCs w:val="20"/>
        </w:rPr>
        <w:t>государственной</w:t>
      </w:r>
      <w:r w:rsidRPr="009045E3">
        <w:rPr>
          <w:sz w:val="28"/>
          <w:szCs w:val="20"/>
        </w:rPr>
        <w:t xml:space="preserve"> услуги, могут быть обжало</w:t>
      </w:r>
      <w:r w:rsidR="005E32C2" w:rsidRPr="009045E3">
        <w:rPr>
          <w:sz w:val="28"/>
          <w:szCs w:val="20"/>
        </w:rPr>
        <w:t>ваны З</w:t>
      </w:r>
      <w:r w:rsidRPr="009045E3">
        <w:rPr>
          <w:sz w:val="28"/>
          <w:szCs w:val="20"/>
        </w:rPr>
        <w:t>аявителем в досудебном (внесудебном) порядке</w:t>
      </w:r>
      <w:r w:rsidR="00C53BDA" w:rsidRPr="009045E3">
        <w:rPr>
          <w:sz w:val="28"/>
          <w:szCs w:val="20"/>
        </w:rPr>
        <w:t>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 </w:t>
      </w:r>
      <w:r w:rsidR="00C53BDA" w:rsidRPr="009045E3">
        <w:rPr>
          <w:sz w:val="28"/>
          <w:szCs w:val="20"/>
        </w:rPr>
        <w:t>раздела Ⅲ</w:t>
      </w:r>
      <w:r w:rsidRPr="009045E3">
        <w:rPr>
          <w:sz w:val="28"/>
          <w:szCs w:val="20"/>
        </w:rPr>
        <w:t xml:space="preserve"> настоящего администрат</w:t>
      </w:r>
      <w:r w:rsidR="00C53BDA" w:rsidRPr="009045E3">
        <w:rPr>
          <w:sz w:val="28"/>
          <w:szCs w:val="20"/>
        </w:rPr>
        <w:t>ивного регламента, в том числе З</w:t>
      </w:r>
      <w:r w:rsidRPr="009045E3">
        <w:rPr>
          <w:sz w:val="28"/>
          <w:szCs w:val="20"/>
        </w:rPr>
        <w:t>аявитель вправе обратиться с жалобой в случаях: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5.2.1.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Н</w:t>
      </w:r>
      <w:r w:rsidR="00C60ECE" w:rsidRPr="009045E3">
        <w:rPr>
          <w:sz w:val="28"/>
          <w:szCs w:val="20"/>
        </w:rPr>
        <w:t>арушения срока регистрации заявления;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5.2.2.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Н</w:t>
      </w:r>
      <w:r w:rsidR="00C60ECE" w:rsidRPr="009045E3">
        <w:rPr>
          <w:sz w:val="28"/>
          <w:szCs w:val="20"/>
        </w:rPr>
        <w:t xml:space="preserve">арушения срока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5.2.3.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Н</w:t>
      </w:r>
      <w:r w:rsidR="00C60ECE" w:rsidRPr="009045E3">
        <w:rPr>
          <w:sz w:val="28"/>
          <w:szCs w:val="20"/>
        </w:rPr>
        <w:t xml:space="preserve">арушения срока или порядка выдачи документов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 xml:space="preserve">по результатам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5.2.4.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Т</w:t>
      </w:r>
      <w:r w:rsidR="00C53BDA" w:rsidRPr="009045E3">
        <w:rPr>
          <w:sz w:val="28"/>
          <w:szCs w:val="20"/>
        </w:rPr>
        <w:t>ребования у З</w:t>
      </w:r>
      <w:r w:rsidR="00C60ECE" w:rsidRPr="009045E3">
        <w:rPr>
          <w:sz w:val="28"/>
          <w:szCs w:val="20"/>
        </w:rPr>
        <w:t xml:space="preserve">аявителя документов или информации либо осуществления действий, предоставление или осуществление которых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 xml:space="preserve">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городского округа Большой Камень для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5.2.5.</w:t>
      </w:r>
      <w:r w:rsidR="00C60ECE" w:rsidRPr="009045E3">
        <w:rPr>
          <w:sz w:val="28"/>
          <w:szCs w:val="20"/>
        </w:rPr>
        <w:t xml:space="preserve"> </w:t>
      </w:r>
      <w:proofErr w:type="gramStart"/>
      <w:r w:rsidRPr="009045E3">
        <w:rPr>
          <w:sz w:val="28"/>
          <w:szCs w:val="20"/>
        </w:rPr>
        <w:t>О</w:t>
      </w:r>
      <w:r w:rsidR="00C53BDA" w:rsidRPr="009045E3">
        <w:rPr>
          <w:sz w:val="28"/>
          <w:szCs w:val="20"/>
        </w:rPr>
        <w:t>тказа З</w:t>
      </w:r>
      <w:r w:rsidR="00C60ECE" w:rsidRPr="009045E3">
        <w:rPr>
          <w:sz w:val="28"/>
          <w:szCs w:val="20"/>
        </w:rPr>
        <w:t xml:space="preserve">аявителю в предоставлении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городского округа Большой Камень</w:t>
      </w:r>
      <w:r w:rsidR="000E7CD8">
        <w:rPr>
          <w:sz w:val="28"/>
          <w:szCs w:val="20"/>
        </w:rPr>
        <w:t>, настоящим Административным регламентом</w:t>
      </w:r>
      <w:r w:rsidR="00C60ECE" w:rsidRPr="009045E3">
        <w:rPr>
          <w:sz w:val="28"/>
          <w:szCs w:val="20"/>
        </w:rPr>
        <w:t>;</w:t>
      </w:r>
      <w:proofErr w:type="gramEnd"/>
    </w:p>
    <w:p w:rsidR="000E7CD8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5.2.6.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З</w:t>
      </w:r>
      <w:r w:rsidR="00C53BDA" w:rsidRPr="009045E3">
        <w:rPr>
          <w:sz w:val="28"/>
          <w:szCs w:val="20"/>
        </w:rPr>
        <w:t>атребования с З</w:t>
      </w:r>
      <w:r w:rsidR="00C60ECE" w:rsidRPr="009045E3">
        <w:rPr>
          <w:sz w:val="28"/>
          <w:szCs w:val="20"/>
        </w:rPr>
        <w:t xml:space="preserve">аявителя при предоставлении </w:t>
      </w:r>
      <w:r w:rsidR="00A17733">
        <w:rPr>
          <w:sz w:val="28"/>
          <w:szCs w:val="20"/>
        </w:rPr>
        <w:t>государственной</w:t>
      </w:r>
      <w:r w:rsidR="000E7CD8">
        <w:rPr>
          <w:sz w:val="28"/>
          <w:szCs w:val="20"/>
        </w:rPr>
        <w:t xml:space="preserve"> услуги платы.</w:t>
      </w:r>
      <w:r w:rsidR="00C60ECE" w:rsidRPr="009045E3">
        <w:rPr>
          <w:sz w:val="28"/>
          <w:szCs w:val="20"/>
        </w:rPr>
        <w:t xml:space="preserve"> 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5.2.7.</w:t>
      </w:r>
      <w:r w:rsidR="00C60ECE" w:rsidRPr="009045E3">
        <w:rPr>
          <w:sz w:val="28"/>
          <w:szCs w:val="20"/>
        </w:rPr>
        <w:t xml:space="preserve"> </w:t>
      </w:r>
      <w:proofErr w:type="gramStart"/>
      <w:r w:rsidRPr="009045E3">
        <w:rPr>
          <w:sz w:val="28"/>
          <w:szCs w:val="20"/>
        </w:rPr>
        <w:t>О</w:t>
      </w:r>
      <w:r w:rsidR="00C60ECE" w:rsidRPr="009045E3">
        <w:rPr>
          <w:sz w:val="28"/>
          <w:szCs w:val="20"/>
        </w:rPr>
        <w:t>тказа администрации городского округа Большой Камень, должностного лица администрации городского округа Большой Камень</w:t>
      </w:r>
      <w:r w:rsidR="00C53BDA" w:rsidRPr="009045E3">
        <w:rPr>
          <w:sz w:val="28"/>
          <w:szCs w:val="20"/>
        </w:rPr>
        <w:t>,</w:t>
      </w:r>
      <w:r w:rsidR="00C60ECE" w:rsidRPr="009045E3">
        <w:rPr>
          <w:sz w:val="28"/>
          <w:szCs w:val="20"/>
        </w:rPr>
        <w:t xml:space="preserve"> му</w:t>
      </w:r>
      <w:r w:rsidR="000E7CD8">
        <w:rPr>
          <w:sz w:val="28"/>
          <w:szCs w:val="20"/>
        </w:rPr>
        <w:t>ниципального служащего,</w:t>
      </w:r>
      <w:r w:rsidR="00C53BDA" w:rsidRPr="009045E3">
        <w:rPr>
          <w:sz w:val="28"/>
          <w:szCs w:val="20"/>
        </w:rPr>
        <w:t xml:space="preserve"> должностного лица образовательного </w:t>
      </w:r>
      <w:r w:rsidR="00C53BDA" w:rsidRPr="009045E3">
        <w:rPr>
          <w:sz w:val="28"/>
          <w:szCs w:val="20"/>
        </w:rPr>
        <w:lastRenderedPageBreak/>
        <w:t>учреждения</w:t>
      </w:r>
      <w:r w:rsidR="000E7CD8">
        <w:rPr>
          <w:sz w:val="28"/>
          <w:szCs w:val="20"/>
        </w:rPr>
        <w:t xml:space="preserve">, работника МФЦ </w:t>
      </w:r>
      <w:r w:rsidR="00C53BDA" w:rsidRPr="009045E3">
        <w:rPr>
          <w:sz w:val="28"/>
          <w:szCs w:val="20"/>
        </w:rPr>
        <w:t xml:space="preserve"> </w:t>
      </w:r>
      <w:r w:rsidR="00C60ECE" w:rsidRPr="009045E3">
        <w:rPr>
          <w:sz w:val="28"/>
          <w:szCs w:val="20"/>
        </w:rPr>
        <w:t xml:space="preserve">в исправлении допущенных опечаток и ошибок в выданных в результате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5.2.8.</w:t>
      </w:r>
      <w:r w:rsidR="00C60ECE" w:rsidRPr="009045E3">
        <w:rPr>
          <w:sz w:val="28"/>
          <w:szCs w:val="20"/>
        </w:rPr>
        <w:t xml:space="preserve"> </w:t>
      </w:r>
      <w:proofErr w:type="gramStart"/>
      <w:r w:rsidRPr="009045E3">
        <w:rPr>
          <w:sz w:val="28"/>
          <w:szCs w:val="20"/>
        </w:rPr>
        <w:t>П</w:t>
      </w:r>
      <w:r w:rsidR="00C60ECE" w:rsidRPr="009045E3">
        <w:rPr>
          <w:sz w:val="28"/>
          <w:szCs w:val="20"/>
        </w:rPr>
        <w:t xml:space="preserve">риостановления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услуги,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городского округа Большой Камень</w:t>
      </w:r>
      <w:r w:rsidR="000E7CD8">
        <w:rPr>
          <w:sz w:val="28"/>
          <w:szCs w:val="20"/>
        </w:rPr>
        <w:t xml:space="preserve">, </w:t>
      </w:r>
      <w:r w:rsidR="004D4E96" w:rsidRPr="004D4E96">
        <w:rPr>
          <w:sz w:val="28"/>
          <w:szCs w:val="20"/>
        </w:rPr>
        <w:t>настоящим Административным регламентом</w:t>
      </w:r>
      <w:r w:rsidR="00C60ECE" w:rsidRPr="009045E3">
        <w:rPr>
          <w:sz w:val="28"/>
          <w:szCs w:val="20"/>
        </w:rPr>
        <w:t>;</w:t>
      </w:r>
      <w:proofErr w:type="gramEnd"/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5.2.9. Т</w:t>
      </w:r>
      <w:r w:rsidR="00C60ECE" w:rsidRPr="009045E3">
        <w:rPr>
          <w:sz w:val="28"/>
          <w:szCs w:val="20"/>
        </w:rPr>
        <w:t>ребования у</w:t>
      </w:r>
      <w:r w:rsidR="00C53BDA" w:rsidRPr="009045E3">
        <w:rPr>
          <w:sz w:val="28"/>
          <w:szCs w:val="20"/>
        </w:rPr>
        <w:t xml:space="preserve"> З</w:t>
      </w:r>
      <w:r w:rsidR="00C60ECE" w:rsidRPr="009045E3">
        <w:rPr>
          <w:sz w:val="28"/>
          <w:szCs w:val="20"/>
        </w:rPr>
        <w:t xml:space="preserve">аявителя при предоставлении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услуги, за исключением случаев, предусмотренных пунктом 4 части 1 статьи 7 Федерального закона от 27 июля 2010 года </w:t>
      </w:r>
      <w:r w:rsidR="00C60ECE" w:rsidRPr="009045E3">
        <w:rPr>
          <w:sz w:val="28"/>
          <w:szCs w:val="20"/>
        </w:rPr>
        <w:br/>
        <w:t xml:space="preserve">№ 210-ФЗ «Об организации предоставления государственных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>и муниципальных услуг»;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5.2.10.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О</w:t>
      </w:r>
      <w:r w:rsidR="00C60ECE" w:rsidRPr="009045E3">
        <w:rPr>
          <w:sz w:val="28"/>
          <w:szCs w:val="20"/>
        </w:rPr>
        <w:t xml:space="preserve">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городского округа Большой Камень для предоставления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услуги, у </w:t>
      </w:r>
      <w:r w:rsidR="00C53BDA" w:rsidRPr="009045E3">
        <w:rPr>
          <w:sz w:val="28"/>
          <w:szCs w:val="20"/>
        </w:rPr>
        <w:t>З</w:t>
      </w:r>
      <w:r w:rsidR="00C60ECE" w:rsidRPr="009045E3">
        <w:rPr>
          <w:sz w:val="28"/>
          <w:szCs w:val="20"/>
        </w:rPr>
        <w:t>аявителя.</w:t>
      </w:r>
    </w:p>
    <w:p w:rsidR="00B92394" w:rsidRPr="009045E3" w:rsidRDefault="00C60ECE" w:rsidP="00B9239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5.3. </w:t>
      </w:r>
      <w:r w:rsidR="00B92394" w:rsidRPr="009045E3">
        <w:rPr>
          <w:sz w:val="28"/>
          <w:szCs w:val="20"/>
        </w:rPr>
        <w:t>Жалоба может быть подана заявителем:</w:t>
      </w:r>
    </w:p>
    <w:p w:rsidR="00B92394" w:rsidRPr="009045E3" w:rsidRDefault="00E504C4" w:rsidP="00B9239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5.3.1. В</w:t>
      </w:r>
      <w:r w:rsidR="00B92394" w:rsidRPr="009045E3">
        <w:rPr>
          <w:sz w:val="28"/>
          <w:szCs w:val="20"/>
        </w:rPr>
        <w:t xml:space="preserve"> образовательное учреждение, предоставляющее </w:t>
      </w:r>
      <w:r w:rsidR="00264B83" w:rsidRPr="00264B83">
        <w:rPr>
          <w:sz w:val="28"/>
          <w:szCs w:val="20"/>
        </w:rPr>
        <w:t>государственную</w:t>
      </w:r>
      <w:r w:rsidR="00B92394" w:rsidRPr="009045E3">
        <w:rPr>
          <w:sz w:val="28"/>
          <w:szCs w:val="20"/>
        </w:rPr>
        <w:t xml:space="preserve"> услугу, непосредственно руководителю образовательного учреждения, в письменной форме на бумажном носителе, либо </w:t>
      </w:r>
      <w:r w:rsidR="00B54736">
        <w:rPr>
          <w:sz w:val="28"/>
          <w:szCs w:val="20"/>
        </w:rPr>
        <w:br/>
      </w:r>
      <w:r w:rsidR="00B92394" w:rsidRPr="009045E3">
        <w:rPr>
          <w:sz w:val="28"/>
          <w:szCs w:val="20"/>
        </w:rPr>
        <w:t xml:space="preserve">в электронном виде по адресам, указанным в приложении № </w:t>
      </w:r>
      <w:r w:rsidRPr="009045E3">
        <w:rPr>
          <w:sz w:val="28"/>
          <w:szCs w:val="20"/>
        </w:rPr>
        <w:t>4</w:t>
      </w:r>
      <w:r w:rsidR="00B92394" w:rsidRPr="009045E3">
        <w:rPr>
          <w:sz w:val="28"/>
          <w:szCs w:val="20"/>
        </w:rPr>
        <w:t xml:space="preserve"> к настоящему </w:t>
      </w:r>
      <w:r w:rsidR="004D4E96">
        <w:rPr>
          <w:sz w:val="28"/>
          <w:szCs w:val="20"/>
        </w:rPr>
        <w:t xml:space="preserve">Административному </w:t>
      </w:r>
      <w:r w:rsidR="00B92394" w:rsidRPr="009045E3">
        <w:rPr>
          <w:sz w:val="28"/>
          <w:szCs w:val="20"/>
        </w:rPr>
        <w:t>регламенту;</w:t>
      </w:r>
    </w:p>
    <w:p w:rsidR="00B92394" w:rsidRPr="009045E3" w:rsidRDefault="00E504C4" w:rsidP="00B9239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5.3.2.</w:t>
      </w:r>
      <w:r w:rsidR="00B92394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В</w:t>
      </w:r>
      <w:r w:rsidR="00B92394" w:rsidRPr="009045E3">
        <w:rPr>
          <w:sz w:val="28"/>
          <w:szCs w:val="20"/>
        </w:rPr>
        <w:t xml:space="preserve"> управление образования </w:t>
      </w:r>
      <w:r w:rsidRPr="009045E3">
        <w:rPr>
          <w:sz w:val="28"/>
          <w:szCs w:val="20"/>
        </w:rPr>
        <w:t xml:space="preserve">администрации </w:t>
      </w:r>
      <w:r w:rsidR="00B92394" w:rsidRPr="009045E3">
        <w:rPr>
          <w:sz w:val="28"/>
          <w:szCs w:val="20"/>
        </w:rPr>
        <w:t xml:space="preserve">городского округа Большой Камень, непосредственно начальнику управления образования, </w:t>
      </w:r>
      <w:r w:rsidR="00B54736">
        <w:rPr>
          <w:sz w:val="28"/>
          <w:szCs w:val="20"/>
        </w:rPr>
        <w:br/>
      </w:r>
      <w:r w:rsidR="00B92394" w:rsidRPr="009045E3">
        <w:rPr>
          <w:sz w:val="28"/>
          <w:szCs w:val="20"/>
        </w:rPr>
        <w:t xml:space="preserve">по адресу: город Большой Камень, улица Блюхера, дом 21, IV этаж, кабинет </w:t>
      </w:r>
      <w:r w:rsidRPr="009045E3">
        <w:rPr>
          <w:sz w:val="28"/>
          <w:szCs w:val="20"/>
        </w:rPr>
        <w:br/>
      </w:r>
      <w:r w:rsidR="00B92394" w:rsidRPr="009045E3">
        <w:rPr>
          <w:sz w:val="28"/>
          <w:szCs w:val="20"/>
        </w:rPr>
        <w:lastRenderedPageBreak/>
        <w:t>№ 1, а также в электронном виде на адрес электронной почты</w:t>
      </w:r>
      <w:r w:rsidRPr="009045E3">
        <w:rPr>
          <w:sz w:val="28"/>
          <w:szCs w:val="20"/>
        </w:rPr>
        <w:t>:</w:t>
      </w:r>
      <w:r w:rsidR="00B92394" w:rsidRPr="009045E3">
        <w:rPr>
          <w:sz w:val="28"/>
          <w:szCs w:val="20"/>
        </w:rPr>
        <w:t xml:space="preserve"> bkamen-obr@yandex.ru;</w:t>
      </w:r>
    </w:p>
    <w:p w:rsidR="00B92394" w:rsidRDefault="00E504C4" w:rsidP="00B9239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5.3.3. </w:t>
      </w:r>
      <w:proofErr w:type="gramStart"/>
      <w:r w:rsidRPr="009045E3">
        <w:rPr>
          <w:sz w:val="28"/>
          <w:szCs w:val="20"/>
        </w:rPr>
        <w:t>В</w:t>
      </w:r>
      <w:r w:rsidR="00B92394" w:rsidRPr="009045E3">
        <w:rPr>
          <w:sz w:val="28"/>
          <w:szCs w:val="20"/>
        </w:rPr>
        <w:t xml:space="preserve"> администрацию городского округа Большой Камень на имя главы городского округа Большой Камень, заместителя главы администрации, курирующего социальные вопросы,  по адресу: город Большой Камень, улица Карла Маркса, дом 4, а также в электронном виде </w:t>
      </w:r>
      <w:r w:rsidR="00B54736">
        <w:rPr>
          <w:sz w:val="28"/>
          <w:szCs w:val="20"/>
        </w:rPr>
        <w:br/>
      </w:r>
      <w:r w:rsidR="00B92394" w:rsidRPr="009045E3">
        <w:rPr>
          <w:sz w:val="28"/>
          <w:szCs w:val="20"/>
        </w:rPr>
        <w:t>на адрес электронной почты</w:t>
      </w:r>
      <w:r w:rsidRPr="009045E3">
        <w:rPr>
          <w:sz w:val="28"/>
          <w:szCs w:val="20"/>
        </w:rPr>
        <w:t>:</w:t>
      </w:r>
      <w:r w:rsidR="00B92394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bkamen@primorsky.ru,</w:t>
      </w:r>
      <w:r w:rsidRPr="009045E3">
        <w:t xml:space="preserve"> </w:t>
      </w:r>
      <w:r w:rsidRPr="009045E3">
        <w:rPr>
          <w:sz w:val="28"/>
          <w:szCs w:val="20"/>
        </w:rPr>
        <w:t>через официальный сайт администрации городского округа Большой Камень: https://bolshojkamen-r25.gosweb.gosuslugi.ru/</w:t>
      </w:r>
      <w:r w:rsidR="00B92394" w:rsidRPr="009045E3">
        <w:rPr>
          <w:sz w:val="28"/>
          <w:szCs w:val="20"/>
        </w:rPr>
        <w:t>.</w:t>
      </w:r>
      <w:proofErr w:type="gramEnd"/>
    </w:p>
    <w:p w:rsidR="003B0F71" w:rsidRPr="003B0F71" w:rsidRDefault="003B0F71" w:rsidP="003B0F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5.3.4. В МФЦ, непосредственно </w:t>
      </w:r>
      <w:r w:rsidRPr="003B0F71">
        <w:rPr>
          <w:sz w:val="28"/>
          <w:szCs w:val="20"/>
        </w:rPr>
        <w:t>руководителю многофункционального центра</w:t>
      </w:r>
      <w:r w:rsidR="004D4E96">
        <w:rPr>
          <w:sz w:val="28"/>
          <w:szCs w:val="20"/>
        </w:rPr>
        <w:t>,</w:t>
      </w:r>
      <w:r w:rsidRPr="003B0F71">
        <w:rPr>
          <w:sz w:val="28"/>
          <w:szCs w:val="20"/>
        </w:rPr>
        <w:t xml:space="preserve"> - на решения и действия (бездействие) работника многофункционального центра;</w:t>
      </w:r>
    </w:p>
    <w:p w:rsidR="003B0F71" w:rsidRDefault="003B0F71" w:rsidP="003B0F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</w:t>
      </w:r>
      <w:r w:rsidRPr="003B0F71">
        <w:rPr>
          <w:sz w:val="28"/>
          <w:szCs w:val="20"/>
        </w:rPr>
        <w:t>чредителю многофункционального центра - на решение и действия (бездействие) многофункционального центра.</w:t>
      </w:r>
      <w:r>
        <w:rPr>
          <w:sz w:val="28"/>
          <w:szCs w:val="20"/>
        </w:rPr>
        <w:t xml:space="preserve"> </w:t>
      </w:r>
    </w:p>
    <w:p w:rsidR="003B0F71" w:rsidRPr="009045E3" w:rsidRDefault="003B0F71" w:rsidP="003B0F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B0F71">
        <w:rPr>
          <w:sz w:val="28"/>
          <w:szCs w:val="2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60ECE" w:rsidRPr="009045E3" w:rsidRDefault="00E504C4" w:rsidP="00E504C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5.3.</w:t>
      </w:r>
      <w:r w:rsidR="00C81CD3">
        <w:rPr>
          <w:sz w:val="28"/>
          <w:szCs w:val="20"/>
        </w:rPr>
        <w:t>5</w:t>
      </w:r>
      <w:r w:rsidRPr="009045E3">
        <w:rPr>
          <w:sz w:val="28"/>
          <w:szCs w:val="20"/>
        </w:rPr>
        <w:t xml:space="preserve">. </w:t>
      </w:r>
      <w:r w:rsidR="00C60ECE" w:rsidRPr="009045E3">
        <w:rPr>
          <w:sz w:val="28"/>
          <w:szCs w:val="20"/>
        </w:rPr>
        <w:t>Жалоба на решения и действия (бездействие) администрации городского округа Большой Камень, должностного лица администрации городского округа Большой Камень, муниципального служащего</w:t>
      </w:r>
      <w:r w:rsidR="00C53BDA" w:rsidRPr="009045E3">
        <w:rPr>
          <w:sz w:val="28"/>
          <w:szCs w:val="20"/>
        </w:rPr>
        <w:t>, должностного лица образовательного учреждения</w:t>
      </w:r>
      <w:r w:rsidR="003B0F71">
        <w:rPr>
          <w:sz w:val="28"/>
          <w:szCs w:val="20"/>
        </w:rPr>
        <w:t xml:space="preserve">, </w:t>
      </w:r>
      <w:r w:rsidR="003B0F71" w:rsidRPr="003B0F71">
        <w:rPr>
          <w:sz w:val="28"/>
          <w:szCs w:val="20"/>
        </w:rPr>
        <w:t>а также работника многофункционального центра</w:t>
      </w:r>
      <w:r w:rsidR="00C60ECE" w:rsidRPr="009045E3">
        <w:rPr>
          <w:sz w:val="28"/>
          <w:szCs w:val="20"/>
        </w:rPr>
        <w:t xml:space="preserve"> может быть направлена </w:t>
      </w:r>
      <w:r w:rsidR="00C53BDA" w:rsidRPr="009045E3">
        <w:rPr>
          <w:sz w:val="28"/>
          <w:szCs w:val="20"/>
        </w:rPr>
        <w:t xml:space="preserve">через </w:t>
      </w:r>
      <w:r w:rsidR="00646D7F" w:rsidRPr="009045E3">
        <w:rPr>
          <w:sz w:val="28"/>
          <w:szCs w:val="20"/>
        </w:rPr>
        <w:t xml:space="preserve">ЕПГУ, </w:t>
      </w:r>
      <w:r w:rsidR="00C60ECE" w:rsidRPr="009045E3">
        <w:rPr>
          <w:sz w:val="28"/>
          <w:szCs w:val="20"/>
        </w:rPr>
        <w:t xml:space="preserve">ГИС РПГУ либо может </w:t>
      </w:r>
      <w:r w:rsidR="00C53BDA" w:rsidRPr="009045E3">
        <w:rPr>
          <w:sz w:val="28"/>
          <w:szCs w:val="20"/>
        </w:rPr>
        <w:t>быть принята при личном приеме З</w:t>
      </w:r>
      <w:r w:rsidR="00C60ECE" w:rsidRPr="009045E3">
        <w:rPr>
          <w:sz w:val="28"/>
          <w:szCs w:val="20"/>
        </w:rPr>
        <w:t>аявителя.</w:t>
      </w:r>
    </w:p>
    <w:p w:rsidR="00C60ECE" w:rsidRPr="009045E3" w:rsidRDefault="00C53BDA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5.3.</w:t>
      </w:r>
      <w:r w:rsidR="00C81CD3">
        <w:rPr>
          <w:sz w:val="28"/>
          <w:szCs w:val="20"/>
        </w:rPr>
        <w:t>6</w:t>
      </w:r>
      <w:r w:rsidRPr="009045E3">
        <w:rPr>
          <w:sz w:val="28"/>
          <w:szCs w:val="20"/>
        </w:rPr>
        <w:t xml:space="preserve">. </w:t>
      </w:r>
      <w:r w:rsidR="00C60ECE" w:rsidRPr="009045E3">
        <w:rPr>
          <w:sz w:val="28"/>
          <w:szCs w:val="20"/>
        </w:rPr>
        <w:t xml:space="preserve">Личный прием заявителей проводится главой городского округа Большой Камень по адресу: 692806 г. Большой Камень, ул. Карла Маркса, 4, начальником </w:t>
      </w:r>
      <w:r w:rsidR="00646D7F" w:rsidRPr="009045E3">
        <w:rPr>
          <w:sz w:val="28"/>
          <w:szCs w:val="20"/>
        </w:rPr>
        <w:t>у</w:t>
      </w:r>
      <w:r w:rsidR="00C60ECE" w:rsidRPr="009045E3">
        <w:rPr>
          <w:sz w:val="28"/>
          <w:szCs w:val="20"/>
        </w:rPr>
        <w:t xml:space="preserve">правления </w:t>
      </w:r>
      <w:r w:rsidR="00646D7F" w:rsidRPr="009045E3">
        <w:rPr>
          <w:sz w:val="28"/>
          <w:szCs w:val="20"/>
        </w:rPr>
        <w:t xml:space="preserve">образования </w:t>
      </w:r>
      <w:r w:rsidR="00C60ECE" w:rsidRPr="009045E3">
        <w:rPr>
          <w:sz w:val="28"/>
          <w:szCs w:val="20"/>
        </w:rPr>
        <w:t xml:space="preserve">по адресу: 692801, </w:t>
      </w:r>
      <w:r w:rsidR="00646D7F" w:rsidRPr="009045E3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>г. Большой Камень, ул. Блюхера, 21, согласно ежемесячному графику, утвержденному главой городского округа Большой Камень и размещенному на официальном сайте администрации городского округа Большой Камень.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</w:t>
      </w:r>
      <w:r w:rsidR="00646D7F" w:rsidRPr="00C81CD3">
        <w:rPr>
          <w:sz w:val="28"/>
          <w:szCs w:val="20"/>
        </w:rPr>
        <w:t>4</w:t>
      </w:r>
      <w:r w:rsidRPr="00C81CD3">
        <w:rPr>
          <w:sz w:val="28"/>
          <w:szCs w:val="20"/>
        </w:rPr>
        <w:t>.</w:t>
      </w:r>
      <w:r w:rsidRPr="009045E3">
        <w:rPr>
          <w:sz w:val="28"/>
          <w:szCs w:val="20"/>
        </w:rPr>
        <w:t xml:space="preserve"> Жалоба должна содержать: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lastRenderedPageBreak/>
        <w:t>5.4.1.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Н</w:t>
      </w:r>
      <w:r w:rsidR="00C60ECE" w:rsidRPr="009045E3">
        <w:rPr>
          <w:sz w:val="28"/>
          <w:szCs w:val="20"/>
        </w:rPr>
        <w:t xml:space="preserve">аименование органа, предоставляющего </w:t>
      </w:r>
      <w:r w:rsidR="004D4E96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должностного лица органа, предоставляющего </w:t>
      </w:r>
      <w:r w:rsidR="004D4E96" w:rsidRPr="004D4E96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муниципального служащего</w:t>
      </w:r>
      <w:r w:rsidR="003B0F71">
        <w:rPr>
          <w:sz w:val="28"/>
          <w:szCs w:val="20"/>
        </w:rPr>
        <w:t>,</w:t>
      </w:r>
      <w:r w:rsidR="00B92394" w:rsidRPr="009045E3">
        <w:rPr>
          <w:sz w:val="28"/>
          <w:szCs w:val="20"/>
        </w:rPr>
        <w:t xml:space="preserve"> должностного лица образовательного  учреждения</w:t>
      </w:r>
      <w:r w:rsidR="00C60ECE" w:rsidRPr="009045E3">
        <w:rPr>
          <w:sz w:val="28"/>
          <w:szCs w:val="20"/>
        </w:rPr>
        <w:t>,</w:t>
      </w:r>
      <w:r w:rsidR="003B0F71" w:rsidRPr="003B0F71">
        <w:t xml:space="preserve"> </w:t>
      </w:r>
      <w:r w:rsidR="003B0F71" w:rsidRPr="003B0F71">
        <w:rPr>
          <w:sz w:val="28"/>
          <w:szCs w:val="20"/>
        </w:rPr>
        <w:t>работника многофункционального центра</w:t>
      </w:r>
      <w:r w:rsidR="003B0F71">
        <w:rPr>
          <w:sz w:val="28"/>
          <w:szCs w:val="20"/>
        </w:rPr>
        <w:t>,</w:t>
      </w:r>
      <w:r w:rsidR="00C60ECE" w:rsidRPr="009045E3">
        <w:rPr>
          <w:sz w:val="28"/>
          <w:szCs w:val="20"/>
        </w:rPr>
        <w:t xml:space="preserve"> решения и действия (бездействие) которого обжалуются;</w:t>
      </w:r>
    </w:p>
    <w:p w:rsidR="004D4E96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5.4.2. </w:t>
      </w:r>
      <w:proofErr w:type="gramStart"/>
      <w:r w:rsidRPr="009045E3">
        <w:rPr>
          <w:sz w:val="28"/>
          <w:szCs w:val="20"/>
        </w:rPr>
        <w:t>Ф</w:t>
      </w:r>
      <w:r w:rsidR="00C60ECE" w:rsidRPr="009045E3">
        <w:rPr>
          <w:sz w:val="28"/>
          <w:szCs w:val="20"/>
        </w:rPr>
        <w:t>амилию, имя, отчество (последнее - при наличии</w:t>
      </w:r>
      <w:r w:rsidR="00C53BDA" w:rsidRPr="009045E3">
        <w:rPr>
          <w:sz w:val="28"/>
          <w:szCs w:val="20"/>
        </w:rPr>
        <w:t xml:space="preserve">), сведения </w:t>
      </w:r>
      <w:r w:rsidR="00B54736">
        <w:rPr>
          <w:sz w:val="28"/>
          <w:szCs w:val="20"/>
        </w:rPr>
        <w:br/>
      </w:r>
      <w:r w:rsidR="00C53BDA" w:rsidRPr="009045E3">
        <w:rPr>
          <w:sz w:val="28"/>
          <w:szCs w:val="20"/>
        </w:rPr>
        <w:t>о месте жительства З</w:t>
      </w:r>
      <w:r w:rsidR="00C60ECE" w:rsidRPr="009045E3">
        <w:rPr>
          <w:sz w:val="28"/>
          <w:szCs w:val="20"/>
        </w:rPr>
        <w:t xml:space="preserve">аявителя, а также номер (номера) контактного телефона, адрес (адреса) электронной почты, если ответ должен быть направлен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 xml:space="preserve">в форме электронного документа, и почтовый адрес, если ответ должен быть направлен в письменной </w:t>
      </w:r>
      <w:r w:rsidR="004D4E96">
        <w:rPr>
          <w:sz w:val="28"/>
          <w:szCs w:val="20"/>
        </w:rPr>
        <w:t>форме.</w:t>
      </w:r>
      <w:proofErr w:type="gramEnd"/>
    </w:p>
    <w:p w:rsidR="00C60ECE" w:rsidRPr="009045E3" w:rsidRDefault="00C53BDA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З</w:t>
      </w:r>
      <w:r w:rsidR="00C60ECE" w:rsidRPr="009045E3">
        <w:rPr>
          <w:sz w:val="28"/>
          <w:szCs w:val="20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C60ECE" w:rsidRPr="009045E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5.4.3.</w:t>
      </w:r>
      <w:r w:rsidR="00C60ECE" w:rsidRPr="009045E3">
        <w:rPr>
          <w:sz w:val="28"/>
          <w:szCs w:val="20"/>
        </w:rPr>
        <w:t xml:space="preserve"> </w:t>
      </w:r>
      <w:r w:rsidRPr="009045E3">
        <w:rPr>
          <w:sz w:val="28"/>
          <w:szCs w:val="20"/>
        </w:rPr>
        <w:t>С</w:t>
      </w:r>
      <w:r w:rsidR="00C60ECE" w:rsidRPr="009045E3">
        <w:rPr>
          <w:sz w:val="28"/>
          <w:szCs w:val="20"/>
        </w:rPr>
        <w:t xml:space="preserve">ведения об обжалуемых решениях и действиях (бездействии) органа, предоставляющего </w:t>
      </w:r>
      <w:r w:rsidR="00264B83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должностного лица органа, предоставляющего </w:t>
      </w:r>
      <w:r w:rsidR="00264B83" w:rsidRPr="00264B83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муниципального служащего</w:t>
      </w:r>
      <w:r w:rsidR="00C81CD3">
        <w:t xml:space="preserve">, </w:t>
      </w:r>
      <w:r w:rsidR="00B92394" w:rsidRPr="009045E3">
        <w:rPr>
          <w:sz w:val="28"/>
          <w:szCs w:val="20"/>
        </w:rPr>
        <w:t>должностного лица образовательного  учреждения</w:t>
      </w:r>
      <w:r w:rsidR="00C81CD3">
        <w:rPr>
          <w:sz w:val="28"/>
          <w:szCs w:val="20"/>
        </w:rPr>
        <w:t xml:space="preserve">, </w:t>
      </w:r>
      <w:r w:rsidR="00C81CD3" w:rsidRPr="00C81CD3">
        <w:rPr>
          <w:sz w:val="28"/>
          <w:szCs w:val="20"/>
        </w:rPr>
        <w:t>работника многофункционального центра</w:t>
      </w:r>
      <w:r w:rsidR="00C60ECE" w:rsidRPr="009045E3">
        <w:rPr>
          <w:sz w:val="28"/>
          <w:szCs w:val="20"/>
        </w:rPr>
        <w:t>;</w:t>
      </w:r>
    </w:p>
    <w:p w:rsidR="00C81CD3" w:rsidRDefault="00646D7F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5.4.4. </w:t>
      </w:r>
      <w:r w:rsidR="00C60ECE" w:rsidRPr="009045E3">
        <w:rPr>
          <w:sz w:val="28"/>
          <w:szCs w:val="20"/>
        </w:rPr>
        <w:t xml:space="preserve"> </w:t>
      </w:r>
      <w:r w:rsidR="00975190" w:rsidRPr="009045E3">
        <w:rPr>
          <w:sz w:val="28"/>
          <w:szCs w:val="20"/>
        </w:rPr>
        <w:t>Д</w:t>
      </w:r>
      <w:r w:rsidR="00C53BDA" w:rsidRPr="009045E3">
        <w:rPr>
          <w:sz w:val="28"/>
          <w:szCs w:val="20"/>
        </w:rPr>
        <w:t>оводы, на основании которых З</w:t>
      </w:r>
      <w:r w:rsidR="00C60ECE" w:rsidRPr="009045E3">
        <w:rPr>
          <w:sz w:val="28"/>
          <w:szCs w:val="20"/>
        </w:rPr>
        <w:t xml:space="preserve">аявитель не согласен </w:t>
      </w:r>
      <w:r w:rsidR="00B54736">
        <w:rPr>
          <w:sz w:val="28"/>
          <w:szCs w:val="20"/>
        </w:rPr>
        <w:br/>
      </w:r>
      <w:r w:rsidR="00C60ECE" w:rsidRPr="009045E3">
        <w:rPr>
          <w:sz w:val="28"/>
          <w:szCs w:val="20"/>
        </w:rPr>
        <w:t xml:space="preserve">с решением и действиями (бездействием) органа, предоставляющего </w:t>
      </w:r>
      <w:r w:rsidR="00264B83" w:rsidRPr="00264B83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должностного лица органа, предоставляющего </w:t>
      </w:r>
      <w:r w:rsidR="00264B83" w:rsidRPr="00264B83">
        <w:rPr>
          <w:sz w:val="28"/>
          <w:szCs w:val="20"/>
        </w:rPr>
        <w:t>государственную</w:t>
      </w:r>
      <w:r w:rsidR="00C60ECE" w:rsidRPr="009045E3">
        <w:rPr>
          <w:sz w:val="28"/>
          <w:szCs w:val="20"/>
        </w:rPr>
        <w:t xml:space="preserve"> услугу, </w:t>
      </w:r>
      <w:r w:rsidR="00C53BDA" w:rsidRPr="009045E3">
        <w:rPr>
          <w:sz w:val="28"/>
          <w:szCs w:val="20"/>
        </w:rPr>
        <w:t>муниципального служащего</w:t>
      </w:r>
      <w:r w:rsidR="00C81CD3">
        <w:t xml:space="preserve">, </w:t>
      </w:r>
      <w:r w:rsidR="00B92394" w:rsidRPr="009045E3">
        <w:rPr>
          <w:sz w:val="28"/>
          <w:szCs w:val="20"/>
        </w:rPr>
        <w:t>должностного лица образовательного  учреждения</w:t>
      </w:r>
      <w:r w:rsidR="00C53BDA" w:rsidRPr="009045E3">
        <w:rPr>
          <w:sz w:val="28"/>
          <w:szCs w:val="20"/>
        </w:rPr>
        <w:t xml:space="preserve">; </w:t>
      </w:r>
      <w:r w:rsidR="00C81CD3" w:rsidRPr="00C81CD3">
        <w:rPr>
          <w:sz w:val="28"/>
          <w:szCs w:val="20"/>
        </w:rPr>
        <w:t>работника многофункционального центра</w:t>
      </w:r>
      <w:r w:rsidR="00C81CD3">
        <w:rPr>
          <w:sz w:val="28"/>
          <w:szCs w:val="20"/>
        </w:rPr>
        <w:t>.</w:t>
      </w:r>
    </w:p>
    <w:p w:rsidR="00C60ECE" w:rsidRPr="009045E3" w:rsidRDefault="00C81CD3" w:rsidP="00C81CD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81CD3">
        <w:rPr>
          <w:sz w:val="28"/>
          <w:szCs w:val="20"/>
        </w:rPr>
        <w:t xml:space="preserve"> </w:t>
      </w:r>
      <w:r w:rsidR="00C53BDA" w:rsidRPr="009045E3">
        <w:rPr>
          <w:sz w:val="28"/>
          <w:szCs w:val="20"/>
        </w:rPr>
        <w:t>З</w:t>
      </w:r>
      <w:r w:rsidR="00C60ECE" w:rsidRPr="009045E3">
        <w:rPr>
          <w:sz w:val="28"/>
          <w:szCs w:val="20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5.5. Жалоба подлежит регистрации в течение 1 рабочего дня со дня </w:t>
      </w:r>
      <w:r w:rsidR="00E504C4" w:rsidRPr="009045E3">
        <w:rPr>
          <w:sz w:val="28"/>
          <w:szCs w:val="20"/>
        </w:rPr>
        <w:t xml:space="preserve">ее </w:t>
      </w:r>
      <w:r w:rsidRPr="009045E3">
        <w:rPr>
          <w:sz w:val="28"/>
          <w:szCs w:val="20"/>
        </w:rPr>
        <w:t>поступления в администрацию городского округа Большой Камень</w:t>
      </w:r>
      <w:r w:rsidR="00E504C4" w:rsidRPr="009045E3">
        <w:rPr>
          <w:sz w:val="28"/>
          <w:szCs w:val="20"/>
        </w:rPr>
        <w:t>, управление образования г</w:t>
      </w:r>
      <w:r w:rsidR="00C81CD3">
        <w:rPr>
          <w:sz w:val="28"/>
          <w:szCs w:val="20"/>
        </w:rPr>
        <w:t xml:space="preserve">ородского округа Большой Камень, </w:t>
      </w:r>
      <w:r w:rsidR="00E504C4" w:rsidRPr="009045E3">
        <w:rPr>
          <w:sz w:val="28"/>
          <w:szCs w:val="20"/>
        </w:rPr>
        <w:t>образовательное учреждение</w:t>
      </w:r>
      <w:r w:rsidR="00C81CD3">
        <w:rPr>
          <w:sz w:val="28"/>
          <w:szCs w:val="20"/>
        </w:rPr>
        <w:t xml:space="preserve"> либо МФЦ.</w:t>
      </w:r>
    </w:p>
    <w:p w:rsidR="007B2773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Регистрация жалобы, направленной в электронной форме, </w:t>
      </w:r>
      <w:r w:rsidRPr="009045E3">
        <w:rPr>
          <w:sz w:val="28"/>
          <w:szCs w:val="20"/>
        </w:rPr>
        <w:lastRenderedPageBreak/>
        <w:t xml:space="preserve">осуществляется в течение 1 рабочего дня со дня </w:t>
      </w:r>
      <w:r w:rsidR="007B2773" w:rsidRPr="009045E3">
        <w:rPr>
          <w:sz w:val="28"/>
          <w:szCs w:val="20"/>
        </w:rPr>
        <w:t xml:space="preserve">ее </w:t>
      </w:r>
      <w:r w:rsidRPr="009045E3">
        <w:rPr>
          <w:sz w:val="28"/>
          <w:szCs w:val="20"/>
        </w:rPr>
        <w:t>поступления</w:t>
      </w:r>
      <w:r w:rsidR="007B2773" w:rsidRPr="009045E3">
        <w:rPr>
          <w:sz w:val="28"/>
          <w:szCs w:val="20"/>
        </w:rPr>
        <w:t>.</w:t>
      </w:r>
      <w:r w:rsidRPr="009045E3">
        <w:rPr>
          <w:sz w:val="28"/>
          <w:szCs w:val="20"/>
        </w:rPr>
        <w:t xml:space="preserve"> 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5.6. </w:t>
      </w:r>
      <w:proofErr w:type="gramStart"/>
      <w:r w:rsidRPr="009045E3">
        <w:rPr>
          <w:sz w:val="28"/>
          <w:szCs w:val="20"/>
        </w:rPr>
        <w:t>Жалоба, поступившая в администрацию городского округа</w:t>
      </w:r>
      <w:r w:rsidR="00B92394" w:rsidRPr="009045E3">
        <w:rPr>
          <w:sz w:val="28"/>
          <w:szCs w:val="20"/>
        </w:rPr>
        <w:t xml:space="preserve">, </w:t>
      </w:r>
      <w:r w:rsidRPr="009045E3">
        <w:rPr>
          <w:sz w:val="28"/>
          <w:szCs w:val="20"/>
        </w:rPr>
        <w:t xml:space="preserve"> Большой Камень, подлежит рассмотрению должностным лицом, уполномоченным главой городского округа Большой Камень, в течение 15 рабочих дней со дня ее регистрации, а в случае обжалования от</w:t>
      </w:r>
      <w:r w:rsidR="00B92394" w:rsidRPr="009045E3">
        <w:rPr>
          <w:sz w:val="28"/>
          <w:szCs w:val="20"/>
        </w:rPr>
        <w:t>каза в приеме документов у З</w:t>
      </w:r>
      <w:r w:rsidRPr="009045E3">
        <w:rPr>
          <w:sz w:val="28"/>
          <w:szCs w:val="20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75190" w:rsidRPr="009045E3">
        <w:rPr>
          <w:sz w:val="28"/>
          <w:szCs w:val="20"/>
        </w:rPr>
        <w:t>–</w:t>
      </w:r>
      <w:r w:rsidRPr="009045E3">
        <w:rPr>
          <w:sz w:val="28"/>
          <w:szCs w:val="20"/>
        </w:rPr>
        <w:t xml:space="preserve"> в течение пяти рабочих дней со дня</w:t>
      </w:r>
      <w:proofErr w:type="gramEnd"/>
      <w:r w:rsidRPr="009045E3">
        <w:rPr>
          <w:sz w:val="28"/>
          <w:szCs w:val="20"/>
        </w:rPr>
        <w:t xml:space="preserve"> ее регистрации.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5.7. </w:t>
      </w:r>
      <w:proofErr w:type="gramStart"/>
      <w:r w:rsidRPr="009045E3">
        <w:rPr>
          <w:sz w:val="28"/>
          <w:szCs w:val="20"/>
        </w:rPr>
        <w:t xml:space="preserve">По результатам рассмотрения жалобы должностным лицом, уполномоченным главой городского округа Большой Камень, принимается решение об удовлетворении требований заявителя, в том числе в форме отмены принятого решения, исправления допущенных опечаток и ошибок </w:t>
      </w:r>
      <w:r w:rsidR="00B50C3B">
        <w:rPr>
          <w:sz w:val="28"/>
          <w:szCs w:val="20"/>
        </w:rPr>
        <w:br/>
      </w:r>
      <w:r w:rsidRPr="009045E3">
        <w:rPr>
          <w:sz w:val="28"/>
          <w:szCs w:val="20"/>
        </w:rPr>
        <w:t xml:space="preserve">в выданных в результате предоставления </w:t>
      </w:r>
      <w:r w:rsidR="00A17733">
        <w:rPr>
          <w:sz w:val="28"/>
          <w:szCs w:val="20"/>
        </w:rPr>
        <w:t>государственной</w:t>
      </w:r>
      <w:r w:rsidR="007B2773" w:rsidRPr="009045E3">
        <w:rPr>
          <w:sz w:val="28"/>
          <w:szCs w:val="20"/>
        </w:rPr>
        <w:t xml:space="preserve"> услуги документах, возврата З</w:t>
      </w:r>
      <w:r w:rsidRPr="009045E3">
        <w:rPr>
          <w:sz w:val="28"/>
          <w:szCs w:val="20"/>
        </w:rPr>
        <w:t>аявителю денежных средств, взимание которых не предусмотрено нормативными правовыми актами Российской Федерации, муниципальными правовыми актами городского округа Большой Камень, а</w:t>
      </w:r>
      <w:proofErr w:type="gramEnd"/>
      <w:r w:rsidRPr="009045E3">
        <w:rPr>
          <w:sz w:val="28"/>
          <w:szCs w:val="20"/>
        </w:rPr>
        <w:t xml:space="preserve"> также в иных формах; либо об отказе в их удовлетворении.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>5.8.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</w:t>
      </w:r>
      <w:r w:rsidR="007B2773" w:rsidRPr="009045E3">
        <w:rPr>
          <w:sz w:val="28"/>
          <w:szCs w:val="20"/>
        </w:rPr>
        <w:t xml:space="preserve">, </w:t>
      </w:r>
      <w:r w:rsidR="00B50C3B">
        <w:rPr>
          <w:sz w:val="28"/>
          <w:szCs w:val="20"/>
        </w:rPr>
        <w:br/>
      </w:r>
      <w:r w:rsidR="007B2773" w:rsidRPr="009045E3">
        <w:rPr>
          <w:sz w:val="28"/>
          <w:szCs w:val="20"/>
        </w:rPr>
        <w:t>не позднее 15-ти рабочих дней со дня регистрации жалобы</w:t>
      </w:r>
      <w:r w:rsidRPr="009045E3">
        <w:rPr>
          <w:sz w:val="28"/>
          <w:szCs w:val="20"/>
        </w:rPr>
        <w:t>.</w:t>
      </w:r>
    </w:p>
    <w:p w:rsidR="00C60ECE" w:rsidRPr="009045E3" w:rsidRDefault="00C81CD3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5.8.1. </w:t>
      </w:r>
      <w:r w:rsidR="00C60ECE" w:rsidRPr="009045E3">
        <w:rPr>
          <w:sz w:val="28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 Большой Камень</w:t>
      </w:r>
      <w:r w:rsidR="007B2773" w:rsidRPr="009045E3">
        <w:rPr>
          <w:sz w:val="28"/>
          <w:szCs w:val="20"/>
        </w:rPr>
        <w:t>, управлением образования, образовательным учреждением</w:t>
      </w:r>
      <w:r>
        <w:rPr>
          <w:sz w:val="28"/>
          <w:szCs w:val="20"/>
        </w:rPr>
        <w:t xml:space="preserve"> либо МФЦ</w:t>
      </w:r>
      <w:r w:rsidR="00C60ECE" w:rsidRPr="009045E3">
        <w:rPr>
          <w:sz w:val="28"/>
          <w:szCs w:val="20"/>
        </w:rPr>
        <w:t xml:space="preserve"> в целях незамедлительного устранения выявленных нарушений при оказании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услуги, а также приносятся извинения за доставленные </w:t>
      </w:r>
      <w:proofErr w:type="gramStart"/>
      <w:r w:rsidR="00C60ECE" w:rsidRPr="009045E3">
        <w:rPr>
          <w:sz w:val="28"/>
          <w:szCs w:val="20"/>
        </w:rPr>
        <w:t>неудобства</w:t>
      </w:r>
      <w:proofErr w:type="gramEnd"/>
      <w:r w:rsidR="00C60ECE" w:rsidRPr="009045E3">
        <w:rPr>
          <w:sz w:val="28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A17733">
        <w:rPr>
          <w:sz w:val="28"/>
          <w:szCs w:val="20"/>
        </w:rPr>
        <w:t>государственной</w:t>
      </w:r>
      <w:r w:rsidR="00C60ECE" w:rsidRPr="009045E3">
        <w:rPr>
          <w:sz w:val="28"/>
          <w:szCs w:val="20"/>
        </w:rPr>
        <w:t xml:space="preserve"> услуги.</w:t>
      </w:r>
    </w:p>
    <w:p w:rsidR="00C60ECE" w:rsidRPr="009045E3" w:rsidRDefault="00C81CD3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5.8.2. </w:t>
      </w:r>
      <w:r w:rsidR="00C60ECE" w:rsidRPr="009045E3">
        <w:rPr>
          <w:sz w:val="28"/>
          <w:szCs w:val="20"/>
        </w:rPr>
        <w:t xml:space="preserve">В случае признания </w:t>
      </w:r>
      <w:proofErr w:type="gramStart"/>
      <w:r w:rsidR="00C60ECE" w:rsidRPr="009045E3">
        <w:rPr>
          <w:sz w:val="28"/>
          <w:szCs w:val="20"/>
        </w:rPr>
        <w:t>жалобы</w:t>
      </w:r>
      <w:proofErr w:type="gramEnd"/>
      <w:r w:rsidR="00C60ECE" w:rsidRPr="009045E3">
        <w:rPr>
          <w:sz w:val="28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0ECE" w:rsidRPr="009045E3" w:rsidRDefault="00C60ECE" w:rsidP="00C60E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045E3">
        <w:rPr>
          <w:sz w:val="28"/>
          <w:szCs w:val="20"/>
        </w:rPr>
        <w:t xml:space="preserve">5.9. В случае установления в ходе или по результатам </w:t>
      </w:r>
      <w:proofErr w:type="gramStart"/>
      <w:r w:rsidRPr="009045E3">
        <w:rPr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045E3">
        <w:rPr>
          <w:sz w:val="28"/>
          <w:szCs w:val="20"/>
        </w:rPr>
        <w:t xml:space="preserve"> </w:t>
      </w:r>
      <w:r w:rsidR="00B50C3B">
        <w:rPr>
          <w:sz w:val="28"/>
          <w:szCs w:val="20"/>
        </w:rPr>
        <w:br/>
      </w:r>
      <w:r w:rsidRPr="009045E3">
        <w:rPr>
          <w:sz w:val="28"/>
          <w:szCs w:val="20"/>
        </w:rPr>
        <w:t>или преступления глава городского округа Большой Камень или должностное лицо, уполномоченное главой городского округа Большой Камень, незамедлительно направляет имеющиеся материалы в органы прокуратуры.</w:t>
      </w:r>
    </w:p>
    <w:p w:rsidR="00163F23" w:rsidRDefault="00163F23" w:rsidP="00B103E4">
      <w:pPr>
        <w:pStyle w:val="ConsPlusNormal"/>
        <w:jc w:val="both"/>
        <w:outlineLvl w:val="1"/>
        <w:rPr>
          <w:b w:val="0"/>
        </w:rPr>
      </w:pPr>
    </w:p>
    <w:p w:rsidR="002A04E5" w:rsidRPr="009045E3" w:rsidRDefault="00975190" w:rsidP="00975190">
      <w:pPr>
        <w:pStyle w:val="ConsPlusNormal"/>
        <w:jc w:val="center"/>
        <w:outlineLvl w:val="1"/>
        <w:rPr>
          <w:b w:val="0"/>
        </w:rPr>
      </w:pPr>
      <w:r w:rsidRPr="009045E3">
        <w:rPr>
          <w:b w:val="0"/>
        </w:rPr>
        <w:t>_________________</w:t>
      </w:r>
    </w:p>
    <w:p w:rsidR="00E44FDD" w:rsidRPr="009045E3" w:rsidRDefault="00E44FDD" w:rsidP="001B1C20"/>
    <w:p w:rsidR="00CD6A5C" w:rsidRPr="009045E3" w:rsidRDefault="00CD6A5C">
      <w:pPr>
        <w:spacing w:after="200" w:line="276" w:lineRule="auto"/>
        <w:rPr>
          <w:sz w:val="28"/>
          <w:szCs w:val="28"/>
        </w:rPr>
      </w:pPr>
      <w:r w:rsidRPr="009045E3">
        <w:rPr>
          <w:sz w:val="28"/>
          <w:szCs w:val="28"/>
        </w:rPr>
        <w:br w:type="page"/>
      </w:r>
    </w:p>
    <w:p w:rsidR="009045E3" w:rsidRDefault="009045E3" w:rsidP="00C17DB7">
      <w:pPr>
        <w:tabs>
          <w:tab w:val="left" w:pos="5812"/>
        </w:tabs>
        <w:spacing w:after="240"/>
        <w:ind w:left="4820"/>
        <w:jc w:val="center"/>
        <w:rPr>
          <w:sz w:val="28"/>
          <w:szCs w:val="28"/>
        </w:rPr>
        <w:sectPr w:rsidR="009045E3" w:rsidSect="005471E2">
          <w:headerReference w:type="default" r:id="rId11"/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1B1C20" w:rsidRPr="009045E3" w:rsidRDefault="001B1C20" w:rsidP="00C17DB7">
      <w:pPr>
        <w:tabs>
          <w:tab w:val="left" w:pos="5812"/>
        </w:tabs>
        <w:spacing w:after="240"/>
        <w:ind w:left="4820"/>
        <w:jc w:val="center"/>
        <w:rPr>
          <w:sz w:val="28"/>
          <w:szCs w:val="28"/>
        </w:rPr>
      </w:pPr>
      <w:r w:rsidRPr="009045E3">
        <w:rPr>
          <w:sz w:val="28"/>
          <w:szCs w:val="28"/>
        </w:rPr>
        <w:lastRenderedPageBreak/>
        <w:t xml:space="preserve">Приложение № </w:t>
      </w:r>
      <w:r w:rsidR="0073188C" w:rsidRPr="009045E3">
        <w:rPr>
          <w:sz w:val="28"/>
          <w:szCs w:val="28"/>
        </w:rPr>
        <w:t>1</w:t>
      </w:r>
    </w:p>
    <w:p w:rsidR="00C17DB7" w:rsidRPr="009045E3" w:rsidRDefault="001B1C20" w:rsidP="00C17DB7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</w:t>
      </w:r>
      <w:r w:rsidR="00C17DB7" w:rsidRPr="009045E3">
        <w:rPr>
          <w:b w:val="0"/>
        </w:rPr>
        <w:t xml:space="preserve">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="00C17DB7" w:rsidRPr="009045E3">
        <w:rPr>
          <w:b w:val="0"/>
        </w:rPr>
        <w:t xml:space="preserve"> услуги «Выплата</w:t>
      </w:r>
    </w:p>
    <w:p w:rsidR="00C17DB7" w:rsidRPr="009045E3" w:rsidRDefault="00C17DB7" w:rsidP="00C17DB7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5012AD" w:rsidRPr="009045E3" w:rsidRDefault="00C17DB7" w:rsidP="00C17DB7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</w:p>
    <w:p w:rsidR="00C17DB7" w:rsidRPr="009045E3" w:rsidRDefault="00C17DB7" w:rsidP="00C17DB7">
      <w:pPr>
        <w:pStyle w:val="ConsPlusNormal"/>
        <w:tabs>
          <w:tab w:val="left" w:pos="5812"/>
        </w:tabs>
        <w:ind w:left="4820"/>
        <w:jc w:val="center"/>
        <w:rPr>
          <w:lang w:bidi="ru-RU"/>
        </w:rPr>
      </w:pPr>
      <w:r w:rsidRPr="009045E3">
        <w:rPr>
          <w:b w:val="0"/>
        </w:rPr>
        <w:t>от __________________ № _______</w:t>
      </w: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B59C2" w:rsidRPr="009045E3" w:rsidRDefault="006B59C2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B59C2" w:rsidRPr="009045E3" w:rsidRDefault="006B59C2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B1365" w:rsidRPr="009045E3" w:rsidRDefault="00FB1365" w:rsidP="00FB13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t>Форма</w:t>
      </w: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405"/>
      </w:tblGrid>
      <w:tr w:rsidR="00C17DB7" w:rsidRPr="009045E3" w:rsidTr="00D52F0C">
        <w:tc>
          <w:tcPr>
            <w:tcW w:w="366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Руководителю</w:t>
            </w:r>
          </w:p>
        </w:tc>
      </w:tr>
      <w:tr w:rsidR="00C17DB7" w:rsidRPr="009045E3" w:rsidTr="00D52F0C">
        <w:tc>
          <w:tcPr>
            <w:tcW w:w="366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366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C17DB7" w:rsidRPr="009045E3" w:rsidRDefault="00C17DB7" w:rsidP="006B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(наименование </w:t>
            </w:r>
            <w:r w:rsidR="006B59C2" w:rsidRPr="009045E3">
              <w:rPr>
                <w:rFonts w:eastAsiaTheme="minorEastAsia"/>
              </w:rPr>
              <w:t>уполномоченный органа</w:t>
            </w:r>
            <w:r w:rsidRPr="009045E3">
              <w:rPr>
                <w:rFonts w:eastAsiaTheme="minorEastAsia"/>
              </w:rPr>
              <w:t xml:space="preserve">, </w:t>
            </w:r>
            <w:r w:rsidR="006B59C2" w:rsidRPr="009045E3">
              <w:rPr>
                <w:rFonts w:eastAsiaTheme="minorEastAsia"/>
              </w:rPr>
              <w:t xml:space="preserve">муниципального </w:t>
            </w:r>
            <w:r w:rsidRPr="009045E3">
              <w:rPr>
                <w:rFonts w:eastAsiaTheme="minorEastAsia"/>
              </w:rPr>
              <w:t xml:space="preserve"> </w:t>
            </w:r>
            <w:r w:rsidR="006B59C2" w:rsidRPr="009045E3">
              <w:rPr>
                <w:rFonts w:eastAsiaTheme="minorEastAsia"/>
              </w:rPr>
              <w:t xml:space="preserve">учреждения, </w:t>
            </w:r>
            <w:r w:rsidRPr="009045E3">
              <w:rPr>
                <w:rFonts w:eastAsiaTheme="minorEastAsia"/>
              </w:rPr>
              <w:t>предоставля</w:t>
            </w:r>
            <w:r w:rsidR="006B59C2" w:rsidRPr="009045E3">
              <w:rPr>
                <w:rFonts w:eastAsiaTheme="minorEastAsia"/>
              </w:rPr>
              <w:t xml:space="preserve">ющего </w:t>
            </w:r>
            <w:r w:rsidR="00264B83" w:rsidRPr="00264B83">
              <w:rPr>
                <w:rFonts w:eastAsiaTheme="minorEastAsia"/>
              </w:rPr>
              <w:t>государственную</w:t>
            </w:r>
            <w:r w:rsidR="006B59C2" w:rsidRPr="009045E3">
              <w:rPr>
                <w:rFonts w:eastAsiaTheme="minorEastAsia"/>
              </w:rPr>
              <w:t xml:space="preserve"> услугу)</w:t>
            </w:r>
            <w:r w:rsidRPr="009045E3">
              <w:rPr>
                <w:rFonts w:eastAsiaTheme="minorEastAsia"/>
              </w:rPr>
              <w:t xml:space="preserve"> 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C17DB7" w:rsidRPr="009045E3" w:rsidTr="006B59C2">
        <w:tc>
          <w:tcPr>
            <w:tcW w:w="9418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bookmarkStart w:id="1" w:name="Par150"/>
            <w:bookmarkEnd w:id="1"/>
            <w:r w:rsidRPr="009045E3">
              <w:rPr>
                <w:rFonts w:eastAsiaTheme="minorEastAsia"/>
                <w:b/>
                <w:sz w:val="28"/>
                <w:szCs w:val="28"/>
              </w:rPr>
              <w:t>ЗАЯВЛЕНИЕ</w:t>
            </w:r>
          </w:p>
          <w:p w:rsidR="00C17DB7" w:rsidRPr="009045E3" w:rsidRDefault="00C17DB7" w:rsidP="006B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045E3">
              <w:rPr>
                <w:rFonts w:eastAsiaTheme="minorEastAsia"/>
                <w:b/>
                <w:sz w:val="28"/>
                <w:szCs w:val="28"/>
              </w:rPr>
              <w:t xml:space="preserve">о предоставлении </w:t>
            </w:r>
            <w:r w:rsidR="00A17733">
              <w:rPr>
                <w:rFonts w:eastAsiaTheme="minorEastAsia"/>
                <w:b/>
                <w:sz w:val="28"/>
                <w:szCs w:val="28"/>
              </w:rPr>
              <w:t>государственной</w:t>
            </w:r>
            <w:r w:rsidR="006B59C2" w:rsidRPr="009045E3">
              <w:rPr>
                <w:rFonts w:eastAsiaTheme="minorEastAsia"/>
                <w:b/>
                <w:sz w:val="28"/>
                <w:szCs w:val="28"/>
              </w:rPr>
              <w:t xml:space="preserve"> услуги «</w:t>
            </w:r>
            <w:r w:rsidRPr="009045E3">
              <w:rPr>
                <w:rFonts w:eastAsiaTheme="minorEastAsia"/>
                <w:b/>
                <w:sz w:val="28"/>
                <w:szCs w:val="28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      </w:r>
            <w:r w:rsidR="006B59C2" w:rsidRPr="009045E3">
              <w:rPr>
                <w:b/>
                <w:sz w:val="28"/>
                <w:szCs w:val="28"/>
              </w:rPr>
              <w:t xml:space="preserve"> </w:t>
            </w:r>
            <w:r w:rsidR="006B59C2" w:rsidRPr="009045E3">
              <w:rPr>
                <w:rFonts w:eastAsiaTheme="minorEastAsia"/>
                <w:b/>
                <w:sz w:val="28"/>
                <w:szCs w:val="28"/>
              </w:rPr>
              <w:t>городского округа Большой Камень»</w:t>
            </w: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C17DB7" w:rsidRPr="009045E3" w:rsidTr="00D52F0C">
        <w:tc>
          <w:tcPr>
            <w:tcW w:w="9039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C17DB7" w:rsidRPr="009045E3" w:rsidTr="00D52F0C">
        <w:tc>
          <w:tcPr>
            <w:tcW w:w="903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3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(наименование образовательной организации)</w:t>
            </w:r>
          </w:p>
        </w:tc>
      </w:tr>
      <w:tr w:rsidR="00C17DB7" w:rsidRPr="009045E3" w:rsidTr="00D52F0C">
        <w:tc>
          <w:tcPr>
            <w:tcW w:w="9039" w:type="dxa"/>
            <w:vAlign w:val="center"/>
          </w:tcPr>
          <w:p w:rsidR="00C17DB7" w:rsidRPr="009045E3" w:rsidRDefault="00C17DB7" w:rsidP="002F0F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Сведения о родителе (законном представителе) ребенка, обратившемся в уполномоченный орган</w:t>
            </w:r>
            <w:r w:rsidR="006B59C2" w:rsidRPr="009045E3">
              <w:rPr>
                <w:rFonts w:eastAsiaTheme="minorEastAsia"/>
              </w:rPr>
              <w:t>, образовательное учреждение</w:t>
            </w:r>
            <w:r w:rsidRPr="009045E3">
              <w:rPr>
                <w:rFonts w:eastAsiaTheme="minorEastAsia"/>
              </w:rPr>
              <w:t xml:space="preserve"> за предоставлением </w:t>
            </w:r>
            <w:r w:rsidR="00A17733">
              <w:rPr>
                <w:rFonts w:eastAsiaTheme="minorEastAsia"/>
              </w:rPr>
              <w:lastRenderedPageBreak/>
              <w:t>государственной</w:t>
            </w:r>
            <w:r w:rsidR="002F0F14">
              <w:rPr>
                <w:rFonts w:eastAsiaTheme="minorEastAsia"/>
              </w:rPr>
              <w:t xml:space="preserve"> </w:t>
            </w:r>
            <w:r w:rsidRPr="009045E3">
              <w:rPr>
                <w:rFonts w:eastAsiaTheme="minorEastAsia"/>
              </w:rPr>
              <w:t>услуги (далее - заявитель):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Фамилия, имя, отчество</w:t>
            </w: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(день, месяц, год)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(мужской, женский)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gridSpan w:val="2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Данные документа, удостоверяющего личность: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Номер телефона</w:t>
            </w: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Адрес электронной почты</w:t>
            </w: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(родитель (усыновитель), опекун)</w:t>
            </w:r>
          </w:p>
        </w:tc>
      </w:tr>
      <w:tr w:rsidR="00C17DB7" w:rsidRPr="009045E3" w:rsidTr="00D52F0C">
        <w:tc>
          <w:tcPr>
            <w:tcW w:w="9065" w:type="dxa"/>
            <w:gridSpan w:val="2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Фамилия, имя, отчество</w:t>
            </w: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(день, месяц, год)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(мужской, женский)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gridSpan w:val="2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Данные документа, удостоверяющего личность ребенка: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C17DB7" w:rsidRPr="009045E3" w:rsidTr="00D52F0C">
        <w:tc>
          <w:tcPr>
            <w:tcW w:w="9065" w:type="dxa"/>
            <w:vAlign w:val="center"/>
          </w:tcPr>
          <w:p w:rsidR="00C17DB7" w:rsidRPr="009045E3" w:rsidRDefault="00C17DB7" w:rsidP="006B59C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Сведения </w:t>
            </w:r>
            <w:proofErr w:type="gramStart"/>
            <w:r w:rsidRPr="009045E3">
              <w:rPr>
                <w:rFonts w:eastAsiaTheme="minorEastAsia"/>
              </w:rPr>
              <w:t xml:space="preserve">о других детях в семье для определения размера компенсации в соответствии с </w:t>
            </w:r>
            <w:hyperlink r:id="rId12" w:history="1">
              <w:r w:rsidRPr="009045E3">
                <w:rPr>
                  <w:rFonts w:eastAsiaTheme="minorEastAsia"/>
                </w:rPr>
                <w:t>частью</w:t>
              </w:r>
              <w:proofErr w:type="gramEnd"/>
              <w:r w:rsidRPr="009045E3">
                <w:rPr>
                  <w:rFonts w:eastAsiaTheme="minorEastAsia"/>
                </w:rPr>
                <w:t xml:space="preserve"> 5 статьи 65</w:t>
              </w:r>
            </w:hyperlink>
            <w:r w:rsidRPr="009045E3">
              <w:rPr>
                <w:rFonts w:eastAsiaTheme="minorEastAsia"/>
              </w:rPr>
              <w:t xml:space="preserve"> Федерального закона </w:t>
            </w:r>
            <w:r w:rsidR="006B59C2" w:rsidRPr="009045E3">
              <w:rPr>
                <w:rFonts w:eastAsiaTheme="minorEastAsia"/>
              </w:rPr>
              <w:t>«</w:t>
            </w:r>
            <w:r w:rsidRPr="009045E3">
              <w:rPr>
                <w:rFonts w:eastAsiaTheme="minorEastAsia"/>
              </w:rPr>
              <w:t>Об обр</w:t>
            </w:r>
            <w:r w:rsidR="006B59C2" w:rsidRPr="009045E3">
              <w:rPr>
                <w:rFonts w:eastAsiaTheme="minorEastAsia"/>
              </w:rPr>
              <w:t>азовании в Российской Федерации»</w:t>
            </w:r>
            <w:r w:rsidRPr="009045E3">
              <w:rPr>
                <w:rFonts w:eastAsiaTheme="minorEastAsia"/>
              </w:rPr>
              <w:t>: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(фамилия, имя, отчество (при наличии); дата рождения; пол; страховой номер</w:t>
            </w:r>
            <w:proofErr w:type="gramEnd"/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индивидуального лицевого счета; гражданство; данные документа, удостоверяющего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личность)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(наименование образовательной организации)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</w:tc>
      </w:tr>
      <w:tr w:rsidR="00C17DB7" w:rsidRPr="009045E3" w:rsidTr="00D52F0C">
        <w:tc>
          <w:tcPr>
            <w:tcW w:w="9065" w:type="dxa"/>
            <w:vAlign w:val="center"/>
          </w:tcPr>
          <w:p w:rsidR="00457A3C" w:rsidRPr="009045E3" w:rsidRDefault="00C17DB7" w:rsidP="00F820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Реквизиты документов, представляемых в соответствии с </w:t>
            </w:r>
            <w:hyperlink w:anchor="Par72" w:tooltip="11. Для предоставления государственной (муниципальной) услуги заявитель представляет самостоятельно следующие документы:" w:history="1">
              <w:r w:rsidRPr="009045E3">
                <w:rPr>
                  <w:rFonts w:eastAsiaTheme="minorEastAsia"/>
                </w:rPr>
                <w:t xml:space="preserve">пунктами </w:t>
              </w:r>
              <w:r w:rsidR="00457A3C" w:rsidRPr="009045E3">
                <w:rPr>
                  <w:rFonts w:eastAsiaTheme="minorEastAsia"/>
                </w:rPr>
                <w:t>2.6.</w:t>
              </w:r>
            </w:hyperlink>
            <w:r w:rsidRPr="009045E3">
              <w:rPr>
                <w:rFonts w:eastAsiaTheme="minorEastAsia"/>
              </w:rPr>
              <w:t xml:space="preserve"> и </w:t>
            </w:r>
            <w:hyperlink w:anchor="Par83" w:tooltip="13.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" w:history="1">
              <w:r w:rsidR="00457A3C" w:rsidRPr="009045E3">
                <w:rPr>
                  <w:rFonts w:eastAsiaTheme="minorEastAsia"/>
                </w:rPr>
                <w:t>2.7.</w:t>
              </w:r>
            </w:hyperlink>
            <w:r w:rsidRPr="009045E3">
              <w:rPr>
                <w:rFonts w:eastAsiaTheme="minorEastAsia"/>
              </w:rPr>
              <w:t xml:space="preserve"> </w:t>
            </w:r>
            <w:r w:rsidR="000976F7" w:rsidRPr="009045E3">
              <w:rPr>
                <w:rFonts w:eastAsiaTheme="minorEastAsia"/>
              </w:rPr>
              <w:t>А</w:t>
            </w:r>
            <w:r w:rsidR="00457A3C" w:rsidRPr="009045E3">
              <w:rPr>
                <w:rFonts w:eastAsiaTheme="minorEastAsia"/>
              </w:rPr>
              <w:t>дминистративного регламента</w:t>
            </w:r>
            <w:r w:rsidRPr="009045E3">
              <w:rPr>
                <w:rFonts w:eastAsiaTheme="minorEastAsia"/>
              </w:rPr>
              <w:t xml:space="preserve"> предоставления </w:t>
            </w:r>
            <w:r w:rsidR="00A17733">
              <w:rPr>
                <w:rFonts w:eastAsiaTheme="minorEastAsia"/>
              </w:rPr>
              <w:t>государственной</w:t>
            </w:r>
            <w:r w:rsidRPr="009045E3">
              <w:rPr>
                <w:rFonts w:eastAsiaTheme="minorEastAsia"/>
              </w:rPr>
              <w:t xml:space="preserve"> услуги </w:t>
            </w:r>
            <w:r w:rsidR="00457A3C" w:rsidRPr="009045E3">
              <w:rPr>
                <w:rFonts w:eastAsiaTheme="minorEastAsia"/>
              </w:rPr>
              <w:t>«Выплата</w:t>
            </w:r>
          </w:p>
          <w:p w:rsidR="00C17DB7" w:rsidRPr="009045E3" w:rsidRDefault="00457A3C" w:rsidP="00457A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компенсации части родительской платы за присмотр и уход за детьми в муниципальных образовательных организациях, находящихся на территории  </w:t>
            </w:r>
            <w:r w:rsidRPr="009045E3">
              <w:rPr>
                <w:rFonts w:eastAsiaTheme="minorEastAsia"/>
              </w:rPr>
              <w:lastRenderedPageBreak/>
              <w:t>городского округа Большой Камень»: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C17DB7" w:rsidRPr="009045E3" w:rsidTr="00D52F0C">
        <w:tc>
          <w:tcPr>
            <w:tcW w:w="9065" w:type="dxa"/>
            <w:gridSpan w:val="2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Компенсацию прошу перечислять посредством (по выбору заявителя):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(адрес, почтовый индекс)</w:t>
            </w:r>
          </w:p>
        </w:tc>
      </w:tr>
      <w:tr w:rsidR="00C17DB7" w:rsidRPr="009045E3" w:rsidTr="00D52F0C">
        <w:tc>
          <w:tcPr>
            <w:tcW w:w="4646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на расчетный счет: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646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(номер счета; банк получателя; БИК; корр. счет; ИНН; КПП)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C17DB7" w:rsidRPr="009045E3" w:rsidTr="00D52F0C">
        <w:tc>
          <w:tcPr>
            <w:tcW w:w="9065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Способ получения результата рассмотрения заявления: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К заявлению прилагаются:</w:t>
            </w:r>
          </w:p>
        </w:tc>
      </w:tr>
      <w:tr w:rsidR="00C17DB7" w:rsidRPr="009045E3" w:rsidTr="00D52F0C">
        <w:tc>
          <w:tcPr>
            <w:tcW w:w="9065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9065" w:type="dxa"/>
            <w:tcBorders>
              <w:top w:val="single" w:sz="4" w:space="0" w:color="auto"/>
            </w:tcBorders>
          </w:tcPr>
          <w:p w:rsidR="00C17DB7" w:rsidRPr="009045E3" w:rsidRDefault="00C17DB7" w:rsidP="00CA6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(перечень документов, предоставляемых заявителем при подаче заявления)</w:t>
            </w:r>
          </w:p>
        </w:tc>
      </w:tr>
      <w:tr w:rsidR="00C17DB7" w:rsidRPr="009045E3" w:rsidTr="00D52F0C">
        <w:tc>
          <w:tcPr>
            <w:tcW w:w="9065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600"/>
        <w:gridCol w:w="4122"/>
      </w:tblGrid>
      <w:tr w:rsidR="00C17DB7" w:rsidRPr="009045E3" w:rsidTr="00D52F0C">
        <w:tc>
          <w:tcPr>
            <w:tcW w:w="4330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330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(подпись заявителя)</w:t>
            </w:r>
          </w:p>
        </w:tc>
        <w:tc>
          <w:tcPr>
            <w:tcW w:w="60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(расшифровка подписи)</w:t>
            </w:r>
          </w:p>
        </w:tc>
      </w:tr>
      <w:tr w:rsidR="00C17DB7" w:rsidRPr="009045E3" w:rsidTr="00D52F0C">
        <w:tc>
          <w:tcPr>
            <w:tcW w:w="9052" w:type="dxa"/>
            <w:gridSpan w:val="3"/>
          </w:tcPr>
          <w:p w:rsidR="00C17DB7" w:rsidRPr="009045E3" w:rsidRDefault="00FB1365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заполнения: «__»</w:t>
            </w:r>
            <w:r w:rsidR="00C17DB7" w:rsidRPr="009045E3">
              <w:rPr>
                <w:rFonts w:eastAsiaTheme="minorEastAsia"/>
              </w:rPr>
              <w:t xml:space="preserve"> ___________ 20__ г.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05924" w:rsidRPr="009045E3" w:rsidRDefault="00E05924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05924" w:rsidRPr="009045E3" w:rsidRDefault="00E05924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05924" w:rsidRPr="009045E3" w:rsidRDefault="00E05924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1365" w:rsidRPr="009045E3" w:rsidRDefault="00FB1365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D377B6" w:rsidRDefault="00D377B6" w:rsidP="00FB1365">
      <w:pPr>
        <w:widowControl w:val="0"/>
        <w:autoSpaceDE w:val="0"/>
        <w:autoSpaceDN w:val="0"/>
        <w:adjustRightInd w:val="0"/>
        <w:spacing w:after="240"/>
        <w:ind w:left="4820"/>
        <w:jc w:val="center"/>
        <w:outlineLvl w:val="1"/>
        <w:rPr>
          <w:rFonts w:eastAsiaTheme="minorEastAsia"/>
          <w:sz w:val="28"/>
          <w:szCs w:val="28"/>
        </w:rPr>
        <w:sectPr w:rsidR="00D377B6" w:rsidSect="00BC114C"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C17DB7" w:rsidRPr="009045E3" w:rsidRDefault="00C17DB7" w:rsidP="00FB1365">
      <w:pPr>
        <w:widowControl w:val="0"/>
        <w:autoSpaceDE w:val="0"/>
        <w:autoSpaceDN w:val="0"/>
        <w:adjustRightInd w:val="0"/>
        <w:spacing w:after="240"/>
        <w:ind w:left="4820"/>
        <w:jc w:val="center"/>
        <w:outlineLvl w:val="1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FB1365" w:rsidRPr="009045E3">
        <w:rPr>
          <w:rFonts w:eastAsiaTheme="minorEastAsia"/>
          <w:sz w:val="28"/>
          <w:szCs w:val="28"/>
        </w:rPr>
        <w:t>№</w:t>
      </w:r>
      <w:r w:rsidRPr="009045E3">
        <w:rPr>
          <w:rFonts w:eastAsiaTheme="minorEastAsia"/>
          <w:sz w:val="28"/>
          <w:szCs w:val="28"/>
        </w:rPr>
        <w:t xml:space="preserve"> 2</w:t>
      </w:r>
    </w:p>
    <w:p w:rsidR="00FB1365" w:rsidRPr="009045E3" w:rsidRDefault="00FB1365" w:rsidP="00FB1365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«Выплата</w:t>
      </w:r>
    </w:p>
    <w:p w:rsidR="00FB1365" w:rsidRPr="009045E3" w:rsidRDefault="00FB1365" w:rsidP="00FB1365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FB1365" w:rsidRPr="009045E3" w:rsidRDefault="00FB1365" w:rsidP="00FB1365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</w:p>
    <w:p w:rsidR="00FB1365" w:rsidRPr="009045E3" w:rsidRDefault="00FB1365" w:rsidP="00FB1365">
      <w:pPr>
        <w:pStyle w:val="ConsPlusNormal"/>
        <w:tabs>
          <w:tab w:val="left" w:pos="5812"/>
        </w:tabs>
        <w:ind w:left="4820"/>
        <w:jc w:val="center"/>
        <w:rPr>
          <w:lang w:bidi="ru-RU"/>
        </w:rPr>
      </w:pPr>
      <w:r w:rsidRPr="009045E3">
        <w:rPr>
          <w:b w:val="0"/>
        </w:rPr>
        <w:t>от __________________ № _______</w:t>
      </w: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t>(</w:t>
      </w:r>
      <w:r w:rsidR="00FB1365" w:rsidRPr="009045E3">
        <w:rPr>
          <w:rFonts w:eastAsiaTheme="minorEastAsia"/>
          <w:sz w:val="28"/>
          <w:szCs w:val="28"/>
        </w:rPr>
        <w:t>Ф</w:t>
      </w:r>
      <w:r w:rsidRPr="009045E3">
        <w:rPr>
          <w:rFonts w:eastAsiaTheme="minorEastAsia"/>
          <w:sz w:val="28"/>
          <w:szCs w:val="28"/>
        </w:rPr>
        <w:t>орма)</w:t>
      </w: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4"/>
      </w:tblGrid>
      <w:tr w:rsidR="00C17DB7" w:rsidRPr="009045E3" w:rsidTr="00D52F0C">
        <w:tc>
          <w:tcPr>
            <w:tcW w:w="9094" w:type="dxa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bookmarkStart w:id="2" w:name="Par298"/>
            <w:bookmarkEnd w:id="2"/>
            <w:r w:rsidRPr="009045E3">
              <w:rPr>
                <w:rFonts w:eastAsiaTheme="minorEastAsia"/>
                <w:b/>
                <w:sz w:val="28"/>
                <w:szCs w:val="28"/>
              </w:rPr>
              <w:t>РЕШЕНИЕ</w:t>
            </w:r>
          </w:p>
          <w:p w:rsidR="00C17DB7" w:rsidRPr="009045E3" w:rsidRDefault="00C17DB7" w:rsidP="00DB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  <w:b/>
                <w:sz w:val="28"/>
                <w:szCs w:val="28"/>
              </w:rPr>
              <w:t xml:space="preserve">о предоставлении </w:t>
            </w:r>
            <w:r w:rsidR="00A17733">
              <w:rPr>
                <w:rFonts w:eastAsiaTheme="minorEastAsia"/>
                <w:b/>
                <w:sz w:val="28"/>
                <w:szCs w:val="28"/>
              </w:rPr>
              <w:t>государственной</w:t>
            </w:r>
            <w:r w:rsidRPr="009045E3">
              <w:rPr>
                <w:rFonts w:eastAsiaTheme="minorEastAsia"/>
                <w:b/>
                <w:sz w:val="28"/>
                <w:szCs w:val="28"/>
              </w:rPr>
              <w:t xml:space="preserve"> услуги </w:t>
            </w:r>
            <w:r w:rsidR="00DB654A" w:rsidRPr="009045E3">
              <w:rPr>
                <w:rFonts w:eastAsiaTheme="minorEastAsia"/>
                <w:b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90"/>
        <w:gridCol w:w="6948"/>
        <w:gridCol w:w="715"/>
      </w:tblGrid>
      <w:tr w:rsidR="00C17DB7" w:rsidRPr="009045E3" w:rsidTr="00E05924">
        <w:tc>
          <w:tcPr>
            <w:tcW w:w="9418" w:type="dxa"/>
            <w:gridSpan w:val="4"/>
          </w:tcPr>
          <w:p w:rsidR="00DB654A" w:rsidRPr="009045E3" w:rsidRDefault="00C17DB7" w:rsidP="00E059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Рассмотрев заявление о предоставлении </w:t>
            </w:r>
            <w:r w:rsidR="00A17733">
              <w:rPr>
                <w:rFonts w:eastAsiaTheme="minorEastAsia"/>
              </w:rPr>
              <w:t>государственной</w:t>
            </w:r>
            <w:r w:rsidRPr="009045E3">
              <w:rPr>
                <w:rFonts w:eastAsiaTheme="minorEastAsia"/>
              </w:rPr>
              <w:t xml:space="preserve"> услуги </w:t>
            </w:r>
            <w:r w:rsidR="00DB654A" w:rsidRPr="009045E3">
              <w:rPr>
                <w:rFonts w:eastAsiaTheme="minorEastAsia"/>
              </w:rPr>
              <w:t>«Выплата</w:t>
            </w:r>
          </w:p>
          <w:p w:rsidR="00C17DB7" w:rsidRPr="009045E3" w:rsidRDefault="00E05924" w:rsidP="00E0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 </w:t>
            </w:r>
            <w:r w:rsidR="00DB654A" w:rsidRPr="009045E3">
              <w:rPr>
                <w:rFonts w:eastAsiaTheme="minorEastAsia"/>
              </w:rPr>
      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      </w:r>
            <w:r w:rsidR="00C17DB7" w:rsidRPr="009045E3">
              <w:rPr>
                <w:rFonts w:eastAsiaTheme="minorEastAsia"/>
              </w:rPr>
              <w:t xml:space="preserve"> от </w:t>
            </w:r>
            <w:r w:rsidR="00DB654A" w:rsidRPr="009045E3">
              <w:rPr>
                <w:rFonts w:eastAsiaTheme="minorEastAsia"/>
              </w:rPr>
              <w:t>«___»</w:t>
            </w:r>
            <w:r w:rsidR="00C17DB7" w:rsidRPr="009045E3">
              <w:rPr>
                <w:rFonts w:eastAsiaTheme="minorEastAsia"/>
              </w:rPr>
              <w:t xml:space="preserve"> _________________ 20__ г. </w:t>
            </w:r>
            <w:r w:rsidR="00DB654A" w:rsidRPr="009045E3">
              <w:rPr>
                <w:rFonts w:eastAsiaTheme="minorEastAsia"/>
              </w:rPr>
              <w:t>№</w:t>
            </w:r>
            <w:r w:rsidR="00C17DB7" w:rsidRPr="009045E3">
              <w:rPr>
                <w:rFonts w:eastAsiaTheme="minorEastAsia"/>
              </w:rPr>
              <w:t xml:space="preserve"> ______________:</w:t>
            </w:r>
          </w:p>
        </w:tc>
      </w:tr>
      <w:tr w:rsidR="00C17DB7" w:rsidRPr="009045E3" w:rsidTr="00E05924">
        <w:tc>
          <w:tcPr>
            <w:tcW w:w="465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от</w:t>
            </w:r>
          </w:p>
        </w:tc>
        <w:tc>
          <w:tcPr>
            <w:tcW w:w="8953" w:type="dxa"/>
            <w:gridSpan w:val="3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E05924">
        <w:tc>
          <w:tcPr>
            <w:tcW w:w="465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53" w:type="dxa"/>
            <w:gridSpan w:val="3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(фамилия, имя, отчество (при наличии) заявителя полностью)</w:t>
            </w:r>
          </w:p>
        </w:tc>
      </w:tr>
      <w:tr w:rsidR="00C17DB7" w:rsidRPr="009045E3" w:rsidTr="00E05924">
        <w:tc>
          <w:tcPr>
            <w:tcW w:w="1755" w:type="dxa"/>
            <w:gridSpan w:val="2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на основании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E05924">
        <w:tc>
          <w:tcPr>
            <w:tcW w:w="9418" w:type="dxa"/>
            <w:gridSpan w:val="4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E05924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C17DB7" w:rsidRPr="009045E3" w:rsidRDefault="00C17DB7" w:rsidP="00DB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(наименование и реквизиты нормативного правового акта, принятого </w:t>
            </w:r>
            <w:r w:rsidR="00DB654A" w:rsidRPr="009045E3">
              <w:rPr>
                <w:rFonts w:eastAsiaTheme="minorEastAsia"/>
              </w:rPr>
              <w:t>образовательным учреждением</w:t>
            </w:r>
            <w:r w:rsidRPr="009045E3">
              <w:rPr>
                <w:rFonts w:eastAsiaTheme="minorEastAsia"/>
              </w:rPr>
              <w:t>)</w:t>
            </w:r>
          </w:p>
        </w:tc>
      </w:tr>
      <w:tr w:rsidR="00C17DB7" w:rsidRPr="009045E3" w:rsidTr="00E05924">
        <w:tc>
          <w:tcPr>
            <w:tcW w:w="9418" w:type="dxa"/>
            <w:gridSpan w:val="4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</w:p>
        </w:tc>
      </w:tr>
      <w:tr w:rsidR="00C17DB7" w:rsidRPr="009045E3" w:rsidTr="00E05924">
        <w:tc>
          <w:tcPr>
            <w:tcW w:w="8703" w:type="dxa"/>
            <w:gridSpan w:val="3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15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,</w:t>
            </w:r>
          </w:p>
        </w:tc>
      </w:tr>
      <w:tr w:rsidR="00C17DB7" w:rsidRPr="009045E3" w:rsidTr="00E05924">
        <w:tc>
          <w:tcPr>
            <w:tcW w:w="8703" w:type="dxa"/>
            <w:gridSpan w:val="3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(фамилия, имя, отчество (при наличии) ребенка заявителя (полностью)</w:t>
            </w:r>
            <w:proofErr w:type="gramEnd"/>
          </w:p>
        </w:tc>
        <w:tc>
          <w:tcPr>
            <w:tcW w:w="715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E05924">
        <w:tc>
          <w:tcPr>
            <w:tcW w:w="9418" w:type="dxa"/>
            <w:gridSpan w:val="4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осваивающим</w:t>
            </w:r>
            <w:proofErr w:type="gramEnd"/>
            <w:r w:rsidRPr="009045E3">
              <w:rPr>
                <w:rFonts w:eastAsiaTheme="minorEastAsia"/>
              </w:rPr>
              <w:t xml:space="preserve"> образовательную программу дошкольного образования в образовательной организации:</w:t>
            </w:r>
          </w:p>
          <w:p w:rsidR="00CA6A9E" w:rsidRPr="009045E3" w:rsidRDefault="00CA6A9E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_____________________________________________________________________________</w:t>
            </w:r>
          </w:p>
          <w:p w:rsidR="00CA6A9E" w:rsidRPr="009045E3" w:rsidRDefault="00CA6A9E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6A9E" w:rsidRPr="009045E3" w:rsidRDefault="00CA6A9E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_____________________________________________________________________________</w:t>
            </w:r>
          </w:p>
          <w:p w:rsidR="00CA6A9E" w:rsidRPr="009045E3" w:rsidRDefault="00CA6A9E" w:rsidP="00CA6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(наименование образовательной организации)</w:t>
            </w:r>
          </w:p>
        </w:tc>
      </w:tr>
      <w:tr w:rsidR="00C17DB7" w:rsidRPr="009045E3" w:rsidTr="00E05924">
        <w:tc>
          <w:tcPr>
            <w:tcW w:w="9418" w:type="dxa"/>
            <w:gridSpan w:val="4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в размере 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      </w:r>
          </w:p>
        </w:tc>
      </w:tr>
      <w:tr w:rsidR="00C17DB7" w:rsidRPr="009045E3" w:rsidTr="00E05924">
        <w:tc>
          <w:tcPr>
            <w:tcW w:w="9418" w:type="dxa"/>
            <w:gridSpan w:val="4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E05924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C17DB7" w:rsidRPr="009045E3" w:rsidRDefault="00C17DB7" w:rsidP="00097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 xml:space="preserve">(наименование и реквизиты нормативного правового акта органа государственной власти </w:t>
            </w:r>
            <w:r w:rsidR="000976F7" w:rsidRPr="009045E3">
              <w:rPr>
                <w:rFonts w:eastAsiaTheme="minorEastAsia"/>
              </w:rPr>
              <w:t>Приморского края</w:t>
            </w:r>
            <w:r w:rsidRPr="009045E3">
              <w:rPr>
                <w:rFonts w:eastAsiaTheme="minorEastAsia"/>
              </w:rPr>
              <w:t xml:space="preserve">, которым установлен средний размер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</w:t>
            </w:r>
            <w:r w:rsidR="000976F7" w:rsidRPr="009045E3">
              <w:rPr>
                <w:rFonts w:eastAsiaTheme="minorEastAsia"/>
              </w:rPr>
              <w:t>Приморского края</w:t>
            </w:r>
            <w:r w:rsidRPr="009045E3">
              <w:rPr>
                <w:rFonts w:eastAsiaTheme="minorEastAsia"/>
              </w:rPr>
              <w:t>, которым установлен размер компенсации части платы, взимаемой с родителей (законных представителей) за</w:t>
            </w:r>
            <w:proofErr w:type="gramEnd"/>
            <w:r w:rsidRPr="009045E3">
              <w:rPr>
                <w:rFonts w:eastAsiaTheme="minorEastAsia"/>
              </w:rPr>
              <w:t xml:space="preserve">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40"/>
        <w:gridCol w:w="1757"/>
        <w:gridCol w:w="340"/>
        <w:gridCol w:w="3032"/>
      </w:tblGrid>
      <w:tr w:rsidR="00C17DB7" w:rsidRPr="009045E3" w:rsidTr="00D52F0C">
        <w:tc>
          <w:tcPr>
            <w:tcW w:w="3600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3600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</w:t>
            </w:r>
            <w:r w:rsidR="00F70C92" w:rsidRPr="00F70C92">
              <w:rPr>
                <w:rFonts w:eastAsiaTheme="minorEastAsia"/>
              </w:rPr>
              <w:t>должность руководителя образовательного учреждения (заместителя руководителя)</w:t>
            </w:r>
            <w:r w:rsidRPr="009045E3">
              <w:rPr>
                <w:rFonts w:eastAsiaTheme="minorEastAsia"/>
              </w:rPr>
              <w:t>)</w:t>
            </w: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(расшифровка подписи)</w:t>
            </w:r>
          </w:p>
        </w:tc>
      </w:tr>
      <w:tr w:rsidR="00C17DB7" w:rsidRPr="009045E3" w:rsidTr="00D52F0C">
        <w:tc>
          <w:tcPr>
            <w:tcW w:w="9069" w:type="dxa"/>
            <w:gridSpan w:val="5"/>
          </w:tcPr>
          <w:p w:rsidR="00C17DB7" w:rsidRPr="009045E3" w:rsidRDefault="00DB654A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заполнения: «____»</w:t>
            </w:r>
            <w:r w:rsidR="00C17DB7" w:rsidRPr="009045E3">
              <w:rPr>
                <w:rFonts w:eastAsiaTheme="minorEastAsia"/>
              </w:rPr>
              <w:t xml:space="preserve"> ___________ 20__ г.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820A1" w:rsidRPr="009045E3" w:rsidRDefault="00F820A1" w:rsidP="00E05924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rFonts w:eastAsiaTheme="minorEastAsia"/>
          <w:sz w:val="28"/>
          <w:szCs w:val="28"/>
        </w:rPr>
      </w:pPr>
    </w:p>
    <w:p w:rsidR="00D377B6" w:rsidRDefault="00D377B6" w:rsidP="00E05924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rFonts w:eastAsiaTheme="minorEastAsia"/>
          <w:sz w:val="28"/>
          <w:szCs w:val="28"/>
        </w:rPr>
        <w:sectPr w:rsidR="00D377B6" w:rsidSect="00BC114C"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C17DB7" w:rsidRPr="009045E3" w:rsidRDefault="00C17DB7" w:rsidP="00E05924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E05924" w:rsidRPr="009045E3">
        <w:rPr>
          <w:rFonts w:eastAsiaTheme="minorEastAsia"/>
          <w:sz w:val="28"/>
          <w:szCs w:val="28"/>
        </w:rPr>
        <w:t>№</w:t>
      </w:r>
      <w:r w:rsidRPr="009045E3">
        <w:rPr>
          <w:rFonts w:eastAsiaTheme="minorEastAsia"/>
          <w:sz w:val="28"/>
          <w:szCs w:val="28"/>
        </w:rPr>
        <w:t xml:space="preserve"> 3</w:t>
      </w:r>
    </w:p>
    <w:p w:rsidR="00E05924" w:rsidRPr="009045E3" w:rsidRDefault="00E05924" w:rsidP="00E05924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«Выплата</w:t>
      </w:r>
    </w:p>
    <w:p w:rsidR="00E05924" w:rsidRPr="009045E3" w:rsidRDefault="00E05924" w:rsidP="00E05924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E05924" w:rsidRPr="009045E3" w:rsidRDefault="00E05924" w:rsidP="00E05924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</w:p>
    <w:p w:rsidR="00C17DB7" w:rsidRPr="009045E3" w:rsidRDefault="00E05924" w:rsidP="00E05924">
      <w:pPr>
        <w:widowControl w:val="0"/>
        <w:autoSpaceDE w:val="0"/>
        <w:autoSpaceDN w:val="0"/>
        <w:adjustRightInd w:val="0"/>
        <w:ind w:left="4820"/>
        <w:jc w:val="center"/>
        <w:rPr>
          <w:rFonts w:eastAsiaTheme="minorEastAsia"/>
          <w:sz w:val="28"/>
          <w:szCs w:val="28"/>
        </w:rPr>
      </w:pPr>
      <w:r w:rsidRPr="009045E3">
        <w:rPr>
          <w:sz w:val="28"/>
          <w:szCs w:val="28"/>
        </w:rPr>
        <w:t>от __________________ № _______</w:t>
      </w:r>
    </w:p>
    <w:p w:rsidR="00E05924" w:rsidRPr="009045E3" w:rsidRDefault="00E05924" w:rsidP="00C17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05924" w:rsidRPr="009045E3" w:rsidRDefault="00E05924" w:rsidP="00C17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17DB7" w:rsidRPr="009045E3" w:rsidRDefault="00E05924" w:rsidP="00C17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t>(Ф</w:t>
      </w:r>
      <w:r w:rsidR="00C17DB7" w:rsidRPr="009045E3">
        <w:rPr>
          <w:rFonts w:eastAsiaTheme="minorEastAsia"/>
          <w:sz w:val="28"/>
          <w:szCs w:val="28"/>
        </w:rPr>
        <w:t>орма)</w:t>
      </w: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C17DB7" w:rsidRPr="009045E3" w:rsidTr="00D52F0C">
        <w:tc>
          <w:tcPr>
            <w:tcW w:w="9065" w:type="dxa"/>
            <w:vAlign w:val="bottom"/>
          </w:tcPr>
          <w:p w:rsidR="00E05924" w:rsidRPr="009045E3" w:rsidRDefault="00E05924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bookmarkStart w:id="3" w:name="Par355"/>
            <w:bookmarkEnd w:id="3"/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045E3">
              <w:rPr>
                <w:rFonts w:eastAsiaTheme="minorEastAsia"/>
                <w:b/>
                <w:sz w:val="28"/>
                <w:szCs w:val="28"/>
              </w:rPr>
              <w:t>РЕШЕНИЕ</w:t>
            </w:r>
          </w:p>
          <w:p w:rsidR="00E05924" w:rsidRPr="009045E3" w:rsidRDefault="00C17DB7" w:rsidP="00E05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045E3">
              <w:rPr>
                <w:rFonts w:eastAsiaTheme="minorEastAsia"/>
                <w:b/>
                <w:sz w:val="28"/>
                <w:szCs w:val="28"/>
              </w:rPr>
              <w:t xml:space="preserve">об отказе в предоставлении </w:t>
            </w:r>
            <w:r w:rsidR="00A17733">
              <w:rPr>
                <w:rFonts w:eastAsiaTheme="minorEastAsia"/>
                <w:b/>
                <w:sz w:val="28"/>
                <w:szCs w:val="28"/>
              </w:rPr>
              <w:t>государственной</w:t>
            </w:r>
            <w:r w:rsidRPr="009045E3">
              <w:rPr>
                <w:rFonts w:eastAsiaTheme="minorEastAsia"/>
                <w:b/>
                <w:sz w:val="28"/>
                <w:szCs w:val="28"/>
              </w:rPr>
              <w:t xml:space="preserve"> услуги </w:t>
            </w:r>
            <w:r w:rsidR="00E05924" w:rsidRPr="009045E3">
              <w:rPr>
                <w:rFonts w:eastAsiaTheme="minorEastAsia"/>
                <w:b/>
                <w:sz w:val="28"/>
                <w:szCs w:val="28"/>
              </w:rPr>
              <w:t>«Выплата</w:t>
            </w:r>
          </w:p>
          <w:p w:rsidR="00C17DB7" w:rsidRPr="009045E3" w:rsidRDefault="00E05924" w:rsidP="00E05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  <w:b/>
                <w:sz w:val="28"/>
                <w:szCs w:val="28"/>
              </w:rPr>
      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30"/>
        <w:gridCol w:w="6979"/>
        <w:gridCol w:w="602"/>
      </w:tblGrid>
      <w:tr w:rsidR="00C17DB7" w:rsidRPr="009045E3" w:rsidTr="000976F7">
        <w:tc>
          <w:tcPr>
            <w:tcW w:w="9276" w:type="dxa"/>
            <w:gridSpan w:val="4"/>
            <w:vAlign w:val="center"/>
          </w:tcPr>
          <w:p w:rsidR="00E05924" w:rsidRPr="009045E3" w:rsidRDefault="00C17DB7" w:rsidP="00E0592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Рассмотрев заявление о предоставлении </w:t>
            </w:r>
            <w:r w:rsidR="00A17733">
              <w:rPr>
                <w:rFonts w:eastAsiaTheme="minorEastAsia"/>
              </w:rPr>
              <w:t>государственной</w:t>
            </w:r>
            <w:r w:rsidRPr="009045E3">
              <w:rPr>
                <w:rFonts w:eastAsiaTheme="minorEastAsia"/>
              </w:rPr>
              <w:t xml:space="preserve"> услуги </w:t>
            </w:r>
            <w:r w:rsidR="00E05924" w:rsidRPr="009045E3">
              <w:rPr>
                <w:rFonts w:eastAsiaTheme="minorEastAsia"/>
              </w:rPr>
              <w:t>«Выплата</w:t>
            </w:r>
          </w:p>
          <w:p w:rsidR="00C17DB7" w:rsidRPr="009045E3" w:rsidRDefault="00E05924" w:rsidP="00F80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 от «___» </w:t>
            </w:r>
            <w:r w:rsidR="00C17DB7" w:rsidRPr="009045E3">
              <w:rPr>
                <w:rFonts w:eastAsiaTheme="minorEastAsia"/>
              </w:rPr>
              <w:t xml:space="preserve">_____________ 20__ г. </w:t>
            </w:r>
            <w:r w:rsidRPr="009045E3">
              <w:rPr>
                <w:rFonts w:eastAsiaTheme="minorEastAsia"/>
              </w:rPr>
              <w:t>№</w:t>
            </w:r>
            <w:r w:rsidR="00C17DB7" w:rsidRPr="009045E3">
              <w:rPr>
                <w:rFonts w:eastAsiaTheme="minorEastAsia"/>
              </w:rPr>
              <w:t xml:space="preserve"> _______:</w:t>
            </w:r>
          </w:p>
        </w:tc>
      </w:tr>
      <w:tr w:rsidR="00C17DB7" w:rsidRPr="009045E3" w:rsidTr="000976F7">
        <w:tc>
          <w:tcPr>
            <w:tcW w:w="465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от</w:t>
            </w:r>
          </w:p>
        </w:tc>
        <w:tc>
          <w:tcPr>
            <w:tcW w:w="8811" w:type="dxa"/>
            <w:gridSpan w:val="3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465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(фамилия, имя, отчество (при наличии) заявителя полностью)</w:t>
            </w:r>
          </w:p>
        </w:tc>
      </w:tr>
      <w:tr w:rsidR="00C17DB7" w:rsidRPr="009045E3" w:rsidTr="000976F7">
        <w:tc>
          <w:tcPr>
            <w:tcW w:w="1695" w:type="dxa"/>
            <w:gridSpan w:val="2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на основании</w:t>
            </w:r>
          </w:p>
        </w:tc>
        <w:tc>
          <w:tcPr>
            <w:tcW w:w="7581" w:type="dxa"/>
            <w:gridSpan w:val="2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C17DB7" w:rsidRPr="009045E3" w:rsidTr="000976F7">
        <w:tc>
          <w:tcPr>
            <w:tcW w:w="9276" w:type="dxa"/>
            <w:gridSpan w:val="4"/>
            <w:vAlign w:val="center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C17DB7" w:rsidRPr="009045E3" w:rsidTr="000976F7">
        <w:tc>
          <w:tcPr>
            <w:tcW w:w="8674" w:type="dxa"/>
            <w:gridSpan w:val="3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2" w:type="dxa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,</w:t>
            </w:r>
          </w:p>
        </w:tc>
      </w:tr>
      <w:tr w:rsidR="00C17DB7" w:rsidRPr="009045E3" w:rsidTr="000976F7">
        <w:tc>
          <w:tcPr>
            <w:tcW w:w="8674" w:type="dxa"/>
            <w:gridSpan w:val="3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(фамилия, имя, отчество (при наличии) ребенка заявителя (полностью)</w:t>
            </w:r>
            <w:proofErr w:type="gramEnd"/>
          </w:p>
        </w:tc>
        <w:tc>
          <w:tcPr>
            <w:tcW w:w="602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осваивающим</w:t>
            </w:r>
            <w:proofErr w:type="gramEnd"/>
            <w:r w:rsidRPr="009045E3">
              <w:rPr>
                <w:rFonts w:eastAsiaTheme="minorEastAsia"/>
              </w:rPr>
              <w:t xml:space="preserve"> образовательную программу дошкольного образования в образовательной организации:</w:t>
            </w:r>
          </w:p>
          <w:p w:rsidR="00E05924" w:rsidRPr="009045E3" w:rsidRDefault="00E05924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__________________________________________________________________________</w:t>
            </w:r>
          </w:p>
          <w:p w:rsidR="00E05924" w:rsidRPr="009045E3" w:rsidRDefault="00E05924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E05924" w:rsidRPr="009045E3" w:rsidRDefault="00E05924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__________________________________________________________________________</w:t>
            </w:r>
          </w:p>
          <w:p w:rsidR="00E05924" w:rsidRPr="009045E3" w:rsidRDefault="00E05924" w:rsidP="00E05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(наименование образовательной организации)</w:t>
            </w:r>
          </w:p>
        </w:tc>
      </w:tr>
      <w:tr w:rsidR="00C17DB7" w:rsidRPr="009045E3" w:rsidTr="000976F7">
        <w:tc>
          <w:tcPr>
            <w:tcW w:w="1695" w:type="dxa"/>
            <w:gridSpan w:val="2"/>
            <w:vAlign w:val="bottom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lastRenderedPageBreak/>
              <w:t>на основании:</w:t>
            </w:r>
          </w:p>
        </w:tc>
        <w:tc>
          <w:tcPr>
            <w:tcW w:w="7581" w:type="dxa"/>
            <w:gridSpan w:val="2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C17DB7" w:rsidRPr="009045E3" w:rsidRDefault="00C17DB7" w:rsidP="00097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(перечислить пункты </w:t>
            </w:r>
            <w:r w:rsidR="000976F7" w:rsidRPr="009045E3">
              <w:rPr>
                <w:rFonts w:eastAsiaTheme="minorEastAsia"/>
              </w:rPr>
              <w:t xml:space="preserve">Административного регламента </w:t>
            </w:r>
            <w:r w:rsidRPr="009045E3">
              <w:rPr>
                <w:rFonts w:eastAsiaTheme="minorEastAsia"/>
              </w:rPr>
              <w:t xml:space="preserve"> </w:t>
            </w:r>
            <w:r w:rsidR="000976F7" w:rsidRPr="009045E3">
              <w:rPr>
                <w:rFonts w:eastAsiaTheme="minorEastAsia"/>
              </w:rPr>
              <w:t xml:space="preserve">предоставления </w:t>
            </w:r>
            <w:r w:rsidR="00A17733">
              <w:rPr>
                <w:rFonts w:eastAsiaTheme="minorEastAsia"/>
              </w:rPr>
              <w:t>государственной</w:t>
            </w:r>
            <w:r w:rsidR="000976F7" w:rsidRPr="009045E3">
              <w:rPr>
                <w:rFonts w:eastAsiaTheme="minorEastAsia"/>
              </w:rPr>
      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      </w:r>
            <w:r w:rsidRPr="009045E3">
              <w:rPr>
                <w:rFonts w:eastAsiaTheme="minorEastAsia"/>
              </w:rPr>
              <w:t>)</w:t>
            </w:r>
          </w:p>
        </w:tc>
      </w:tr>
      <w:tr w:rsidR="00C17DB7" w:rsidRPr="009045E3" w:rsidTr="000976F7">
        <w:tc>
          <w:tcPr>
            <w:tcW w:w="9276" w:type="dxa"/>
            <w:gridSpan w:val="4"/>
            <w:vAlign w:val="center"/>
          </w:tcPr>
          <w:p w:rsidR="00C17DB7" w:rsidRPr="009045E3" w:rsidRDefault="00C17DB7" w:rsidP="00A177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Заявитель вправе повторно обратиться с заявлением о предоставлении государственной услуги </w:t>
            </w:r>
            <w:r w:rsidR="000976F7" w:rsidRPr="009045E3">
              <w:rPr>
                <w:rFonts w:eastAsiaTheme="minorEastAsia"/>
              </w:rPr>
      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      </w:r>
            <w:r w:rsidRPr="009045E3">
              <w:rPr>
                <w:rFonts w:eastAsiaTheme="minorEastAsia"/>
              </w:rPr>
              <w:t xml:space="preserve"> после устранения указанного основания, послужившего причиной отказа, в </w:t>
            </w:r>
            <w:r w:rsidR="000976F7" w:rsidRPr="009045E3">
              <w:rPr>
                <w:rFonts w:eastAsiaTheme="minorEastAsia"/>
              </w:rPr>
              <w:t>образовательную организацию</w:t>
            </w:r>
            <w:r w:rsidRPr="009045E3">
              <w:rPr>
                <w:rFonts w:eastAsiaTheme="minorEastAsia"/>
              </w:rPr>
              <w:t>:</w:t>
            </w: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0976F7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C17DB7" w:rsidRPr="009045E3" w:rsidRDefault="00C17DB7" w:rsidP="00097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(наименование </w:t>
            </w:r>
            <w:r w:rsidR="000976F7" w:rsidRPr="009045E3">
              <w:rPr>
                <w:rFonts w:eastAsiaTheme="minorEastAsia"/>
              </w:rPr>
              <w:t>образовательной организации</w:t>
            </w:r>
            <w:r w:rsidRPr="009045E3">
              <w:rPr>
                <w:rFonts w:eastAsiaTheme="minorEastAsia"/>
              </w:rPr>
              <w:t>)</w:t>
            </w:r>
          </w:p>
        </w:tc>
      </w:tr>
      <w:tr w:rsidR="00C17DB7" w:rsidRPr="009045E3" w:rsidTr="000976F7">
        <w:tc>
          <w:tcPr>
            <w:tcW w:w="9276" w:type="dxa"/>
            <w:gridSpan w:val="4"/>
            <w:vAlign w:val="bottom"/>
          </w:tcPr>
          <w:p w:rsidR="00C17DB7" w:rsidRPr="009045E3" w:rsidRDefault="00C17DB7" w:rsidP="00A177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Решение об отказе в предоставлении государственной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может быть обжаловано в досудебном (внесудебном) порядке в соответствии с законодательством Российской Федерации.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40"/>
        <w:gridCol w:w="1757"/>
        <w:gridCol w:w="340"/>
        <w:gridCol w:w="3032"/>
      </w:tblGrid>
      <w:tr w:rsidR="00C17DB7" w:rsidRPr="009045E3" w:rsidTr="00D52F0C">
        <w:tc>
          <w:tcPr>
            <w:tcW w:w="3600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3600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9045E3">
              <w:rPr>
                <w:rFonts w:eastAsiaTheme="minorEastAsia"/>
              </w:rPr>
              <w:t>(</w:t>
            </w:r>
            <w:r w:rsidR="00F70C92" w:rsidRPr="00F70C92">
              <w:rPr>
                <w:rFonts w:eastAsiaTheme="minorEastAsia"/>
              </w:rPr>
              <w:t>должность руководителя образовательного учреждения (заместителя руководителя)</w:t>
            </w:r>
            <w:proofErr w:type="gramEnd"/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(расшифровка подписи)</w:t>
            </w:r>
          </w:p>
        </w:tc>
      </w:tr>
      <w:tr w:rsidR="00C17DB7" w:rsidRPr="009045E3" w:rsidTr="00D52F0C">
        <w:tc>
          <w:tcPr>
            <w:tcW w:w="9069" w:type="dxa"/>
            <w:gridSpan w:val="5"/>
          </w:tcPr>
          <w:p w:rsidR="00C17DB7" w:rsidRPr="009045E3" w:rsidRDefault="00C17DB7" w:rsidP="00F942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 xml:space="preserve">Дата заполнения: </w:t>
            </w:r>
            <w:r w:rsidR="00F94235" w:rsidRPr="009045E3">
              <w:rPr>
                <w:rFonts w:eastAsiaTheme="minorEastAsia"/>
              </w:rPr>
              <w:t>«</w:t>
            </w:r>
            <w:r w:rsidRPr="009045E3">
              <w:rPr>
                <w:rFonts w:eastAsiaTheme="minorEastAsia"/>
              </w:rPr>
              <w:t>__</w:t>
            </w:r>
            <w:r w:rsidR="00F94235" w:rsidRPr="009045E3">
              <w:rPr>
                <w:rFonts w:eastAsiaTheme="minorEastAsia"/>
              </w:rPr>
              <w:t>__»</w:t>
            </w:r>
            <w:r w:rsidRPr="009045E3">
              <w:rPr>
                <w:rFonts w:eastAsiaTheme="minorEastAsia"/>
              </w:rPr>
              <w:t xml:space="preserve"> ___________ 20__ г.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1F107D" w:rsidRPr="009045E3" w:rsidRDefault="001F107D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1F107D" w:rsidRPr="009045E3" w:rsidRDefault="001F107D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1F107D" w:rsidRPr="009045E3" w:rsidRDefault="001F107D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1F107D" w:rsidRPr="009045E3" w:rsidRDefault="001F107D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87022" w:rsidRPr="009045E3" w:rsidRDefault="00087022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377B6" w:rsidRDefault="00D377B6" w:rsidP="00520EF8">
      <w:pPr>
        <w:widowControl w:val="0"/>
        <w:autoSpaceDE w:val="0"/>
        <w:autoSpaceDN w:val="0"/>
        <w:adjustRightInd w:val="0"/>
        <w:spacing w:after="240"/>
        <w:ind w:left="5812"/>
        <w:rPr>
          <w:rFonts w:eastAsiaTheme="minorEastAsia"/>
          <w:sz w:val="28"/>
          <w:szCs w:val="28"/>
        </w:rPr>
        <w:sectPr w:rsidR="00D377B6" w:rsidSect="00BC114C"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9E0EB1" w:rsidRPr="009045E3" w:rsidRDefault="00CA7329" w:rsidP="00520EF8">
      <w:pPr>
        <w:widowControl w:val="0"/>
        <w:autoSpaceDE w:val="0"/>
        <w:autoSpaceDN w:val="0"/>
        <w:adjustRightInd w:val="0"/>
        <w:spacing w:after="240"/>
        <w:ind w:left="5812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lastRenderedPageBreak/>
        <w:t>П</w:t>
      </w:r>
      <w:r w:rsidR="00546388" w:rsidRPr="009045E3">
        <w:rPr>
          <w:rFonts w:eastAsiaTheme="minorEastAsia"/>
          <w:sz w:val="28"/>
          <w:szCs w:val="28"/>
        </w:rPr>
        <w:t>риложение № 4</w:t>
      </w:r>
    </w:p>
    <w:p w:rsidR="009E0EB1" w:rsidRPr="009045E3" w:rsidRDefault="009E0EB1" w:rsidP="009E0EB1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«Выплата</w:t>
      </w:r>
    </w:p>
    <w:p w:rsidR="009E0EB1" w:rsidRPr="009045E3" w:rsidRDefault="009E0EB1" w:rsidP="009E0EB1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9E0EB1" w:rsidRPr="009045E3" w:rsidRDefault="009E0EB1" w:rsidP="009E0EB1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</w:p>
    <w:p w:rsidR="009E0EB1" w:rsidRPr="009045E3" w:rsidRDefault="009E0EB1" w:rsidP="009E0EB1">
      <w:pPr>
        <w:pStyle w:val="ConsPlusNormal"/>
        <w:tabs>
          <w:tab w:val="left" w:pos="5812"/>
        </w:tabs>
        <w:ind w:left="4820"/>
        <w:jc w:val="center"/>
        <w:rPr>
          <w:lang w:bidi="ru-RU"/>
        </w:rPr>
      </w:pPr>
      <w:r w:rsidRPr="009045E3">
        <w:rPr>
          <w:b w:val="0"/>
        </w:rPr>
        <w:t>от __________________ № _______</w:t>
      </w:r>
    </w:p>
    <w:p w:rsidR="00C17DB7" w:rsidRPr="009045E3" w:rsidRDefault="00C17DB7" w:rsidP="00546388">
      <w:pPr>
        <w:widowControl w:val="0"/>
        <w:autoSpaceDE w:val="0"/>
        <w:autoSpaceDN w:val="0"/>
        <w:adjustRightInd w:val="0"/>
        <w:ind w:left="5812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546388">
      <w:pPr>
        <w:jc w:val="center"/>
        <w:rPr>
          <w:b/>
          <w:bCs/>
          <w:sz w:val="28"/>
          <w:szCs w:val="28"/>
        </w:rPr>
      </w:pPr>
      <w:r w:rsidRPr="009045E3">
        <w:rPr>
          <w:b/>
          <w:bCs/>
          <w:sz w:val="28"/>
          <w:szCs w:val="28"/>
        </w:rPr>
        <w:t xml:space="preserve">СВЕДЕНИЯ </w:t>
      </w:r>
    </w:p>
    <w:p w:rsidR="00546388" w:rsidRPr="009045E3" w:rsidRDefault="009E0EB1" w:rsidP="00546388">
      <w:pPr>
        <w:jc w:val="center"/>
        <w:rPr>
          <w:b/>
          <w:bCs/>
          <w:sz w:val="28"/>
          <w:szCs w:val="28"/>
        </w:rPr>
      </w:pPr>
      <w:r w:rsidRPr="009045E3">
        <w:rPr>
          <w:b/>
          <w:bCs/>
          <w:sz w:val="28"/>
          <w:szCs w:val="28"/>
        </w:rPr>
        <w:t>о местонахождении, контактных данных органов</w:t>
      </w:r>
      <w:r w:rsidR="0084431E" w:rsidRPr="009045E3">
        <w:rPr>
          <w:b/>
          <w:bCs/>
          <w:sz w:val="28"/>
          <w:szCs w:val="28"/>
        </w:rPr>
        <w:t xml:space="preserve"> и организаций</w:t>
      </w:r>
      <w:r w:rsidRPr="009045E3">
        <w:rPr>
          <w:b/>
          <w:bCs/>
          <w:sz w:val="28"/>
          <w:szCs w:val="28"/>
        </w:rPr>
        <w:t xml:space="preserve">, </w:t>
      </w:r>
    </w:p>
    <w:p w:rsidR="00546388" w:rsidRPr="009045E3" w:rsidRDefault="009E0EB1" w:rsidP="00546388">
      <w:pPr>
        <w:jc w:val="center"/>
        <w:rPr>
          <w:b/>
          <w:bCs/>
          <w:sz w:val="28"/>
          <w:szCs w:val="28"/>
        </w:rPr>
      </w:pPr>
      <w:r w:rsidRPr="009045E3">
        <w:rPr>
          <w:b/>
          <w:bCs/>
          <w:sz w:val="28"/>
          <w:szCs w:val="28"/>
        </w:rPr>
        <w:t xml:space="preserve">участвующих в предоставлении </w:t>
      </w:r>
      <w:r w:rsidR="00A17733">
        <w:rPr>
          <w:b/>
          <w:bCs/>
          <w:sz w:val="28"/>
          <w:szCs w:val="28"/>
        </w:rPr>
        <w:t>государственной</w:t>
      </w:r>
      <w:r w:rsidRPr="009045E3">
        <w:rPr>
          <w:b/>
          <w:bCs/>
          <w:sz w:val="28"/>
          <w:szCs w:val="28"/>
        </w:rPr>
        <w:t xml:space="preserve"> услуги </w:t>
      </w:r>
    </w:p>
    <w:p w:rsidR="00546388" w:rsidRPr="009045E3" w:rsidRDefault="00546388" w:rsidP="00546388">
      <w:pPr>
        <w:jc w:val="center"/>
        <w:rPr>
          <w:rFonts w:ascii="Arial" w:hAnsi="Arial" w:cs="Arial"/>
          <w:b/>
          <w:bCs/>
        </w:rPr>
      </w:pPr>
    </w:p>
    <w:tbl>
      <w:tblPr>
        <w:tblW w:w="920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027"/>
        <w:gridCol w:w="4819"/>
      </w:tblGrid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F820A1" w:rsidP="00546388">
            <w:pPr>
              <w:jc w:val="center"/>
              <w:rPr>
                <w:b/>
              </w:rPr>
            </w:pPr>
            <w:r w:rsidRPr="009045E3">
              <w:rPr>
                <w:b/>
              </w:rPr>
              <w:t>№</w:t>
            </w:r>
            <w:r w:rsidR="00D67C4F" w:rsidRPr="009045E3">
              <w:rPr>
                <w:b/>
              </w:rPr>
              <w:t xml:space="preserve"> </w:t>
            </w:r>
            <w:proofErr w:type="gramStart"/>
            <w:r w:rsidR="00D67C4F" w:rsidRPr="009045E3">
              <w:rPr>
                <w:b/>
              </w:rPr>
              <w:t>п</w:t>
            </w:r>
            <w:proofErr w:type="gramEnd"/>
            <w:r w:rsidR="00D67C4F" w:rsidRPr="009045E3">
              <w:rPr>
                <w:b/>
              </w:rPr>
              <w:t xml:space="preserve">/п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pPr>
              <w:jc w:val="center"/>
              <w:rPr>
                <w:b/>
              </w:rPr>
            </w:pPr>
            <w:r w:rsidRPr="009045E3">
              <w:rPr>
                <w:b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286CA4" w:rsidP="00286CA4">
            <w:pPr>
              <w:jc w:val="center"/>
              <w:rPr>
                <w:b/>
              </w:rPr>
            </w:pPr>
            <w:r w:rsidRPr="009045E3">
              <w:rPr>
                <w:b/>
              </w:rPr>
              <w:t>Контактные данные</w:t>
            </w:r>
          </w:p>
        </w:tc>
      </w:tr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pPr>
              <w:jc w:val="center"/>
            </w:pPr>
            <w:r w:rsidRPr="009045E3">
              <w:t xml:space="preserve">1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pPr>
              <w:jc w:val="center"/>
            </w:pPr>
            <w:r w:rsidRPr="009045E3">
              <w:t xml:space="preserve">2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pPr>
              <w:jc w:val="center"/>
            </w:pPr>
            <w:r w:rsidRPr="009045E3">
              <w:t xml:space="preserve">3 </w:t>
            </w:r>
          </w:p>
        </w:tc>
      </w:tr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r w:rsidRPr="009045E3">
              <w:t xml:space="preserve">1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r w:rsidRPr="009045E3">
              <w:t>Администрация городского округа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A" w:rsidRPr="009045E3" w:rsidRDefault="00286CA4" w:rsidP="00546388">
            <w:r w:rsidRPr="009045E3">
              <w:rPr>
                <w:lang w:val="en-US"/>
              </w:rPr>
              <w:t>8 (42335) 5</w:t>
            </w:r>
            <w:r w:rsidRPr="009045E3">
              <w:t>-</w:t>
            </w:r>
            <w:r w:rsidRPr="009045E3">
              <w:rPr>
                <w:lang w:val="en-US"/>
              </w:rPr>
              <w:t>11</w:t>
            </w:r>
            <w:r w:rsidRPr="009045E3">
              <w:t>-</w:t>
            </w:r>
            <w:r w:rsidR="00FC1E6A" w:rsidRPr="009045E3">
              <w:rPr>
                <w:lang w:val="en-US"/>
              </w:rPr>
              <w:t xml:space="preserve">51 </w:t>
            </w:r>
          </w:p>
          <w:p w:rsidR="00D67C4F" w:rsidRPr="009045E3" w:rsidRDefault="00286CA4" w:rsidP="00546388">
            <w:pPr>
              <w:rPr>
                <w:lang w:val="en-US"/>
              </w:rPr>
            </w:pPr>
            <w:r w:rsidRPr="009045E3">
              <w:rPr>
                <w:lang w:val="en-US"/>
              </w:rPr>
              <w:t>bkamen@</w:t>
            </w:r>
            <w:r w:rsidR="00FC1E6A" w:rsidRPr="009045E3">
              <w:rPr>
                <w:lang w:val="en-US"/>
              </w:rPr>
              <w:t>primorsky.ru</w:t>
            </w:r>
            <w:r w:rsidR="00D67C4F" w:rsidRPr="009045E3">
              <w:rPr>
                <w:lang w:val="en-US"/>
              </w:rPr>
              <w:t xml:space="preserve"> </w:t>
            </w:r>
          </w:p>
        </w:tc>
      </w:tr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r w:rsidRPr="009045E3">
              <w:t xml:space="preserve">2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r w:rsidRPr="009045E3">
              <w:t xml:space="preserve">Управление образования администрации городского </w:t>
            </w:r>
          </w:p>
          <w:p w:rsidR="00D67C4F" w:rsidRPr="009045E3" w:rsidRDefault="00D67C4F" w:rsidP="00546388">
            <w:r w:rsidRPr="009045E3">
              <w:t>круга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C4F" w:rsidRPr="009045E3" w:rsidRDefault="00D67C4F" w:rsidP="00546388">
            <w:r w:rsidRPr="009045E3">
              <w:t>692801</w:t>
            </w:r>
            <w:r w:rsidR="00FC1E6A" w:rsidRPr="009045E3">
              <w:t xml:space="preserve">, Приморский край, </w:t>
            </w:r>
            <w:r w:rsidRPr="009045E3">
              <w:t>г. Большой  Камень,  ул. Блюхера, 21,</w:t>
            </w:r>
          </w:p>
          <w:p w:rsidR="00DA6D20" w:rsidRPr="009045E3" w:rsidRDefault="00DA6D20" w:rsidP="00546388">
            <w:r w:rsidRPr="009045E3">
              <w:t>8 (42335) 4-04-90</w:t>
            </w:r>
          </w:p>
          <w:p w:rsidR="00D67C4F" w:rsidRPr="009045E3" w:rsidRDefault="00FC1E6A" w:rsidP="00546388">
            <w:r w:rsidRPr="009045E3">
              <w:t>bkamen-obr@yandex.ru</w:t>
            </w:r>
          </w:p>
        </w:tc>
      </w:tr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4F" w:rsidRPr="009045E3" w:rsidRDefault="00D67C4F" w:rsidP="00546388">
            <w:r w:rsidRPr="009045E3">
              <w:t>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4F" w:rsidRPr="009045E3" w:rsidRDefault="00D67C4F" w:rsidP="00D67C4F">
            <w:r w:rsidRPr="009045E3">
              <w:t>Муниципальное казенное учреждение «Ресурсный центр образования»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D67C4F" w:rsidP="00D67C4F">
            <w:r w:rsidRPr="009045E3">
              <w:t xml:space="preserve">692801, </w:t>
            </w:r>
            <w:r w:rsidR="00FC1E6A" w:rsidRPr="009045E3">
              <w:t xml:space="preserve">Приморский край, </w:t>
            </w:r>
            <w:r w:rsidRPr="009045E3">
              <w:t xml:space="preserve">г. Большой Камень, ул. Блюхера, 21, тел.: 8(42335) 4-04-97, 4-05-15, </w:t>
            </w:r>
          </w:p>
          <w:p w:rsidR="00D67C4F" w:rsidRPr="009045E3" w:rsidRDefault="005203FE" w:rsidP="00D67C4F">
            <w:hyperlink r:id="rId13" w:history="1">
              <w:r w:rsidR="00D67C4F" w:rsidRPr="009045E3">
                <w:rPr>
                  <w:rStyle w:val="a3"/>
                  <w:color w:val="auto"/>
                  <w:u w:val="none"/>
                  <w:lang w:val="en-US"/>
                </w:rPr>
                <w:t>mcurco</w:t>
              </w:r>
              <w:r w:rsidR="00D67C4F" w:rsidRPr="009045E3">
                <w:rPr>
                  <w:rStyle w:val="a3"/>
                  <w:color w:val="auto"/>
                  <w:u w:val="none"/>
                </w:rPr>
                <w:t>@</w:t>
              </w:r>
              <w:r w:rsidR="00D67C4F" w:rsidRPr="009045E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D67C4F" w:rsidRPr="009045E3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D67C4F" w:rsidRPr="009045E3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D67C4F" w:rsidRPr="009045E3">
              <w:t xml:space="preserve"> </w:t>
            </w:r>
          </w:p>
        </w:tc>
      </w:tr>
      <w:tr w:rsidR="00D67C4F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4F" w:rsidRPr="009045E3" w:rsidRDefault="00D67C4F" w:rsidP="00546388"/>
        </w:tc>
        <w:tc>
          <w:tcPr>
            <w:tcW w:w="8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4F" w:rsidRPr="009045E3" w:rsidRDefault="00D67C4F" w:rsidP="00D67C4F">
            <w:pPr>
              <w:jc w:val="center"/>
            </w:pPr>
            <w:r w:rsidRPr="009045E3">
              <w:t>Образовательные организации</w:t>
            </w:r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центр развития ребенка – детский сад № 23 «Ёлочка»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 xml:space="preserve">692806, Приморский край, г. Большой Камень </w:t>
            </w:r>
          </w:p>
          <w:p w:rsidR="00FC1E6A" w:rsidRPr="009045E3" w:rsidRDefault="00FC1E6A" w:rsidP="00FC1E6A">
            <w:r w:rsidRPr="009045E3">
              <w:t>ул. Карла Маркса, 29</w:t>
            </w:r>
          </w:p>
          <w:p w:rsidR="00FC1E6A" w:rsidRPr="009045E3" w:rsidRDefault="00FC1E6A" w:rsidP="00FC1E6A">
            <w:r w:rsidRPr="009045E3">
              <w:t>тел. 8(42335) 5-69-98</w:t>
            </w:r>
          </w:p>
          <w:p w:rsidR="00FC1E6A" w:rsidRPr="009045E3" w:rsidRDefault="00FC1E6A" w:rsidP="00FC1E6A">
            <w:proofErr w:type="spellStart"/>
            <w:r w:rsidRPr="009045E3">
              <w:rPr>
                <w:lang w:val="en-US"/>
              </w:rPr>
              <w:t>detskiysad</w:t>
            </w:r>
            <w:proofErr w:type="spellEnd"/>
            <w:r w:rsidRPr="009045E3">
              <w:t>_</w:t>
            </w:r>
            <w:proofErr w:type="spellStart"/>
            <w:r w:rsidRPr="009045E3">
              <w:rPr>
                <w:lang w:val="en-US"/>
              </w:rPr>
              <w:t>elochka</w:t>
            </w:r>
            <w:proofErr w:type="spellEnd"/>
            <w:r w:rsidRPr="009045E3">
              <w:t>@</w:t>
            </w:r>
            <w:r w:rsidRPr="009045E3">
              <w:rPr>
                <w:lang w:val="en-US"/>
              </w:rPr>
              <w:t>mail</w:t>
            </w:r>
            <w:r w:rsidRPr="009045E3">
              <w:t>.</w:t>
            </w:r>
            <w:proofErr w:type="spellStart"/>
            <w:r w:rsidRPr="009045E3">
              <w:rPr>
                <w:lang w:val="en-US"/>
              </w:rPr>
              <w:t>ru</w:t>
            </w:r>
            <w:proofErr w:type="spellEnd"/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 «Детский сад комбинированного вида  № 28  «Кораблик» городского округа  Большой Камень</w:t>
            </w:r>
          </w:p>
          <w:p w:rsidR="00F820A1" w:rsidRPr="009045E3" w:rsidRDefault="00F820A1" w:rsidP="00FC1E6A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 xml:space="preserve">692804, Приморский край, г. Большой Камень, ул. </w:t>
            </w:r>
            <w:proofErr w:type="spellStart"/>
            <w:r w:rsidRPr="009045E3">
              <w:t>Ганслеп</w:t>
            </w:r>
            <w:proofErr w:type="spellEnd"/>
            <w:r w:rsidRPr="009045E3">
              <w:t>, 10</w:t>
            </w:r>
          </w:p>
          <w:p w:rsidR="00FC1E6A" w:rsidRPr="009045E3" w:rsidRDefault="00FC1E6A" w:rsidP="00FC1E6A">
            <w:r w:rsidRPr="009045E3">
              <w:t xml:space="preserve">тел.8(42335)4-23-65 </w:t>
            </w:r>
          </w:p>
          <w:p w:rsidR="00FC1E6A" w:rsidRPr="009045E3" w:rsidRDefault="00FC1E6A" w:rsidP="00FC1E6A">
            <w:r w:rsidRPr="009045E3">
              <w:t>korablik-bk@mail.ru</w:t>
            </w:r>
          </w:p>
        </w:tc>
      </w:tr>
      <w:tr w:rsidR="00F820A1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0A1" w:rsidRPr="009045E3" w:rsidRDefault="00F820A1" w:rsidP="00F820A1">
            <w:pPr>
              <w:jc w:val="center"/>
              <w:rPr>
                <w:b/>
              </w:rPr>
            </w:pPr>
            <w:r w:rsidRPr="009045E3">
              <w:rPr>
                <w:b/>
              </w:rPr>
              <w:lastRenderedPageBreak/>
              <w:t xml:space="preserve">№ </w:t>
            </w:r>
            <w:proofErr w:type="gramStart"/>
            <w:r w:rsidRPr="009045E3">
              <w:rPr>
                <w:b/>
              </w:rPr>
              <w:t>п</w:t>
            </w:r>
            <w:proofErr w:type="gramEnd"/>
            <w:r w:rsidRPr="009045E3">
              <w:rPr>
                <w:b/>
              </w:rPr>
              <w:t xml:space="preserve">/п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0A1" w:rsidRPr="009045E3" w:rsidRDefault="00F820A1" w:rsidP="00F820A1">
            <w:pPr>
              <w:jc w:val="center"/>
              <w:rPr>
                <w:b/>
              </w:rPr>
            </w:pPr>
            <w:r w:rsidRPr="009045E3">
              <w:rPr>
                <w:b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0A1" w:rsidRPr="009045E3" w:rsidRDefault="00F820A1" w:rsidP="00F820A1">
            <w:pPr>
              <w:jc w:val="center"/>
              <w:rPr>
                <w:b/>
              </w:rPr>
            </w:pPr>
            <w:r w:rsidRPr="009045E3">
              <w:rPr>
                <w:b/>
              </w:rPr>
              <w:t>Контактные данные</w:t>
            </w:r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6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центр развития ребенка – детский сад № 18 «Светлячок» городского округа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692801, Приморский край, г. Большой Камень, ул. Блюхера, 15</w:t>
            </w:r>
          </w:p>
          <w:p w:rsidR="00FC1E6A" w:rsidRPr="009045E3" w:rsidRDefault="00FC1E6A" w:rsidP="00FC1E6A">
            <w:r w:rsidRPr="009045E3">
              <w:t xml:space="preserve">тел.: 8(42335) 4-05-54, 4-06-50 </w:t>
            </w:r>
          </w:p>
          <w:p w:rsidR="00FC1E6A" w:rsidRPr="009045E3" w:rsidRDefault="005203FE" w:rsidP="00FC1E6A">
            <w:hyperlink r:id="rId14" w:history="1">
              <w:r w:rsidR="00FC1E6A" w:rsidRPr="009045E3">
                <w:rPr>
                  <w:rStyle w:val="a3"/>
                  <w:color w:val="auto"/>
                  <w:u w:val="none"/>
                </w:rPr>
                <w:t>svetlyachok_18@bk.ru</w:t>
              </w:r>
            </w:hyperlink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7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центр развития ребенка – детский сад № 39 «Журавушка»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692802, Приморский край, г. Большой Камень, ул. имени В.А. Маслакова, 14б</w:t>
            </w:r>
          </w:p>
          <w:p w:rsidR="00FC1E6A" w:rsidRPr="009045E3" w:rsidRDefault="00FC1E6A" w:rsidP="00FC1E6A">
            <w:r w:rsidRPr="009045E3">
              <w:t>тел.: 8 (42335) 5-18-31, 5-02-83</w:t>
            </w:r>
          </w:p>
          <w:p w:rsidR="00FC1E6A" w:rsidRPr="009045E3" w:rsidRDefault="00FC1E6A" w:rsidP="00FC1E6A">
            <w:r w:rsidRPr="009045E3">
              <w:t>m.haletskaya@yandex.ru</w:t>
            </w:r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8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 центр развития ребенка – детский сад № 41 «Мишутка» городского округа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692802, Приморский край, г. Большой Камень, ул. Академика Крылова, 4а</w:t>
            </w:r>
          </w:p>
          <w:p w:rsidR="00FC1E6A" w:rsidRPr="009045E3" w:rsidRDefault="00FC1E6A" w:rsidP="00FC1E6A">
            <w:r w:rsidRPr="009045E3">
              <w:t>тел.: 8 (42335) 5-25-56</w:t>
            </w:r>
          </w:p>
          <w:p w:rsidR="00FC1E6A" w:rsidRPr="009045E3" w:rsidRDefault="005203FE" w:rsidP="00FC1E6A">
            <w:hyperlink r:id="rId15" w:history="1"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mishiutka</w:t>
              </w:r>
              <w:r w:rsidR="00FC1E6A" w:rsidRPr="009045E3">
                <w:rPr>
                  <w:rStyle w:val="a3"/>
                  <w:color w:val="auto"/>
                  <w:u w:val="none"/>
                </w:rPr>
                <w:t>41@</w:t>
              </w:r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FC1E6A" w:rsidRPr="009045E3">
                <w:rPr>
                  <w:rStyle w:val="a3"/>
                  <w:color w:val="auto"/>
                  <w:u w:val="none"/>
                </w:rPr>
                <w:t>.</w:t>
              </w:r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9E0EB1" w:rsidRPr="009045E3" w:rsidRDefault="009E0EB1" w:rsidP="00FC1E6A"/>
          <w:p w:rsidR="009E0EB1" w:rsidRPr="009045E3" w:rsidRDefault="009E0EB1" w:rsidP="00FC1E6A"/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546388">
            <w:r w:rsidRPr="009045E3">
              <w:t>9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 «Детский сад общеразвивающего вида № 25 «Солнышко»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692806, Приморский край,  г. Большой Камень, ул. Гагарина, 13а</w:t>
            </w:r>
          </w:p>
          <w:p w:rsidR="00FC1E6A" w:rsidRPr="009045E3" w:rsidRDefault="00FC1E6A" w:rsidP="00FC1E6A">
            <w:r w:rsidRPr="009045E3">
              <w:t>тел. 8 (42335) 5-61-14</w:t>
            </w:r>
          </w:p>
          <w:p w:rsidR="00FC1E6A" w:rsidRPr="009045E3" w:rsidRDefault="005203FE" w:rsidP="00FC1E6A">
            <w:hyperlink r:id="rId16" w:history="1"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colnishko</w:t>
              </w:r>
              <w:r w:rsidR="00FC1E6A" w:rsidRPr="009045E3">
                <w:rPr>
                  <w:rStyle w:val="a3"/>
                  <w:color w:val="auto"/>
                  <w:u w:val="none"/>
                </w:rPr>
                <w:t>25@</w:t>
              </w:r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bk</w:t>
              </w:r>
              <w:r w:rsidR="00FC1E6A" w:rsidRPr="009045E3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E0EB1" w:rsidRPr="009045E3" w:rsidTr="00781008">
        <w:trPr>
          <w:trHeight w:val="8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EB1" w:rsidRPr="009045E3" w:rsidRDefault="009E0EB1" w:rsidP="00546388">
            <w:r w:rsidRPr="009045E3">
              <w:t>10</w:t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EB1" w:rsidRPr="009045E3" w:rsidRDefault="009E0EB1" w:rsidP="00FC1E6A">
            <w:r w:rsidRPr="009045E3">
              <w:t>Муниципальное бюджетное дошкольное образовательное учреждение «Детский сад общеразвивающего вида «Дюймовочка»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FC1E6A">
            <w:r w:rsidRPr="009045E3">
              <w:t>692806, Приморский край, г. Большой Камень, ул. Карла Маркса, 11</w:t>
            </w:r>
          </w:p>
          <w:p w:rsidR="009E0EB1" w:rsidRPr="009045E3" w:rsidRDefault="009E0EB1" w:rsidP="00FC1E6A">
            <w:r w:rsidRPr="009045E3">
              <w:t>тел.: 8 (42335) 5-03-02</w:t>
            </w:r>
          </w:p>
          <w:p w:rsidR="009E0EB1" w:rsidRPr="009045E3" w:rsidRDefault="009E0EB1" w:rsidP="00FC1E6A">
            <w:r w:rsidRPr="009045E3">
              <w:t>dsdyuyt@mail.ru</w:t>
            </w:r>
          </w:p>
        </w:tc>
      </w:tr>
      <w:tr w:rsidR="009E0EB1" w:rsidRPr="009045E3" w:rsidTr="00781008">
        <w:trPr>
          <w:trHeight w:val="82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546388"/>
        </w:tc>
        <w:tc>
          <w:tcPr>
            <w:tcW w:w="4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FC1E6A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9E0EB1">
            <w:r w:rsidRPr="009045E3">
              <w:t>692806, Приморский край, г. Большой Камень, ул. Карла Маркса, 7В, тел. 5-25-57</w:t>
            </w:r>
          </w:p>
          <w:p w:rsidR="009E0EB1" w:rsidRPr="009045E3" w:rsidRDefault="009E0EB1" w:rsidP="009E0EB1"/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9E0EB1">
            <w:r w:rsidRPr="009045E3">
              <w:t>1</w:t>
            </w:r>
            <w:r w:rsidR="009E0EB1" w:rsidRPr="009045E3">
              <w:t>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 центр развития ребенка – детский сад № 49 «Родничок» городского округа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FC1E6A" w:rsidP="00FC1E6A">
            <w:r w:rsidRPr="009045E3">
              <w:t>692809,</w:t>
            </w:r>
            <w:r w:rsidR="009E0EB1" w:rsidRPr="009045E3">
              <w:t xml:space="preserve"> Приморский край,</w:t>
            </w:r>
          </w:p>
          <w:p w:rsidR="00FC1E6A" w:rsidRPr="009045E3" w:rsidRDefault="00FC1E6A" w:rsidP="00FC1E6A">
            <w:r w:rsidRPr="009045E3">
              <w:t xml:space="preserve">г. Большой Камень, ул. Академика </w:t>
            </w:r>
            <w:r w:rsidR="009E0EB1" w:rsidRPr="009045E3">
              <w:br/>
            </w:r>
            <w:r w:rsidRPr="009045E3">
              <w:t>Курчатова, 28,</w:t>
            </w:r>
          </w:p>
          <w:p w:rsidR="00FC1E6A" w:rsidRPr="009045E3" w:rsidRDefault="00FC1E6A" w:rsidP="00FC1E6A">
            <w:r w:rsidRPr="009045E3">
              <w:t>тел.: 8 (42335) 5-52-75</w:t>
            </w:r>
          </w:p>
          <w:p w:rsidR="00FC1E6A" w:rsidRPr="009045E3" w:rsidRDefault="005203FE" w:rsidP="00FC1E6A">
            <w:pPr>
              <w:pBdr>
                <w:bottom w:val="single" w:sz="4" w:space="1" w:color="auto"/>
              </w:pBdr>
            </w:pPr>
            <w:hyperlink r:id="rId17" w:tgtFrame="_blank" w:history="1"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rodnichok</w:t>
              </w:r>
              <w:r w:rsidR="00FC1E6A" w:rsidRPr="009045E3">
                <w:rPr>
                  <w:rStyle w:val="a3"/>
                  <w:color w:val="auto"/>
                  <w:u w:val="none"/>
                </w:rPr>
                <w:t>_2017@</w:t>
              </w:r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inbox</w:t>
              </w:r>
              <w:r w:rsidR="00FC1E6A" w:rsidRPr="009045E3">
                <w:rPr>
                  <w:rStyle w:val="a3"/>
                  <w:color w:val="auto"/>
                  <w:u w:val="none"/>
                </w:rPr>
                <w:t>.</w:t>
              </w:r>
              <w:r w:rsidR="00FC1E6A" w:rsidRPr="009045E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FC1E6A" w:rsidRPr="009045E3" w:rsidRDefault="00FC1E6A" w:rsidP="00FC1E6A">
            <w:r w:rsidRPr="009045E3">
              <w:t xml:space="preserve">692809, </w:t>
            </w:r>
            <w:r w:rsidR="009E0EB1" w:rsidRPr="009045E3">
              <w:t xml:space="preserve">Приморский край, </w:t>
            </w:r>
            <w:r w:rsidRPr="009045E3">
              <w:t>г. Большой Камень, ул. Гагарина, 18, здание А.</w:t>
            </w:r>
          </w:p>
          <w:p w:rsidR="00FC1E6A" w:rsidRPr="009045E3" w:rsidRDefault="00FC1E6A" w:rsidP="00FC1E6A">
            <w:r w:rsidRPr="009045E3">
              <w:t>тел. 3-47-66, 3-46-22</w:t>
            </w:r>
          </w:p>
        </w:tc>
      </w:tr>
      <w:tr w:rsidR="00FC1E6A" w:rsidRPr="009045E3" w:rsidTr="00FC1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A" w:rsidRPr="009045E3" w:rsidRDefault="00FC1E6A" w:rsidP="009E0EB1">
            <w:r w:rsidRPr="009045E3">
              <w:t>1</w:t>
            </w:r>
            <w:r w:rsidR="009E0EB1" w:rsidRPr="009045E3">
              <w:t>2</w:t>
            </w:r>
            <w:r w:rsidRPr="009045E3">
              <w:t xml:space="preserve"> 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>Муниципальное бюджетное дошкольное образовательное учреждение   центр развития ребенка – детский сад № 17 «Звездочка»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A" w:rsidRPr="009045E3" w:rsidRDefault="00FC1E6A" w:rsidP="00FC1E6A">
            <w:r w:rsidRPr="009045E3">
              <w:t xml:space="preserve">692801, </w:t>
            </w:r>
            <w:r w:rsidR="009E0EB1" w:rsidRPr="009045E3">
              <w:t xml:space="preserve">Приморский край, </w:t>
            </w:r>
            <w:r w:rsidRPr="009045E3">
              <w:t>г. Большой Камень ул. Блюхера, 6</w:t>
            </w:r>
          </w:p>
          <w:p w:rsidR="00FC1E6A" w:rsidRPr="009045E3" w:rsidRDefault="00FC1E6A" w:rsidP="00FC1E6A">
            <w:r w:rsidRPr="009045E3">
              <w:t>тел.: 8 (42335) 4-14-41</w:t>
            </w:r>
          </w:p>
          <w:p w:rsidR="00FC1E6A" w:rsidRPr="009045E3" w:rsidRDefault="00FC1E6A" w:rsidP="00FC1E6A">
            <w:proofErr w:type="spellStart"/>
            <w:r w:rsidRPr="009045E3">
              <w:rPr>
                <w:lang w:val="en-US"/>
              </w:rPr>
              <w:t>douzvezdochka</w:t>
            </w:r>
            <w:proofErr w:type="spellEnd"/>
            <w:r w:rsidRPr="009045E3">
              <w:t>@</w:t>
            </w:r>
            <w:proofErr w:type="spellStart"/>
            <w:r w:rsidRPr="009045E3">
              <w:rPr>
                <w:lang w:val="en-US"/>
              </w:rPr>
              <w:t>yandex</w:t>
            </w:r>
            <w:proofErr w:type="spellEnd"/>
            <w:r w:rsidRPr="009045E3">
              <w:t>.</w:t>
            </w:r>
            <w:proofErr w:type="spellStart"/>
            <w:r w:rsidRPr="009045E3">
              <w:rPr>
                <w:lang w:val="en-US"/>
              </w:rPr>
              <w:t>ru</w:t>
            </w:r>
            <w:proofErr w:type="spellEnd"/>
          </w:p>
        </w:tc>
      </w:tr>
      <w:tr w:rsidR="009E0EB1" w:rsidRPr="009045E3" w:rsidTr="00781008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EB1" w:rsidRPr="009045E3" w:rsidRDefault="009E0EB1" w:rsidP="009E0EB1">
            <w:r w:rsidRPr="009045E3">
              <w:t>13</w:t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EB1" w:rsidRPr="009045E3" w:rsidRDefault="009E0EB1" w:rsidP="00FC1E6A">
            <w:r w:rsidRPr="009045E3">
              <w:t>Муниципальное бюджетное дошколь</w:t>
            </w:r>
            <w:r w:rsidR="00F94235" w:rsidRPr="009045E3">
              <w:t>ное образовательное учреждение</w:t>
            </w:r>
            <w:r w:rsidRPr="009045E3">
              <w:t xml:space="preserve"> центр развития ребенка – детский сад № 24 «Ручеек»  городского округа  Большой Камень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9E0EB1">
            <w:r w:rsidRPr="009045E3">
              <w:t>692802, Приморский край, г. Большой Камень, ул. Аллея Труда, 18</w:t>
            </w:r>
          </w:p>
          <w:p w:rsidR="009E0EB1" w:rsidRPr="009045E3" w:rsidRDefault="009E0EB1" w:rsidP="009E0EB1">
            <w:r w:rsidRPr="009045E3">
              <w:t>Тел.: 8 (42335)  5-14-04</w:t>
            </w:r>
          </w:p>
          <w:p w:rsidR="009E0EB1" w:rsidRPr="009045E3" w:rsidRDefault="005203FE" w:rsidP="009E0EB1">
            <w:hyperlink r:id="rId18" w:history="1">
              <w:r w:rsidR="009E0EB1" w:rsidRPr="009045E3">
                <w:rPr>
                  <w:rStyle w:val="a3"/>
                  <w:color w:val="auto"/>
                  <w:u w:val="none"/>
                  <w:lang w:val="en-US"/>
                </w:rPr>
                <w:t>rysheek</w:t>
              </w:r>
              <w:r w:rsidR="009E0EB1" w:rsidRPr="009045E3">
                <w:rPr>
                  <w:rStyle w:val="a3"/>
                  <w:color w:val="auto"/>
                  <w:u w:val="none"/>
                </w:rPr>
                <w:t>24@</w:t>
              </w:r>
              <w:r w:rsidR="009E0EB1" w:rsidRPr="009045E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="009E0EB1" w:rsidRPr="009045E3">
                <w:rPr>
                  <w:rStyle w:val="a3"/>
                  <w:color w:val="auto"/>
                  <w:u w:val="none"/>
                </w:rPr>
                <w:t>.</w:t>
              </w:r>
              <w:r w:rsidR="009E0EB1" w:rsidRPr="009045E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E0EB1" w:rsidRPr="009045E3" w:rsidTr="00781008">
        <w:trPr>
          <w:trHeight w:val="6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9E0EB1"/>
        </w:tc>
        <w:tc>
          <w:tcPr>
            <w:tcW w:w="4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FC1E6A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B1" w:rsidRPr="009045E3" w:rsidRDefault="009E0EB1" w:rsidP="009E0EB1">
            <w:r w:rsidRPr="009045E3">
              <w:t xml:space="preserve">692802, Приморский край, г. Большой Камень, ул. Аллея Труда, 16А, </w:t>
            </w:r>
          </w:p>
          <w:p w:rsidR="009E0EB1" w:rsidRPr="009045E3" w:rsidRDefault="009E0EB1" w:rsidP="009E0EB1">
            <w:r w:rsidRPr="009045E3">
              <w:t>тел 5-13-60</w:t>
            </w:r>
          </w:p>
        </w:tc>
      </w:tr>
    </w:tbl>
    <w:p w:rsidR="00D377B6" w:rsidRDefault="00D377B6" w:rsidP="00F62A50">
      <w:pPr>
        <w:widowControl w:val="0"/>
        <w:autoSpaceDE w:val="0"/>
        <w:autoSpaceDN w:val="0"/>
        <w:adjustRightInd w:val="0"/>
        <w:spacing w:after="240"/>
        <w:ind w:left="5812"/>
        <w:jc w:val="both"/>
        <w:rPr>
          <w:rFonts w:eastAsiaTheme="minorEastAsia"/>
          <w:sz w:val="28"/>
          <w:szCs w:val="28"/>
        </w:rPr>
        <w:sectPr w:rsidR="00D377B6" w:rsidSect="00BC114C"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F62A50" w:rsidRPr="009045E3" w:rsidRDefault="00F62A50" w:rsidP="00F62A50">
      <w:pPr>
        <w:widowControl w:val="0"/>
        <w:autoSpaceDE w:val="0"/>
        <w:autoSpaceDN w:val="0"/>
        <w:adjustRightInd w:val="0"/>
        <w:spacing w:after="240"/>
        <w:ind w:left="5812"/>
        <w:jc w:val="both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B876DD" w:rsidRPr="009045E3">
        <w:rPr>
          <w:rFonts w:eastAsiaTheme="minorEastAsia"/>
          <w:sz w:val="28"/>
          <w:szCs w:val="28"/>
        </w:rPr>
        <w:t>5</w:t>
      </w:r>
      <w:r w:rsidRPr="009045E3">
        <w:rPr>
          <w:rFonts w:eastAsiaTheme="minorEastAsia"/>
          <w:sz w:val="28"/>
          <w:szCs w:val="28"/>
        </w:rPr>
        <w:t xml:space="preserve"> </w:t>
      </w:r>
    </w:p>
    <w:p w:rsidR="00F62A50" w:rsidRPr="009045E3" w:rsidRDefault="00F62A50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«Выплата</w:t>
      </w:r>
    </w:p>
    <w:p w:rsidR="00F62A50" w:rsidRPr="009045E3" w:rsidRDefault="00F62A50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F62A50" w:rsidRPr="009045E3" w:rsidRDefault="00F62A50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  <w:r w:rsidRPr="009045E3">
        <w:rPr>
          <w:b w:val="0"/>
        </w:rPr>
        <w:br/>
        <w:t>от __________________ № _______</w:t>
      </w:r>
    </w:p>
    <w:p w:rsidR="00F62A50" w:rsidRPr="009045E3" w:rsidRDefault="00F62A50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</w:p>
    <w:p w:rsidR="00242386" w:rsidRPr="009045E3" w:rsidRDefault="00242386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</w:p>
    <w:p w:rsidR="00F62A50" w:rsidRPr="009045E3" w:rsidRDefault="00B876DD" w:rsidP="00B876DD">
      <w:pPr>
        <w:pStyle w:val="ConsPlusNormal"/>
        <w:tabs>
          <w:tab w:val="left" w:pos="5812"/>
        </w:tabs>
        <w:ind w:left="4820"/>
        <w:jc w:val="right"/>
        <w:rPr>
          <w:b w:val="0"/>
        </w:rPr>
      </w:pPr>
      <w:r w:rsidRPr="009045E3">
        <w:rPr>
          <w:b w:val="0"/>
        </w:rPr>
        <w:t>(Форма)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  <w:gridCol w:w="3"/>
      </w:tblGrid>
      <w:tr w:rsidR="00B876DD" w:rsidRPr="009045E3" w:rsidTr="00781008">
        <w:tc>
          <w:tcPr>
            <w:tcW w:w="0" w:type="auto"/>
            <w:gridSpan w:val="2"/>
            <w:hideMark/>
          </w:tcPr>
          <w:p w:rsidR="00B876DD" w:rsidRPr="009045E3" w:rsidRDefault="00B876DD" w:rsidP="00781008">
            <w:pPr>
              <w:jc w:val="center"/>
              <w:rPr>
                <w:sz w:val="28"/>
                <w:szCs w:val="28"/>
              </w:rPr>
            </w:pPr>
          </w:p>
          <w:p w:rsidR="00B876DD" w:rsidRPr="009045E3" w:rsidRDefault="00B876DD" w:rsidP="00781008">
            <w:pPr>
              <w:jc w:val="center"/>
              <w:rPr>
                <w:sz w:val="28"/>
                <w:szCs w:val="28"/>
              </w:rPr>
            </w:pPr>
          </w:p>
          <w:p w:rsidR="00B876DD" w:rsidRPr="009045E3" w:rsidRDefault="00C5187E" w:rsidP="00781008">
            <w:pPr>
              <w:jc w:val="center"/>
              <w:rPr>
                <w:b/>
                <w:sz w:val="28"/>
                <w:szCs w:val="28"/>
              </w:rPr>
            </w:pPr>
            <w:r w:rsidRPr="009045E3">
              <w:rPr>
                <w:b/>
                <w:sz w:val="28"/>
                <w:szCs w:val="28"/>
              </w:rPr>
              <w:t>РЕШЕНИЕ</w:t>
            </w:r>
          </w:p>
          <w:p w:rsidR="00F24B01" w:rsidRPr="009045E3" w:rsidRDefault="00B876DD" w:rsidP="00781008">
            <w:pPr>
              <w:jc w:val="center"/>
              <w:rPr>
                <w:b/>
                <w:sz w:val="28"/>
                <w:szCs w:val="28"/>
              </w:rPr>
            </w:pPr>
            <w:r w:rsidRPr="009045E3">
              <w:rPr>
                <w:b/>
                <w:sz w:val="28"/>
                <w:szCs w:val="28"/>
              </w:rPr>
              <w:t xml:space="preserve">об отказе в приеме документов, необходимых для предоставления </w:t>
            </w:r>
          </w:p>
          <w:p w:rsidR="00B876DD" w:rsidRPr="009045E3" w:rsidRDefault="00A17733" w:rsidP="0078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государственной</w:t>
            </w:r>
            <w:r w:rsidR="00B876DD" w:rsidRPr="009045E3">
              <w:rPr>
                <w:b/>
                <w:sz w:val="28"/>
                <w:szCs w:val="28"/>
              </w:rPr>
              <w:t xml:space="preserve"> услуги </w:t>
            </w:r>
          </w:p>
          <w:p w:rsidR="00B876DD" w:rsidRPr="009045E3" w:rsidRDefault="00B876DD" w:rsidP="0078100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633"/>
              <w:gridCol w:w="7116"/>
              <w:gridCol w:w="316"/>
              <w:gridCol w:w="149"/>
            </w:tblGrid>
            <w:tr w:rsidR="00B876DD" w:rsidRPr="009045E3" w:rsidTr="00781008">
              <w:trPr>
                <w:gridBefore w:val="1"/>
                <w:gridAfter w:val="1"/>
                <w:wBefore w:w="62" w:type="dxa"/>
                <w:wAfter w:w="149" w:type="dxa"/>
              </w:trPr>
              <w:tc>
                <w:tcPr>
                  <w:tcW w:w="9065" w:type="dxa"/>
                  <w:gridSpan w:val="3"/>
                  <w:vAlign w:val="center"/>
                </w:tcPr>
                <w:p w:rsidR="00B876DD" w:rsidRPr="009045E3" w:rsidRDefault="00B876DD" w:rsidP="00F24B01">
                  <w:pPr>
                    <w:widowControl w:val="0"/>
                    <w:autoSpaceDE w:val="0"/>
                    <w:autoSpaceDN w:val="0"/>
                    <w:adjustRightInd w:val="0"/>
                    <w:ind w:firstLine="774"/>
                    <w:jc w:val="both"/>
                    <w:rPr>
                      <w:rFonts w:eastAsiaTheme="minorEastAsia"/>
                    </w:rPr>
                  </w:pPr>
                  <w:r w:rsidRPr="009045E3">
                    <w:rPr>
                      <w:rFonts w:eastAsiaTheme="minorEastAsia"/>
                    </w:rPr>
                    <w:t xml:space="preserve">Рассмотрев заявление о предоставлении </w:t>
                  </w:r>
                  <w:r w:rsidR="00A17733">
                    <w:rPr>
                      <w:rFonts w:eastAsiaTheme="minorEastAsia"/>
                    </w:rPr>
                    <w:t>государственной</w:t>
                  </w:r>
                  <w:r w:rsidRPr="009045E3">
                    <w:rPr>
                      <w:rFonts w:eastAsiaTheme="minorEastAsia"/>
                    </w:rPr>
            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 от «__»</w:t>
                  </w:r>
                  <w:r w:rsidR="00C50135" w:rsidRPr="009045E3">
                    <w:rPr>
                      <w:rFonts w:eastAsiaTheme="minorEastAsia"/>
                    </w:rPr>
                    <w:t xml:space="preserve"> _______</w:t>
                  </w:r>
                  <w:r w:rsidRPr="009045E3">
                    <w:rPr>
                      <w:rFonts w:eastAsiaTheme="minorEastAsia"/>
                    </w:rPr>
                    <w:t xml:space="preserve"> 20__ г. № _______:</w:t>
                  </w:r>
                </w:p>
                <w:p w:rsidR="0084431E" w:rsidRPr="009045E3" w:rsidRDefault="0084431E" w:rsidP="008443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</w:rPr>
                  </w:pPr>
                </w:p>
                <w:p w:rsidR="0084431E" w:rsidRPr="009045E3" w:rsidRDefault="0084431E" w:rsidP="008443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</w:rPr>
                  </w:pPr>
                  <w:r w:rsidRPr="009045E3">
                    <w:rPr>
                      <w:rFonts w:eastAsiaTheme="minorEastAsia"/>
                    </w:rPr>
                    <w:t xml:space="preserve">от </w:t>
                  </w:r>
                </w:p>
              </w:tc>
            </w:tr>
            <w:tr w:rsidR="0084431E" w:rsidRPr="009045E3" w:rsidTr="00C5187E">
              <w:trPr>
                <w:gridAfter w:val="2"/>
                <w:wAfter w:w="465" w:type="dxa"/>
              </w:trPr>
              <w:tc>
                <w:tcPr>
                  <w:tcW w:w="8811" w:type="dxa"/>
                  <w:gridSpan w:val="3"/>
                  <w:tcBorders>
                    <w:top w:val="single" w:sz="4" w:space="0" w:color="auto"/>
                  </w:tcBorders>
                </w:tcPr>
                <w:p w:rsidR="0084431E" w:rsidRPr="009045E3" w:rsidRDefault="0084431E" w:rsidP="00C5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9045E3">
                    <w:rPr>
                      <w:rFonts w:eastAsiaTheme="minorEastAsia"/>
                    </w:rPr>
                    <w:t>(фамилия, имя, отчество (при наличии) заявителя полностью)</w:t>
                  </w:r>
                </w:p>
              </w:tc>
            </w:tr>
            <w:tr w:rsidR="0084431E" w:rsidRPr="009045E3" w:rsidTr="00C5187E">
              <w:trPr>
                <w:gridAfter w:val="2"/>
                <w:wAfter w:w="465" w:type="dxa"/>
              </w:trPr>
              <w:tc>
                <w:tcPr>
                  <w:tcW w:w="8811" w:type="dxa"/>
                  <w:gridSpan w:val="3"/>
                  <w:tcBorders>
                    <w:top w:val="single" w:sz="4" w:space="0" w:color="auto"/>
                  </w:tcBorders>
                </w:tcPr>
                <w:p w:rsidR="0084431E" w:rsidRPr="009045E3" w:rsidRDefault="0084431E" w:rsidP="0084431E">
                  <w:r w:rsidRPr="009045E3">
                    <w:t xml:space="preserve">принято решение об отказе в приеме документов, необходимых для предоставления </w:t>
                  </w:r>
                  <w:r w:rsidR="00A17733">
                    <w:t>государственной</w:t>
                  </w:r>
                  <w:r w:rsidRPr="009045E3">
                    <w:t xml:space="preserve"> услуги по следующим основаниям (выбрать): </w:t>
                  </w:r>
                </w:p>
              </w:tc>
            </w:tr>
            <w:tr w:rsidR="0084431E" w:rsidRPr="009045E3" w:rsidTr="00C5187E">
              <w:tc>
                <w:tcPr>
                  <w:tcW w:w="1695" w:type="dxa"/>
                  <w:gridSpan w:val="2"/>
                  <w:vAlign w:val="bottom"/>
                </w:tcPr>
                <w:p w:rsidR="0084431E" w:rsidRPr="009045E3" w:rsidRDefault="0084431E" w:rsidP="00C5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9045E3">
                    <w:rPr>
                      <w:rFonts w:eastAsiaTheme="minorEastAsia"/>
                    </w:rPr>
                    <w:t>на основании</w:t>
                  </w:r>
                </w:p>
              </w:tc>
              <w:tc>
                <w:tcPr>
                  <w:tcW w:w="7581" w:type="dxa"/>
                  <w:gridSpan w:val="3"/>
                  <w:tcBorders>
                    <w:bottom w:val="single" w:sz="4" w:space="0" w:color="auto"/>
                  </w:tcBorders>
                </w:tcPr>
                <w:p w:rsidR="0084431E" w:rsidRPr="009045E3" w:rsidRDefault="0084431E" w:rsidP="00C5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84431E" w:rsidRPr="009045E3" w:rsidTr="00C5187E">
              <w:tc>
                <w:tcPr>
                  <w:tcW w:w="9276" w:type="dxa"/>
                  <w:gridSpan w:val="5"/>
                  <w:tcBorders>
                    <w:bottom w:val="single" w:sz="4" w:space="0" w:color="auto"/>
                  </w:tcBorders>
                </w:tcPr>
                <w:p w:rsidR="0084431E" w:rsidRPr="009045E3" w:rsidRDefault="0084431E" w:rsidP="00C5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</w:tbl>
          <w:p w:rsidR="00B876DD" w:rsidRPr="009045E3" w:rsidRDefault="00B876DD" w:rsidP="00781008">
            <w:pPr>
              <w:jc w:val="center"/>
              <w:rPr>
                <w:sz w:val="28"/>
                <w:szCs w:val="28"/>
              </w:rPr>
            </w:pPr>
          </w:p>
        </w:tc>
      </w:tr>
      <w:tr w:rsidR="00B876DD" w:rsidRPr="009045E3" w:rsidTr="00781008">
        <w:tc>
          <w:tcPr>
            <w:tcW w:w="0" w:type="auto"/>
            <w:gridSpan w:val="2"/>
            <w:hideMark/>
          </w:tcPr>
          <w:p w:rsidR="0084431E" w:rsidRPr="009045E3" w:rsidRDefault="0084431E" w:rsidP="00686D97">
            <w:pPr>
              <w:ind w:firstLine="694"/>
              <w:jc w:val="center"/>
            </w:pPr>
            <w:r w:rsidRPr="009045E3">
              <w:t xml:space="preserve">(перечислить пункты Административного регламента  предоставления </w:t>
            </w:r>
            <w:r w:rsidR="00A17733">
              <w:t>государственной</w:t>
            </w:r>
            <w:r w:rsidRPr="009045E3">
      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Камень»)</w:t>
            </w:r>
          </w:p>
          <w:p w:rsidR="00B876DD" w:rsidRPr="009045E3" w:rsidRDefault="00B876DD" w:rsidP="00F24B01">
            <w:pPr>
              <w:ind w:firstLine="694"/>
              <w:jc w:val="both"/>
            </w:pPr>
            <w:r w:rsidRPr="009045E3">
              <w:t>Вы вправе повторно обратиться в уполномоченный орган</w:t>
            </w:r>
            <w:r w:rsidR="0024706C" w:rsidRPr="009045E3">
              <w:t>, образовательную организацию</w:t>
            </w:r>
            <w:r w:rsidRPr="009045E3">
              <w:t xml:space="preserve"> с заявлением о предоставлении услуги после устранения указанных нарушений. </w:t>
            </w:r>
          </w:p>
          <w:p w:rsidR="00B876DD" w:rsidRPr="009045E3" w:rsidRDefault="00B876DD" w:rsidP="00F24B01">
            <w:pPr>
              <w:ind w:firstLine="694"/>
              <w:jc w:val="both"/>
            </w:pPr>
            <w:r w:rsidRPr="009045E3">
      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      </w:r>
          </w:p>
        </w:tc>
      </w:tr>
      <w:tr w:rsidR="00B876DD" w:rsidRPr="009045E3" w:rsidTr="00C50135">
        <w:tc>
          <w:tcPr>
            <w:tcW w:w="0" w:type="auto"/>
          </w:tcPr>
          <w:p w:rsidR="00B876DD" w:rsidRPr="009045E3" w:rsidRDefault="00B876DD" w:rsidP="00781008">
            <w:pPr>
              <w:jc w:val="center"/>
            </w:pPr>
          </w:p>
          <w:p w:rsidR="00C50135" w:rsidRPr="009045E3" w:rsidRDefault="00C50135" w:rsidP="00781008">
            <w:pPr>
              <w:jc w:val="center"/>
            </w:pPr>
          </w:p>
          <w:p w:rsidR="00C50135" w:rsidRPr="009045E3" w:rsidRDefault="00C50135" w:rsidP="00C50135">
            <w:pPr>
              <w:tabs>
                <w:tab w:val="left" w:pos="1496"/>
              </w:tabs>
              <w:overflowPunct w:val="0"/>
              <w:ind w:firstLine="709"/>
              <w:jc w:val="both"/>
              <w:rPr>
                <w:rFonts w:eastAsia="Calibri"/>
              </w:rPr>
            </w:pPr>
            <w:r w:rsidRPr="009045E3">
              <w:rPr>
                <w:rFonts w:eastAsia="Calibri"/>
              </w:rPr>
              <w:t>Дополнительно информируем:</w:t>
            </w:r>
          </w:p>
          <w:p w:rsidR="00C50135" w:rsidRPr="009045E3" w:rsidRDefault="00C50135" w:rsidP="00C50135">
            <w:pPr>
              <w:tabs>
                <w:tab w:val="left" w:pos="1496"/>
              </w:tabs>
              <w:overflowPunct w:val="0"/>
              <w:ind w:hanging="142"/>
              <w:jc w:val="both"/>
              <w:rPr>
                <w:rFonts w:eastAsia="Calibri"/>
              </w:rPr>
            </w:pPr>
            <w:r w:rsidRPr="009045E3">
              <w:rPr>
                <w:rFonts w:eastAsia="Calibri"/>
              </w:rPr>
              <w:t>____________________________________________________________________________________________________________________________________</w:t>
            </w:r>
          </w:p>
          <w:p w:rsidR="00C50135" w:rsidRPr="009045E3" w:rsidRDefault="00C50135" w:rsidP="00686D97">
            <w:pPr>
              <w:overflowPunct w:val="0"/>
              <w:ind w:hanging="142"/>
              <w:jc w:val="center"/>
              <w:rPr>
                <w:rFonts w:eastAsia="Calibri"/>
              </w:rPr>
            </w:pPr>
            <w:r w:rsidRPr="009045E3">
              <w:rPr>
                <w:rFonts w:eastAsia="Calibri"/>
              </w:rPr>
              <w:t xml:space="preserve">(указывается информация, необходимая для устранения причин отказа в приеме документов, необходимых для предоставления </w:t>
            </w:r>
            <w:r w:rsidR="00A17733">
              <w:rPr>
                <w:rFonts w:eastAsia="Calibri"/>
              </w:rPr>
              <w:t>государственной</w:t>
            </w:r>
            <w:r w:rsidRPr="009045E3">
              <w:rPr>
                <w:rFonts w:eastAsia="Calibri"/>
              </w:rPr>
              <w:t xml:space="preserve"> услуги, а также иная дополнительная информация при наличии)</w:t>
            </w:r>
          </w:p>
          <w:p w:rsidR="00C50135" w:rsidRPr="009045E3" w:rsidRDefault="00C50135" w:rsidP="00C50135">
            <w:pPr>
              <w:overflowPunct w:val="0"/>
              <w:ind w:hanging="142"/>
              <w:jc w:val="both"/>
              <w:rPr>
                <w:rFonts w:eastAsia="Calibri"/>
              </w:rPr>
            </w:pPr>
          </w:p>
          <w:p w:rsidR="00C50135" w:rsidRPr="009045E3" w:rsidRDefault="00C50135" w:rsidP="00C50135">
            <w:pPr>
              <w:overflowPunct w:val="0"/>
              <w:ind w:hanging="142"/>
              <w:jc w:val="both"/>
              <w:rPr>
                <w:rFonts w:eastAsia="Calibri"/>
              </w:rPr>
            </w:pPr>
          </w:p>
          <w:tbl>
            <w:tblPr>
              <w:tblW w:w="9327" w:type="dxa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5381"/>
              <w:gridCol w:w="3946"/>
            </w:tblGrid>
            <w:tr w:rsidR="00C50135" w:rsidRPr="009045E3" w:rsidTr="00781008">
              <w:tc>
                <w:tcPr>
                  <w:tcW w:w="5381" w:type="dxa"/>
                  <w:shd w:val="clear" w:color="auto" w:fill="auto"/>
                </w:tcPr>
                <w:p w:rsidR="00C50135" w:rsidRPr="009045E3" w:rsidRDefault="00C50135" w:rsidP="00C50135">
                  <w:pPr>
                    <w:suppressAutoHyphens/>
                    <w:overflowPunct w:val="0"/>
                    <w:jc w:val="both"/>
                  </w:pPr>
                  <w:r w:rsidRPr="009045E3">
                    <w:t>______________________________</w:t>
                  </w:r>
                </w:p>
                <w:p w:rsidR="00F70C92" w:rsidRDefault="00C50135" w:rsidP="00C50135">
                  <w:pPr>
                    <w:suppressAutoHyphens/>
                    <w:overflowPunct w:val="0"/>
                    <w:jc w:val="both"/>
                  </w:pPr>
                  <w:proofErr w:type="gramStart"/>
                  <w:r w:rsidRPr="009045E3">
                    <w:t>(</w:t>
                  </w:r>
                  <w:r w:rsidR="00F70C92" w:rsidRPr="00F70C92">
                    <w:t xml:space="preserve">должность руководителя </w:t>
                  </w:r>
                  <w:proofErr w:type="gramEnd"/>
                </w:p>
                <w:p w:rsidR="00F70C92" w:rsidRDefault="00F70C92" w:rsidP="00C50135">
                  <w:pPr>
                    <w:suppressAutoHyphens/>
                    <w:overflowPunct w:val="0"/>
                    <w:jc w:val="both"/>
                  </w:pPr>
                  <w:r w:rsidRPr="00F70C92">
                    <w:t xml:space="preserve">образовательного учреждения </w:t>
                  </w:r>
                </w:p>
                <w:p w:rsidR="00C50135" w:rsidRPr="009045E3" w:rsidRDefault="00F70C92" w:rsidP="00C50135">
                  <w:pPr>
                    <w:suppressAutoHyphens/>
                    <w:overflowPunct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F70C92">
                    <w:t>(заместителя руководителя)</w:t>
                  </w:r>
                  <w:r w:rsidR="00C50135" w:rsidRPr="009045E3">
                    <w:t>)</w:t>
                  </w:r>
                </w:p>
              </w:tc>
              <w:tc>
                <w:tcPr>
                  <w:tcW w:w="3946" w:type="dxa"/>
                  <w:shd w:val="clear" w:color="auto" w:fill="auto"/>
                </w:tcPr>
                <w:p w:rsidR="00C50135" w:rsidRPr="009045E3" w:rsidRDefault="00C50135" w:rsidP="00C50135">
                  <w:pPr>
                    <w:suppressAutoHyphens/>
                    <w:overflowPunct w:val="0"/>
                    <w:jc w:val="right"/>
                  </w:pPr>
                  <w:r w:rsidRPr="009045E3">
                    <w:t>___________________________</w:t>
                  </w:r>
                </w:p>
                <w:p w:rsidR="00C50135" w:rsidRPr="009045E3" w:rsidRDefault="00C50135" w:rsidP="00C50135">
                  <w:pPr>
                    <w:suppressAutoHyphens/>
                    <w:overflowPunct w:val="0"/>
                  </w:pPr>
                  <w:r w:rsidRPr="009045E3">
                    <w:t xml:space="preserve">     (подпись, фамилия, инициалы)</w:t>
                  </w:r>
                </w:p>
              </w:tc>
            </w:tr>
          </w:tbl>
          <w:p w:rsidR="00C50135" w:rsidRPr="009045E3" w:rsidRDefault="00C50135" w:rsidP="00C50135">
            <w:pPr>
              <w:overflowPunct w:val="0"/>
              <w:rPr>
                <w:rFonts w:eastAsia="Calibri"/>
                <w:i/>
              </w:rPr>
            </w:pPr>
          </w:p>
          <w:p w:rsidR="00C50135" w:rsidRPr="009045E3" w:rsidRDefault="00C50135" w:rsidP="00C50135">
            <w:pPr>
              <w:suppressAutoHyphens/>
              <w:overflowPunct w:val="0"/>
              <w:ind w:firstLine="540"/>
              <w:jc w:val="right"/>
              <w:rPr>
                <w:lang w:eastAsia="ar-SA"/>
              </w:rPr>
            </w:pPr>
            <w:r w:rsidRPr="009045E3">
              <w:rPr>
                <w:rFonts w:eastAsia="Calibri"/>
                <w:lang w:eastAsia="ar-SA"/>
              </w:rPr>
              <w:t>«____»_______________20__г.</w:t>
            </w:r>
          </w:p>
          <w:p w:rsidR="00C50135" w:rsidRPr="009045E3" w:rsidRDefault="00C50135" w:rsidP="00781008">
            <w:pPr>
              <w:jc w:val="center"/>
            </w:pPr>
          </w:p>
        </w:tc>
        <w:tc>
          <w:tcPr>
            <w:tcW w:w="0" w:type="auto"/>
          </w:tcPr>
          <w:p w:rsidR="00B876DD" w:rsidRPr="009045E3" w:rsidRDefault="00B876DD" w:rsidP="00781008">
            <w:pPr>
              <w:jc w:val="center"/>
            </w:pPr>
          </w:p>
        </w:tc>
      </w:tr>
    </w:tbl>
    <w:p w:rsidR="00F62A50" w:rsidRPr="009045E3" w:rsidRDefault="00F62A50" w:rsidP="00F62A50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F34BC" w:rsidRPr="009045E3" w:rsidRDefault="003F34B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06C" w:rsidRPr="009045E3" w:rsidRDefault="0024706C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377B6" w:rsidRDefault="00D377B6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  <w:sectPr w:rsidR="00D377B6" w:rsidSect="005471E2">
          <w:pgSz w:w="11909" w:h="16840"/>
          <w:pgMar w:top="1134" w:right="851" w:bottom="1134" w:left="1701" w:header="709" w:footer="550" w:gutter="0"/>
          <w:pgNumType w:start="1"/>
          <w:cols w:space="720"/>
          <w:noEndnote/>
          <w:titlePg/>
          <w:docGrid w:linePitch="360"/>
        </w:sectPr>
      </w:pPr>
    </w:p>
    <w:p w:rsidR="00E13A6F" w:rsidRPr="009045E3" w:rsidRDefault="00E13A6F" w:rsidP="00E13A6F">
      <w:pPr>
        <w:widowControl w:val="0"/>
        <w:autoSpaceDE w:val="0"/>
        <w:autoSpaceDN w:val="0"/>
        <w:adjustRightInd w:val="0"/>
        <w:spacing w:after="240"/>
        <w:ind w:left="5812"/>
        <w:jc w:val="both"/>
        <w:rPr>
          <w:rFonts w:eastAsiaTheme="minorEastAsia"/>
          <w:sz w:val="28"/>
          <w:szCs w:val="28"/>
        </w:rPr>
      </w:pPr>
      <w:r w:rsidRPr="009045E3">
        <w:rPr>
          <w:rFonts w:eastAsiaTheme="minorEastAsia"/>
          <w:sz w:val="28"/>
          <w:szCs w:val="28"/>
        </w:rPr>
        <w:lastRenderedPageBreak/>
        <w:t xml:space="preserve">Приложение № 6 </w:t>
      </w:r>
    </w:p>
    <w:p w:rsidR="00E13A6F" w:rsidRPr="009045E3" w:rsidRDefault="00E13A6F" w:rsidP="00E13A6F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к административному регламенту предоставления администрацией городского округа Большой Камень </w:t>
      </w:r>
      <w:r w:rsidR="00A17733">
        <w:rPr>
          <w:b w:val="0"/>
        </w:rPr>
        <w:t>государственной</w:t>
      </w:r>
      <w:r w:rsidRPr="009045E3">
        <w:rPr>
          <w:b w:val="0"/>
        </w:rPr>
        <w:t xml:space="preserve"> услуги «Выплата</w:t>
      </w:r>
    </w:p>
    <w:p w:rsidR="00E13A6F" w:rsidRPr="009045E3" w:rsidRDefault="00E13A6F" w:rsidP="00E13A6F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</w:t>
      </w:r>
    </w:p>
    <w:p w:rsidR="00E13A6F" w:rsidRPr="009045E3" w:rsidRDefault="00E13A6F" w:rsidP="00E13A6F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  <w:r w:rsidRPr="009045E3">
        <w:rPr>
          <w:b w:val="0"/>
        </w:rPr>
        <w:t xml:space="preserve">Большой Камень», </w:t>
      </w:r>
      <w:proofErr w:type="gramStart"/>
      <w:r w:rsidRPr="009045E3">
        <w:rPr>
          <w:b w:val="0"/>
        </w:rPr>
        <w:t>утвержденному</w:t>
      </w:r>
      <w:proofErr w:type="gramEnd"/>
      <w:r w:rsidRPr="009045E3">
        <w:rPr>
          <w:b w:val="0"/>
        </w:rPr>
        <w:t xml:space="preserve"> постановлением администрации городского округа Большой Камень</w:t>
      </w:r>
      <w:r w:rsidRPr="009045E3">
        <w:rPr>
          <w:b w:val="0"/>
        </w:rPr>
        <w:br/>
        <w:t>от __________________ № _______</w:t>
      </w:r>
    </w:p>
    <w:p w:rsidR="00E13A6F" w:rsidRPr="009045E3" w:rsidRDefault="00E13A6F" w:rsidP="00E13A6F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</w:p>
    <w:p w:rsidR="0024706C" w:rsidRPr="009045E3" w:rsidRDefault="0024706C" w:rsidP="00E13A6F">
      <w:pPr>
        <w:pStyle w:val="ConsPlusNormal"/>
        <w:tabs>
          <w:tab w:val="left" w:pos="5812"/>
        </w:tabs>
        <w:ind w:left="4820"/>
        <w:jc w:val="center"/>
        <w:rPr>
          <w:b w:val="0"/>
        </w:rPr>
      </w:pPr>
    </w:p>
    <w:p w:rsidR="00546388" w:rsidRPr="009045E3" w:rsidRDefault="00E13A6F" w:rsidP="00E13A6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045E3">
        <w:rPr>
          <w:sz w:val="28"/>
          <w:szCs w:val="28"/>
        </w:rPr>
        <w:t>(Форма)</w:t>
      </w:r>
    </w:p>
    <w:p w:rsidR="00546388" w:rsidRPr="009045E3" w:rsidRDefault="00546388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9045E3">
        <w:rPr>
          <w:rFonts w:eastAsiaTheme="minorEastAsia"/>
          <w:b/>
          <w:sz w:val="28"/>
          <w:szCs w:val="28"/>
        </w:rPr>
        <w:t>ЗАЯВЛЕНИЕ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9045E3">
        <w:rPr>
          <w:rFonts w:eastAsiaTheme="minorEastAsia"/>
          <w:b/>
          <w:sz w:val="28"/>
          <w:szCs w:val="28"/>
        </w:rPr>
        <w:t xml:space="preserve">об исправлении технических ошибок в документах, выданных в результате предоставления </w:t>
      </w:r>
      <w:r w:rsidR="00A17733">
        <w:rPr>
          <w:rFonts w:eastAsiaTheme="minorEastAsia"/>
          <w:b/>
          <w:sz w:val="28"/>
          <w:szCs w:val="28"/>
        </w:rPr>
        <w:t>государственной</w:t>
      </w:r>
      <w:r w:rsidRPr="009045E3">
        <w:rPr>
          <w:rFonts w:eastAsiaTheme="minorEastAsia"/>
          <w:b/>
          <w:sz w:val="28"/>
          <w:szCs w:val="28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045E3">
        <w:rPr>
          <w:rFonts w:eastAsiaTheme="minorEastAsia"/>
        </w:rPr>
        <w:t xml:space="preserve">Прошу исправить технические ошибки (опечатки и ошибки) в документах, выданных в результате предоставления </w:t>
      </w:r>
      <w:r w:rsidR="00A17733">
        <w:rPr>
          <w:rFonts w:eastAsiaTheme="minorEastAsia"/>
        </w:rPr>
        <w:t>государственной</w:t>
      </w:r>
      <w:r w:rsidRPr="009045E3">
        <w:rPr>
          <w:rFonts w:eastAsiaTheme="minorEastAsia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 городского округа Большой Камень»: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>____________________________________________________________________________</w:t>
      </w:r>
    </w:p>
    <w:p w:rsidR="00284973" w:rsidRPr="009045E3" w:rsidRDefault="00284973" w:rsidP="00686D9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045E3">
        <w:rPr>
          <w:rFonts w:eastAsiaTheme="minorEastAsia"/>
        </w:rPr>
        <w:t xml:space="preserve">(перечень документов, выданных заявителю в ходе предоставления </w:t>
      </w:r>
      <w:r w:rsidR="00A17733">
        <w:rPr>
          <w:rFonts w:eastAsiaTheme="minorEastAsia"/>
        </w:rPr>
        <w:t>государственной</w:t>
      </w:r>
      <w:r w:rsidRPr="009045E3">
        <w:rPr>
          <w:rFonts w:eastAsiaTheme="minorEastAsia"/>
        </w:rPr>
        <w:t xml:space="preserve"> услуги)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 xml:space="preserve">  по  заявлению о предоставлении </w:t>
      </w:r>
      <w:r w:rsidR="00A17733">
        <w:rPr>
          <w:rFonts w:eastAsiaTheme="minorEastAsia"/>
        </w:rPr>
        <w:t>государственной</w:t>
      </w:r>
      <w:r w:rsidRPr="009045E3">
        <w:rPr>
          <w:rFonts w:eastAsiaTheme="minorEastAsia"/>
        </w:rPr>
        <w:t xml:space="preserve"> услуги </w:t>
      </w:r>
      <w:r w:rsidRPr="009045E3">
        <w:rPr>
          <w:rFonts w:eastAsiaTheme="minorEastAsia"/>
        </w:rPr>
        <w:br/>
        <w:t>от «__</w:t>
      </w:r>
      <w:r w:rsidR="006966EF" w:rsidRPr="009045E3">
        <w:rPr>
          <w:rFonts w:eastAsiaTheme="minorEastAsia"/>
        </w:rPr>
        <w:t>_</w:t>
      </w:r>
      <w:r w:rsidRPr="009045E3">
        <w:rPr>
          <w:rFonts w:eastAsiaTheme="minorEastAsia"/>
        </w:rPr>
        <w:t>» _________ 20__ г. № _______________________________________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 xml:space="preserve">                                              (реквизиты заявления)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>от ___________________________________________________________</w:t>
      </w:r>
      <w:r w:rsidR="00FD2250" w:rsidRPr="009045E3">
        <w:rPr>
          <w:rFonts w:eastAsiaTheme="minorEastAsia"/>
        </w:rPr>
        <w:t>_______________</w:t>
      </w:r>
      <w:r w:rsidRPr="009045E3">
        <w:rPr>
          <w:rFonts w:eastAsiaTheme="minorEastAsia"/>
        </w:rPr>
        <w:tab/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ab/>
        <w:t xml:space="preserve">         (фамилия, имя, отчество (при наличии) заявителя полностью)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6966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045E3">
        <w:rPr>
          <w:rFonts w:eastAsiaTheme="minorEastAsia"/>
        </w:rPr>
        <w:t>Технические ошибки (опечатки и ошибки), которые необходимо исправить с указанием новой редакции:</w:t>
      </w: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>_____________________________________________________________________________</w:t>
      </w:r>
    </w:p>
    <w:p w:rsidR="0070641E" w:rsidRPr="009045E3" w:rsidRDefault="0070641E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>_____________________________________________________________________________</w:t>
      </w:r>
    </w:p>
    <w:p w:rsidR="0070641E" w:rsidRPr="009045E3" w:rsidRDefault="0070641E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84973" w:rsidRPr="009045E3" w:rsidRDefault="00284973" w:rsidP="0028497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045E3">
        <w:rPr>
          <w:rFonts w:eastAsiaTheme="minorEastAsia"/>
        </w:rPr>
        <w:t>_____________________________________________________________________________</w:t>
      </w:r>
    </w:p>
    <w:p w:rsidR="00284973" w:rsidRPr="009045E3" w:rsidRDefault="00284973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4" w:name="Par419"/>
      <w:bookmarkEnd w:id="4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900"/>
        <w:gridCol w:w="830"/>
        <w:gridCol w:w="3850"/>
      </w:tblGrid>
      <w:tr w:rsidR="00C17DB7" w:rsidRPr="009045E3" w:rsidTr="00D52F0C">
        <w:tc>
          <w:tcPr>
            <w:tcW w:w="48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3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17DB7" w:rsidRPr="009045E3" w:rsidTr="00D52F0C">
        <w:tc>
          <w:tcPr>
            <w:tcW w:w="48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(подпись заявителя)</w:t>
            </w:r>
          </w:p>
        </w:tc>
        <w:tc>
          <w:tcPr>
            <w:tcW w:w="830" w:type="dxa"/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(расшифровка подписи)</w:t>
            </w:r>
          </w:p>
        </w:tc>
      </w:tr>
      <w:tr w:rsidR="00C17DB7" w:rsidRPr="009045E3" w:rsidTr="00D52F0C">
        <w:tc>
          <w:tcPr>
            <w:tcW w:w="9060" w:type="dxa"/>
            <w:gridSpan w:val="4"/>
          </w:tcPr>
          <w:p w:rsidR="006966EF" w:rsidRPr="009045E3" w:rsidRDefault="006966EF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6966EF" w:rsidRPr="009045E3" w:rsidRDefault="006966EF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17DB7" w:rsidRPr="009045E3" w:rsidRDefault="00C17DB7" w:rsidP="00C17D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045E3">
              <w:rPr>
                <w:rFonts w:eastAsiaTheme="minorEastAsia"/>
              </w:rPr>
              <w:t>Дата за</w:t>
            </w:r>
            <w:r w:rsidR="006966EF" w:rsidRPr="009045E3">
              <w:rPr>
                <w:rFonts w:eastAsiaTheme="minorEastAsia"/>
              </w:rPr>
              <w:t>полнения: «___»</w:t>
            </w:r>
            <w:r w:rsidRPr="009045E3">
              <w:rPr>
                <w:rFonts w:eastAsiaTheme="minorEastAsia"/>
              </w:rPr>
              <w:t xml:space="preserve"> ___________ 20__ г.</w:t>
            </w:r>
          </w:p>
        </w:tc>
      </w:tr>
    </w:tbl>
    <w:p w:rsidR="00C17DB7" w:rsidRPr="009045E3" w:rsidRDefault="00C17DB7" w:rsidP="00C17D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A5F21" w:rsidRPr="009045E3" w:rsidRDefault="009A5F21" w:rsidP="00C17DB7">
      <w:pPr>
        <w:ind w:left="-426" w:firstLine="426"/>
        <w:rPr>
          <w:lang w:bidi="ru-RU"/>
        </w:rPr>
      </w:pPr>
    </w:p>
    <w:p w:rsidR="000619EC" w:rsidRPr="009045E3" w:rsidRDefault="00EA6BF7" w:rsidP="00EA6BF7">
      <w:pPr>
        <w:ind w:left="-426" w:firstLine="426"/>
        <w:jc w:val="center"/>
        <w:rPr>
          <w:lang w:bidi="ru-RU"/>
        </w:rPr>
      </w:pPr>
      <w:r w:rsidRPr="009045E3">
        <w:rPr>
          <w:lang w:bidi="ru-RU"/>
        </w:rPr>
        <w:t>_____________________</w:t>
      </w:r>
    </w:p>
    <w:sectPr w:rsidR="000619EC" w:rsidRPr="009045E3" w:rsidSect="00BC114C">
      <w:pgSz w:w="11909" w:h="16840"/>
      <w:pgMar w:top="1134" w:right="851" w:bottom="1134" w:left="1701" w:header="709" w:footer="5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E" w:rsidRDefault="005203FE" w:rsidP="00546595">
      <w:r>
        <w:separator/>
      </w:r>
    </w:p>
  </w:endnote>
  <w:endnote w:type="continuationSeparator" w:id="0">
    <w:p w:rsidR="005203FE" w:rsidRDefault="005203FE" w:rsidP="005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E" w:rsidRDefault="005203FE" w:rsidP="00546595">
      <w:r>
        <w:separator/>
      </w:r>
    </w:p>
  </w:footnote>
  <w:footnote w:type="continuationSeparator" w:id="0">
    <w:p w:rsidR="005203FE" w:rsidRDefault="005203FE" w:rsidP="0054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36494"/>
      <w:docPartObj>
        <w:docPartGallery w:val="Page Numbers (Top of Page)"/>
        <w:docPartUnique/>
      </w:docPartObj>
    </w:sdtPr>
    <w:sdtEndPr/>
    <w:sdtContent>
      <w:p w:rsidR="00A17733" w:rsidRDefault="00A177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63">
          <w:rPr>
            <w:noProof/>
          </w:rPr>
          <w:t>2</w:t>
        </w:r>
        <w:r>
          <w:fldChar w:fldCharType="end"/>
        </w:r>
      </w:p>
    </w:sdtContent>
  </w:sdt>
  <w:p w:rsidR="00A17733" w:rsidRDefault="00A177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BBF"/>
    <w:multiLevelType w:val="multilevel"/>
    <w:tmpl w:val="82B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31899"/>
    <w:multiLevelType w:val="multilevel"/>
    <w:tmpl w:val="92926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35FB8"/>
    <w:multiLevelType w:val="multilevel"/>
    <w:tmpl w:val="A104B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2"/>
    <w:rsid w:val="00001832"/>
    <w:rsid w:val="000102F1"/>
    <w:rsid w:val="0001681E"/>
    <w:rsid w:val="00017D09"/>
    <w:rsid w:val="0002045F"/>
    <w:rsid w:val="000252D7"/>
    <w:rsid w:val="00025CA6"/>
    <w:rsid w:val="00032C63"/>
    <w:rsid w:val="00034EC8"/>
    <w:rsid w:val="000405F6"/>
    <w:rsid w:val="00041430"/>
    <w:rsid w:val="00042666"/>
    <w:rsid w:val="00043865"/>
    <w:rsid w:val="00047E8A"/>
    <w:rsid w:val="00052373"/>
    <w:rsid w:val="00054F24"/>
    <w:rsid w:val="0005796F"/>
    <w:rsid w:val="000602DC"/>
    <w:rsid w:val="000619EC"/>
    <w:rsid w:val="00063353"/>
    <w:rsid w:val="00064F79"/>
    <w:rsid w:val="0007159D"/>
    <w:rsid w:val="00072F15"/>
    <w:rsid w:val="00075AF2"/>
    <w:rsid w:val="00085D32"/>
    <w:rsid w:val="0008612B"/>
    <w:rsid w:val="00087022"/>
    <w:rsid w:val="00090F9E"/>
    <w:rsid w:val="000915A0"/>
    <w:rsid w:val="000976F7"/>
    <w:rsid w:val="000A2211"/>
    <w:rsid w:val="000A5CDC"/>
    <w:rsid w:val="000A6B81"/>
    <w:rsid w:val="000B2ECA"/>
    <w:rsid w:val="000B3A37"/>
    <w:rsid w:val="000B458E"/>
    <w:rsid w:val="000C3A4E"/>
    <w:rsid w:val="000D107A"/>
    <w:rsid w:val="000D42D8"/>
    <w:rsid w:val="000E0D2A"/>
    <w:rsid w:val="000E2DEF"/>
    <w:rsid w:val="000E3020"/>
    <w:rsid w:val="000E7CD8"/>
    <w:rsid w:val="000F08FC"/>
    <w:rsid w:val="000F1C34"/>
    <w:rsid w:val="000F1D7E"/>
    <w:rsid w:val="00100C09"/>
    <w:rsid w:val="0010365E"/>
    <w:rsid w:val="00104977"/>
    <w:rsid w:val="0011038C"/>
    <w:rsid w:val="001118FD"/>
    <w:rsid w:val="00113B60"/>
    <w:rsid w:val="00115ABD"/>
    <w:rsid w:val="00115F3F"/>
    <w:rsid w:val="001218C9"/>
    <w:rsid w:val="00122655"/>
    <w:rsid w:val="001243E8"/>
    <w:rsid w:val="001248C8"/>
    <w:rsid w:val="00131346"/>
    <w:rsid w:val="00131A00"/>
    <w:rsid w:val="00132D72"/>
    <w:rsid w:val="0015525A"/>
    <w:rsid w:val="0015582C"/>
    <w:rsid w:val="00155B94"/>
    <w:rsid w:val="001630CE"/>
    <w:rsid w:val="00163F23"/>
    <w:rsid w:val="00165488"/>
    <w:rsid w:val="00171C2D"/>
    <w:rsid w:val="001764D6"/>
    <w:rsid w:val="00176FF8"/>
    <w:rsid w:val="0017780B"/>
    <w:rsid w:val="00180067"/>
    <w:rsid w:val="0018189B"/>
    <w:rsid w:val="0018606C"/>
    <w:rsid w:val="00191C56"/>
    <w:rsid w:val="00192A83"/>
    <w:rsid w:val="001944D6"/>
    <w:rsid w:val="001948F4"/>
    <w:rsid w:val="001A0B43"/>
    <w:rsid w:val="001A3C32"/>
    <w:rsid w:val="001B1C20"/>
    <w:rsid w:val="001B215A"/>
    <w:rsid w:val="001B3B98"/>
    <w:rsid w:val="001B45E7"/>
    <w:rsid w:val="001B64E6"/>
    <w:rsid w:val="001C3CFD"/>
    <w:rsid w:val="001C40E2"/>
    <w:rsid w:val="001D5156"/>
    <w:rsid w:val="001D7B30"/>
    <w:rsid w:val="001D7EBF"/>
    <w:rsid w:val="001E12E3"/>
    <w:rsid w:val="001E2EF5"/>
    <w:rsid w:val="001E711A"/>
    <w:rsid w:val="001F107D"/>
    <w:rsid w:val="001F1234"/>
    <w:rsid w:val="0020108F"/>
    <w:rsid w:val="00214541"/>
    <w:rsid w:val="00221ADB"/>
    <w:rsid w:val="00222FE9"/>
    <w:rsid w:val="00226F10"/>
    <w:rsid w:val="00231B8D"/>
    <w:rsid w:val="002320E4"/>
    <w:rsid w:val="00237CF1"/>
    <w:rsid w:val="00242386"/>
    <w:rsid w:val="00243CAB"/>
    <w:rsid w:val="0024706C"/>
    <w:rsid w:val="00254EEC"/>
    <w:rsid w:val="002557D8"/>
    <w:rsid w:val="00256121"/>
    <w:rsid w:val="00260358"/>
    <w:rsid w:val="00264B83"/>
    <w:rsid w:val="0027165E"/>
    <w:rsid w:val="00276CDD"/>
    <w:rsid w:val="00277A4D"/>
    <w:rsid w:val="0028257B"/>
    <w:rsid w:val="00284973"/>
    <w:rsid w:val="002857C2"/>
    <w:rsid w:val="002862B3"/>
    <w:rsid w:val="002866D4"/>
    <w:rsid w:val="00286CA4"/>
    <w:rsid w:val="002929E3"/>
    <w:rsid w:val="002A04E5"/>
    <w:rsid w:val="002A0EDD"/>
    <w:rsid w:val="002A45FD"/>
    <w:rsid w:val="002B03B3"/>
    <w:rsid w:val="002B434E"/>
    <w:rsid w:val="002B51E0"/>
    <w:rsid w:val="002C2784"/>
    <w:rsid w:val="002C33AF"/>
    <w:rsid w:val="002C3F5D"/>
    <w:rsid w:val="002C65D1"/>
    <w:rsid w:val="002C7FB0"/>
    <w:rsid w:val="002D08B0"/>
    <w:rsid w:val="002E08B4"/>
    <w:rsid w:val="002E74C5"/>
    <w:rsid w:val="002F0F14"/>
    <w:rsid w:val="002F26F9"/>
    <w:rsid w:val="00301310"/>
    <w:rsid w:val="00312397"/>
    <w:rsid w:val="00315094"/>
    <w:rsid w:val="00315177"/>
    <w:rsid w:val="00321439"/>
    <w:rsid w:val="00322BEA"/>
    <w:rsid w:val="00323B02"/>
    <w:rsid w:val="0032781F"/>
    <w:rsid w:val="00333AE7"/>
    <w:rsid w:val="0033754F"/>
    <w:rsid w:val="00344DDB"/>
    <w:rsid w:val="003534D3"/>
    <w:rsid w:val="003537F1"/>
    <w:rsid w:val="00354C10"/>
    <w:rsid w:val="00355270"/>
    <w:rsid w:val="00357199"/>
    <w:rsid w:val="00357FF7"/>
    <w:rsid w:val="0036714F"/>
    <w:rsid w:val="00367F97"/>
    <w:rsid w:val="00372808"/>
    <w:rsid w:val="00373352"/>
    <w:rsid w:val="003767E2"/>
    <w:rsid w:val="00377D28"/>
    <w:rsid w:val="003800D8"/>
    <w:rsid w:val="00380E03"/>
    <w:rsid w:val="003858D3"/>
    <w:rsid w:val="003861F0"/>
    <w:rsid w:val="00391F86"/>
    <w:rsid w:val="00394C35"/>
    <w:rsid w:val="00396B42"/>
    <w:rsid w:val="003A1D61"/>
    <w:rsid w:val="003A1EA6"/>
    <w:rsid w:val="003A4AE2"/>
    <w:rsid w:val="003A4BC1"/>
    <w:rsid w:val="003A693F"/>
    <w:rsid w:val="003B09BD"/>
    <w:rsid w:val="003B0F71"/>
    <w:rsid w:val="003C002F"/>
    <w:rsid w:val="003C30C4"/>
    <w:rsid w:val="003C4492"/>
    <w:rsid w:val="003C4881"/>
    <w:rsid w:val="003D2983"/>
    <w:rsid w:val="003E304D"/>
    <w:rsid w:val="003E4641"/>
    <w:rsid w:val="003F0473"/>
    <w:rsid w:val="003F116C"/>
    <w:rsid w:val="003F34BC"/>
    <w:rsid w:val="004002BA"/>
    <w:rsid w:val="004016CD"/>
    <w:rsid w:val="004073E6"/>
    <w:rsid w:val="0041168B"/>
    <w:rsid w:val="004140E8"/>
    <w:rsid w:val="004207BF"/>
    <w:rsid w:val="0042353C"/>
    <w:rsid w:val="00424D53"/>
    <w:rsid w:val="00426CB2"/>
    <w:rsid w:val="0043079F"/>
    <w:rsid w:val="004328F3"/>
    <w:rsid w:val="00433C91"/>
    <w:rsid w:val="004357D7"/>
    <w:rsid w:val="004409B9"/>
    <w:rsid w:val="00441D27"/>
    <w:rsid w:val="00442436"/>
    <w:rsid w:val="00444D31"/>
    <w:rsid w:val="004454B2"/>
    <w:rsid w:val="00446CD6"/>
    <w:rsid w:val="0044727A"/>
    <w:rsid w:val="0044757C"/>
    <w:rsid w:val="00453419"/>
    <w:rsid w:val="00453981"/>
    <w:rsid w:val="00454186"/>
    <w:rsid w:val="00455F8C"/>
    <w:rsid w:val="00456AD5"/>
    <w:rsid w:val="00457A3C"/>
    <w:rsid w:val="00457A68"/>
    <w:rsid w:val="004610EB"/>
    <w:rsid w:val="00464242"/>
    <w:rsid w:val="0046677F"/>
    <w:rsid w:val="004668DA"/>
    <w:rsid w:val="00471BA9"/>
    <w:rsid w:val="00473DE8"/>
    <w:rsid w:val="00480DC6"/>
    <w:rsid w:val="00481586"/>
    <w:rsid w:val="00482120"/>
    <w:rsid w:val="00482A4D"/>
    <w:rsid w:val="00483F6E"/>
    <w:rsid w:val="00484C99"/>
    <w:rsid w:val="004957E2"/>
    <w:rsid w:val="00495B68"/>
    <w:rsid w:val="004A4F1C"/>
    <w:rsid w:val="004B18B9"/>
    <w:rsid w:val="004B34DD"/>
    <w:rsid w:val="004C1B1E"/>
    <w:rsid w:val="004C2153"/>
    <w:rsid w:val="004C294B"/>
    <w:rsid w:val="004C2F2C"/>
    <w:rsid w:val="004C39E1"/>
    <w:rsid w:val="004C46F1"/>
    <w:rsid w:val="004C4B04"/>
    <w:rsid w:val="004D255C"/>
    <w:rsid w:val="004D395C"/>
    <w:rsid w:val="004D4E96"/>
    <w:rsid w:val="004D6089"/>
    <w:rsid w:val="004E0023"/>
    <w:rsid w:val="004E0C58"/>
    <w:rsid w:val="004E4E62"/>
    <w:rsid w:val="004E7789"/>
    <w:rsid w:val="004F50D6"/>
    <w:rsid w:val="004F57DB"/>
    <w:rsid w:val="005012AD"/>
    <w:rsid w:val="00506B4F"/>
    <w:rsid w:val="00512605"/>
    <w:rsid w:val="005155A9"/>
    <w:rsid w:val="005203FE"/>
    <w:rsid w:val="00520EF8"/>
    <w:rsid w:val="00530DD5"/>
    <w:rsid w:val="005364FC"/>
    <w:rsid w:val="00543DAD"/>
    <w:rsid w:val="00546388"/>
    <w:rsid w:val="00546595"/>
    <w:rsid w:val="005470CD"/>
    <w:rsid w:val="005471E2"/>
    <w:rsid w:val="0055231B"/>
    <w:rsid w:val="00572E83"/>
    <w:rsid w:val="0057390A"/>
    <w:rsid w:val="00575087"/>
    <w:rsid w:val="0057607E"/>
    <w:rsid w:val="00583AA5"/>
    <w:rsid w:val="00584A34"/>
    <w:rsid w:val="005912DA"/>
    <w:rsid w:val="00594710"/>
    <w:rsid w:val="005A49C5"/>
    <w:rsid w:val="005B6866"/>
    <w:rsid w:val="005C6778"/>
    <w:rsid w:val="005C7AA0"/>
    <w:rsid w:val="005D5A71"/>
    <w:rsid w:val="005E1541"/>
    <w:rsid w:val="005E29DC"/>
    <w:rsid w:val="005E32C2"/>
    <w:rsid w:val="005E4B1F"/>
    <w:rsid w:val="005F269A"/>
    <w:rsid w:val="005F7089"/>
    <w:rsid w:val="005F71FD"/>
    <w:rsid w:val="006026A5"/>
    <w:rsid w:val="00603427"/>
    <w:rsid w:val="00603D03"/>
    <w:rsid w:val="00605C4D"/>
    <w:rsid w:val="00606623"/>
    <w:rsid w:val="006101ED"/>
    <w:rsid w:val="00612661"/>
    <w:rsid w:val="006155F8"/>
    <w:rsid w:val="006175E8"/>
    <w:rsid w:val="006258A7"/>
    <w:rsid w:val="006270FD"/>
    <w:rsid w:val="0063470D"/>
    <w:rsid w:val="00646D7F"/>
    <w:rsid w:val="00654AA7"/>
    <w:rsid w:val="00654B08"/>
    <w:rsid w:val="00655850"/>
    <w:rsid w:val="0066044C"/>
    <w:rsid w:val="006613E7"/>
    <w:rsid w:val="006640C1"/>
    <w:rsid w:val="006712D7"/>
    <w:rsid w:val="006714FD"/>
    <w:rsid w:val="00672002"/>
    <w:rsid w:val="00673E37"/>
    <w:rsid w:val="00674508"/>
    <w:rsid w:val="00674A2B"/>
    <w:rsid w:val="006762C5"/>
    <w:rsid w:val="00685912"/>
    <w:rsid w:val="00685FAD"/>
    <w:rsid w:val="00686D97"/>
    <w:rsid w:val="00690441"/>
    <w:rsid w:val="0069085B"/>
    <w:rsid w:val="00691244"/>
    <w:rsid w:val="00692390"/>
    <w:rsid w:val="006966EF"/>
    <w:rsid w:val="006972F7"/>
    <w:rsid w:val="00697CEB"/>
    <w:rsid w:val="006A1E73"/>
    <w:rsid w:val="006A5556"/>
    <w:rsid w:val="006B219C"/>
    <w:rsid w:val="006B4B49"/>
    <w:rsid w:val="006B59C2"/>
    <w:rsid w:val="006C16B0"/>
    <w:rsid w:val="006D3F06"/>
    <w:rsid w:val="006D475C"/>
    <w:rsid w:val="006D4D41"/>
    <w:rsid w:val="006D6BDF"/>
    <w:rsid w:val="006E057F"/>
    <w:rsid w:val="006E296A"/>
    <w:rsid w:val="006E3831"/>
    <w:rsid w:val="006E5C66"/>
    <w:rsid w:val="006E658F"/>
    <w:rsid w:val="006F1DED"/>
    <w:rsid w:val="006F2595"/>
    <w:rsid w:val="006F3070"/>
    <w:rsid w:val="00700A4E"/>
    <w:rsid w:val="0070641E"/>
    <w:rsid w:val="007107AC"/>
    <w:rsid w:val="00713F04"/>
    <w:rsid w:val="00716BFC"/>
    <w:rsid w:val="0073188C"/>
    <w:rsid w:val="00751AA9"/>
    <w:rsid w:val="00757E13"/>
    <w:rsid w:val="0077785B"/>
    <w:rsid w:val="00781008"/>
    <w:rsid w:val="007822BA"/>
    <w:rsid w:val="00792926"/>
    <w:rsid w:val="00794893"/>
    <w:rsid w:val="007A5C69"/>
    <w:rsid w:val="007B2773"/>
    <w:rsid w:val="007B48DC"/>
    <w:rsid w:val="007C13A2"/>
    <w:rsid w:val="007D06A8"/>
    <w:rsid w:val="007D1247"/>
    <w:rsid w:val="007D4A37"/>
    <w:rsid w:val="007E0F05"/>
    <w:rsid w:val="007E2FC1"/>
    <w:rsid w:val="007E4CCF"/>
    <w:rsid w:val="007F031B"/>
    <w:rsid w:val="00801248"/>
    <w:rsid w:val="00806496"/>
    <w:rsid w:val="008077D4"/>
    <w:rsid w:val="00815467"/>
    <w:rsid w:val="00816FA3"/>
    <w:rsid w:val="0081710A"/>
    <w:rsid w:val="008231DC"/>
    <w:rsid w:val="00823AF8"/>
    <w:rsid w:val="00824C63"/>
    <w:rsid w:val="008250D6"/>
    <w:rsid w:val="00832B88"/>
    <w:rsid w:val="0083620C"/>
    <w:rsid w:val="00836AA4"/>
    <w:rsid w:val="00837FB4"/>
    <w:rsid w:val="0084431E"/>
    <w:rsid w:val="00845760"/>
    <w:rsid w:val="00847541"/>
    <w:rsid w:val="00867201"/>
    <w:rsid w:val="008704C7"/>
    <w:rsid w:val="008754AC"/>
    <w:rsid w:val="00881AD8"/>
    <w:rsid w:val="008830C7"/>
    <w:rsid w:val="00885427"/>
    <w:rsid w:val="008875D0"/>
    <w:rsid w:val="00890653"/>
    <w:rsid w:val="00892729"/>
    <w:rsid w:val="008A3C16"/>
    <w:rsid w:val="008B3D0A"/>
    <w:rsid w:val="008C3AEC"/>
    <w:rsid w:val="008C70B6"/>
    <w:rsid w:val="008D0B24"/>
    <w:rsid w:val="008D34CA"/>
    <w:rsid w:val="008D4B1A"/>
    <w:rsid w:val="008D55C6"/>
    <w:rsid w:val="008D70B5"/>
    <w:rsid w:val="008E6186"/>
    <w:rsid w:val="008F29DE"/>
    <w:rsid w:val="008F6BC4"/>
    <w:rsid w:val="009018DA"/>
    <w:rsid w:val="009045E3"/>
    <w:rsid w:val="00905544"/>
    <w:rsid w:val="009062A8"/>
    <w:rsid w:val="00911C43"/>
    <w:rsid w:val="00914EEC"/>
    <w:rsid w:val="009151F3"/>
    <w:rsid w:val="00920D6F"/>
    <w:rsid w:val="00925A26"/>
    <w:rsid w:val="00926AF2"/>
    <w:rsid w:val="00927EAA"/>
    <w:rsid w:val="00951444"/>
    <w:rsid w:val="00952A8E"/>
    <w:rsid w:val="00953448"/>
    <w:rsid w:val="009548E8"/>
    <w:rsid w:val="0096266E"/>
    <w:rsid w:val="00963F5D"/>
    <w:rsid w:val="00970DB4"/>
    <w:rsid w:val="009737A7"/>
    <w:rsid w:val="00973E96"/>
    <w:rsid w:val="00975190"/>
    <w:rsid w:val="00976ACB"/>
    <w:rsid w:val="00987A15"/>
    <w:rsid w:val="00997492"/>
    <w:rsid w:val="00997C25"/>
    <w:rsid w:val="009A5F21"/>
    <w:rsid w:val="009B2CEB"/>
    <w:rsid w:val="009B2DF9"/>
    <w:rsid w:val="009B3211"/>
    <w:rsid w:val="009C5A92"/>
    <w:rsid w:val="009D064E"/>
    <w:rsid w:val="009D6B5D"/>
    <w:rsid w:val="009E0016"/>
    <w:rsid w:val="009E01CE"/>
    <w:rsid w:val="009E0EB1"/>
    <w:rsid w:val="009E2361"/>
    <w:rsid w:val="009E7535"/>
    <w:rsid w:val="009F08F4"/>
    <w:rsid w:val="009F0BCD"/>
    <w:rsid w:val="009F68A4"/>
    <w:rsid w:val="00A15032"/>
    <w:rsid w:val="00A17733"/>
    <w:rsid w:val="00A22E57"/>
    <w:rsid w:val="00A25768"/>
    <w:rsid w:val="00A277B7"/>
    <w:rsid w:val="00A30123"/>
    <w:rsid w:val="00A31011"/>
    <w:rsid w:val="00A350FC"/>
    <w:rsid w:val="00A37736"/>
    <w:rsid w:val="00A4013A"/>
    <w:rsid w:val="00A5074B"/>
    <w:rsid w:val="00A51AB2"/>
    <w:rsid w:val="00A51AF5"/>
    <w:rsid w:val="00A51C22"/>
    <w:rsid w:val="00A53113"/>
    <w:rsid w:val="00A60F20"/>
    <w:rsid w:val="00A6667E"/>
    <w:rsid w:val="00A66F28"/>
    <w:rsid w:val="00A74EF8"/>
    <w:rsid w:val="00A75F6F"/>
    <w:rsid w:val="00A803E4"/>
    <w:rsid w:val="00A879CF"/>
    <w:rsid w:val="00A90F67"/>
    <w:rsid w:val="00AA1AE1"/>
    <w:rsid w:val="00AA25C6"/>
    <w:rsid w:val="00AA3CBF"/>
    <w:rsid w:val="00AA405E"/>
    <w:rsid w:val="00AB07E7"/>
    <w:rsid w:val="00AB186D"/>
    <w:rsid w:val="00AB1965"/>
    <w:rsid w:val="00AB2E50"/>
    <w:rsid w:val="00AB39E8"/>
    <w:rsid w:val="00AB6361"/>
    <w:rsid w:val="00AB6D36"/>
    <w:rsid w:val="00AC2441"/>
    <w:rsid w:val="00AC292E"/>
    <w:rsid w:val="00AC2F15"/>
    <w:rsid w:val="00AC3A35"/>
    <w:rsid w:val="00AC55CD"/>
    <w:rsid w:val="00AD0DBD"/>
    <w:rsid w:val="00AD31F7"/>
    <w:rsid w:val="00AD4170"/>
    <w:rsid w:val="00AD5235"/>
    <w:rsid w:val="00AE7A0F"/>
    <w:rsid w:val="00AF1A03"/>
    <w:rsid w:val="00AF3608"/>
    <w:rsid w:val="00AF46FF"/>
    <w:rsid w:val="00B02B8F"/>
    <w:rsid w:val="00B05C9B"/>
    <w:rsid w:val="00B068BE"/>
    <w:rsid w:val="00B103E4"/>
    <w:rsid w:val="00B1335D"/>
    <w:rsid w:val="00B133C0"/>
    <w:rsid w:val="00B13C1D"/>
    <w:rsid w:val="00B14314"/>
    <w:rsid w:val="00B177C4"/>
    <w:rsid w:val="00B17E22"/>
    <w:rsid w:val="00B21326"/>
    <w:rsid w:val="00B22722"/>
    <w:rsid w:val="00B278D7"/>
    <w:rsid w:val="00B36F88"/>
    <w:rsid w:val="00B44494"/>
    <w:rsid w:val="00B50C3B"/>
    <w:rsid w:val="00B530FA"/>
    <w:rsid w:val="00B54736"/>
    <w:rsid w:val="00B557B9"/>
    <w:rsid w:val="00B6183B"/>
    <w:rsid w:val="00B63A05"/>
    <w:rsid w:val="00B742FD"/>
    <w:rsid w:val="00B75DAD"/>
    <w:rsid w:val="00B838A3"/>
    <w:rsid w:val="00B844C6"/>
    <w:rsid w:val="00B8562B"/>
    <w:rsid w:val="00B85C59"/>
    <w:rsid w:val="00B876DD"/>
    <w:rsid w:val="00B9072F"/>
    <w:rsid w:val="00B92394"/>
    <w:rsid w:val="00B92E2A"/>
    <w:rsid w:val="00B94A2D"/>
    <w:rsid w:val="00B95527"/>
    <w:rsid w:val="00B962F5"/>
    <w:rsid w:val="00BA5678"/>
    <w:rsid w:val="00BA7D24"/>
    <w:rsid w:val="00BB00A8"/>
    <w:rsid w:val="00BB4413"/>
    <w:rsid w:val="00BB4925"/>
    <w:rsid w:val="00BC114C"/>
    <w:rsid w:val="00BC195E"/>
    <w:rsid w:val="00BC24E1"/>
    <w:rsid w:val="00BC2DC9"/>
    <w:rsid w:val="00BC4367"/>
    <w:rsid w:val="00BC7082"/>
    <w:rsid w:val="00BD0290"/>
    <w:rsid w:val="00BD0588"/>
    <w:rsid w:val="00BE2FC7"/>
    <w:rsid w:val="00BE3612"/>
    <w:rsid w:val="00BE42CB"/>
    <w:rsid w:val="00BE4E7C"/>
    <w:rsid w:val="00BE5774"/>
    <w:rsid w:val="00BE62A3"/>
    <w:rsid w:val="00BE73F2"/>
    <w:rsid w:val="00BF217B"/>
    <w:rsid w:val="00BF47F9"/>
    <w:rsid w:val="00BF5D6E"/>
    <w:rsid w:val="00BF65EF"/>
    <w:rsid w:val="00C02379"/>
    <w:rsid w:val="00C025D7"/>
    <w:rsid w:val="00C0746C"/>
    <w:rsid w:val="00C11DF3"/>
    <w:rsid w:val="00C11F7F"/>
    <w:rsid w:val="00C1314C"/>
    <w:rsid w:val="00C155C9"/>
    <w:rsid w:val="00C15BEB"/>
    <w:rsid w:val="00C17DB7"/>
    <w:rsid w:val="00C26055"/>
    <w:rsid w:val="00C3465C"/>
    <w:rsid w:val="00C359F2"/>
    <w:rsid w:val="00C41085"/>
    <w:rsid w:val="00C468AA"/>
    <w:rsid w:val="00C50135"/>
    <w:rsid w:val="00C5187E"/>
    <w:rsid w:val="00C53BDA"/>
    <w:rsid w:val="00C53D3B"/>
    <w:rsid w:val="00C60ECE"/>
    <w:rsid w:val="00C6428C"/>
    <w:rsid w:val="00C661CC"/>
    <w:rsid w:val="00C66F7E"/>
    <w:rsid w:val="00C749E2"/>
    <w:rsid w:val="00C8010B"/>
    <w:rsid w:val="00C81CD3"/>
    <w:rsid w:val="00C82558"/>
    <w:rsid w:val="00C82912"/>
    <w:rsid w:val="00C8398C"/>
    <w:rsid w:val="00CA3AB1"/>
    <w:rsid w:val="00CA6A9E"/>
    <w:rsid w:val="00CA6BDB"/>
    <w:rsid w:val="00CA7329"/>
    <w:rsid w:val="00CB090F"/>
    <w:rsid w:val="00CB22BD"/>
    <w:rsid w:val="00CB433C"/>
    <w:rsid w:val="00CB4867"/>
    <w:rsid w:val="00CC0629"/>
    <w:rsid w:val="00CC0E3E"/>
    <w:rsid w:val="00CC2760"/>
    <w:rsid w:val="00CC2CD1"/>
    <w:rsid w:val="00CC3001"/>
    <w:rsid w:val="00CD328C"/>
    <w:rsid w:val="00CD3868"/>
    <w:rsid w:val="00CD4E17"/>
    <w:rsid w:val="00CD6A5C"/>
    <w:rsid w:val="00CD6CD0"/>
    <w:rsid w:val="00CE2BB5"/>
    <w:rsid w:val="00CE3FB7"/>
    <w:rsid w:val="00CE4F25"/>
    <w:rsid w:val="00CE530A"/>
    <w:rsid w:val="00CE5608"/>
    <w:rsid w:val="00CE638D"/>
    <w:rsid w:val="00CE64DA"/>
    <w:rsid w:val="00D0007D"/>
    <w:rsid w:val="00D016A7"/>
    <w:rsid w:val="00D11C5C"/>
    <w:rsid w:val="00D15A12"/>
    <w:rsid w:val="00D245B2"/>
    <w:rsid w:val="00D2732C"/>
    <w:rsid w:val="00D30268"/>
    <w:rsid w:val="00D30FBE"/>
    <w:rsid w:val="00D35F63"/>
    <w:rsid w:val="00D36C83"/>
    <w:rsid w:val="00D377B6"/>
    <w:rsid w:val="00D40378"/>
    <w:rsid w:val="00D439A2"/>
    <w:rsid w:val="00D45CDD"/>
    <w:rsid w:val="00D52F0C"/>
    <w:rsid w:val="00D53B33"/>
    <w:rsid w:val="00D56002"/>
    <w:rsid w:val="00D61FF0"/>
    <w:rsid w:val="00D623A1"/>
    <w:rsid w:val="00D65C91"/>
    <w:rsid w:val="00D65F7B"/>
    <w:rsid w:val="00D66455"/>
    <w:rsid w:val="00D66943"/>
    <w:rsid w:val="00D66986"/>
    <w:rsid w:val="00D67C4F"/>
    <w:rsid w:val="00D70D25"/>
    <w:rsid w:val="00D74FD3"/>
    <w:rsid w:val="00D762EA"/>
    <w:rsid w:val="00D83166"/>
    <w:rsid w:val="00D86454"/>
    <w:rsid w:val="00D8768A"/>
    <w:rsid w:val="00D94534"/>
    <w:rsid w:val="00DA3D46"/>
    <w:rsid w:val="00DA4519"/>
    <w:rsid w:val="00DA6D20"/>
    <w:rsid w:val="00DB1422"/>
    <w:rsid w:val="00DB654A"/>
    <w:rsid w:val="00DC2715"/>
    <w:rsid w:val="00DC4E8C"/>
    <w:rsid w:val="00DC52A1"/>
    <w:rsid w:val="00DC5AA3"/>
    <w:rsid w:val="00DD07A2"/>
    <w:rsid w:val="00DD1F2C"/>
    <w:rsid w:val="00DD4442"/>
    <w:rsid w:val="00DD456F"/>
    <w:rsid w:val="00DD54CB"/>
    <w:rsid w:val="00DE2CA1"/>
    <w:rsid w:val="00DE33D0"/>
    <w:rsid w:val="00DF0B52"/>
    <w:rsid w:val="00DF1DCE"/>
    <w:rsid w:val="00DF3840"/>
    <w:rsid w:val="00DF46C7"/>
    <w:rsid w:val="00E0197D"/>
    <w:rsid w:val="00E05924"/>
    <w:rsid w:val="00E05C84"/>
    <w:rsid w:val="00E06D56"/>
    <w:rsid w:val="00E10430"/>
    <w:rsid w:val="00E13A6F"/>
    <w:rsid w:val="00E13EF1"/>
    <w:rsid w:val="00E17505"/>
    <w:rsid w:val="00E22AAE"/>
    <w:rsid w:val="00E22D8C"/>
    <w:rsid w:val="00E22FBD"/>
    <w:rsid w:val="00E2543F"/>
    <w:rsid w:val="00E26737"/>
    <w:rsid w:val="00E2775C"/>
    <w:rsid w:val="00E31255"/>
    <w:rsid w:val="00E41600"/>
    <w:rsid w:val="00E4345A"/>
    <w:rsid w:val="00E43CD5"/>
    <w:rsid w:val="00E44CC9"/>
    <w:rsid w:val="00E44FDD"/>
    <w:rsid w:val="00E473D6"/>
    <w:rsid w:val="00E504C4"/>
    <w:rsid w:val="00E5225C"/>
    <w:rsid w:val="00E53A8D"/>
    <w:rsid w:val="00E56534"/>
    <w:rsid w:val="00E607B2"/>
    <w:rsid w:val="00E66D41"/>
    <w:rsid w:val="00E66D63"/>
    <w:rsid w:val="00E70C7D"/>
    <w:rsid w:val="00E77FEE"/>
    <w:rsid w:val="00E80F81"/>
    <w:rsid w:val="00E878AD"/>
    <w:rsid w:val="00E91838"/>
    <w:rsid w:val="00E950A7"/>
    <w:rsid w:val="00E961ED"/>
    <w:rsid w:val="00EA1296"/>
    <w:rsid w:val="00EA208D"/>
    <w:rsid w:val="00EA40F9"/>
    <w:rsid w:val="00EA6BF7"/>
    <w:rsid w:val="00EB3CF3"/>
    <w:rsid w:val="00EB7E65"/>
    <w:rsid w:val="00EC71F8"/>
    <w:rsid w:val="00ED00A5"/>
    <w:rsid w:val="00ED3D91"/>
    <w:rsid w:val="00EE2F4C"/>
    <w:rsid w:val="00EE5D03"/>
    <w:rsid w:val="00EE6D9D"/>
    <w:rsid w:val="00EE75F8"/>
    <w:rsid w:val="00EF3BF0"/>
    <w:rsid w:val="00EF7136"/>
    <w:rsid w:val="00EF7A7D"/>
    <w:rsid w:val="00F11394"/>
    <w:rsid w:val="00F14FF6"/>
    <w:rsid w:val="00F170EC"/>
    <w:rsid w:val="00F1791F"/>
    <w:rsid w:val="00F17B43"/>
    <w:rsid w:val="00F22071"/>
    <w:rsid w:val="00F233FF"/>
    <w:rsid w:val="00F24B01"/>
    <w:rsid w:val="00F253F1"/>
    <w:rsid w:val="00F301A3"/>
    <w:rsid w:val="00F32922"/>
    <w:rsid w:val="00F372E2"/>
    <w:rsid w:val="00F40D63"/>
    <w:rsid w:val="00F40E13"/>
    <w:rsid w:val="00F41E6D"/>
    <w:rsid w:val="00F43834"/>
    <w:rsid w:val="00F43EB6"/>
    <w:rsid w:val="00F45355"/>
    <w:rsid w:val="00F45535"/>
    <w:rsid w:val="00F5767C"/>
    <w:rsid w:val="00F607D7"/>
    <w:rsid w:val="00F609CF"/>
    <w:rsid w:val="00F61BB4"/>
    <w:rsid w:val="00F62A50"/>
    <w:rsid w:val="00F638CF"/>
    <w:rsid w:val="00F64A2D"/>
    <w:rsid w:val="00F70C92"/>
    <w:rsid w:val="00F757CD"/>
    <w:rsid w:val="00F80794"/>
    <w:rsid w:val="00F81955"/>
    <w:rsid w:val="00F820A1"/>
    <w:rsid w:val="00F8624C"/>
    <w:rsid w:val="00F86283"/>
    <w:rsid w:val="00F875F2"/>
    <w:rsid w:val="00F94235"/>
    <w:rsid w:val="00F96134"/>
    <w:rsid w:val="00F968E5"/>
    <w:rsid w:val="00FA1D66"/>
    <w:rsid w:val="00FA4E16"/>
    <w:rsid w:val="00FA5D5D"/>
    <w:rsid w:val="00FA7743"/>
    <w:rsid w:val="00FB1365"/>
    <w:rsid w:val="00FB4FC1"/>
    <w:rsid w:val="00FB5EF4"/>
    <w:rsid w:val="00FB7E88"/>
    <w:rsid w:val="00FC0F94"/>
    <w:rsid w:val="00FC156A"/>
    <w:rsid w:val="00FC1E6A"/>
    <w:rsid w:val="00FC3410"/>
    <w:rsid w:val="00FD0B87"/>
    <w:rsid w:val="00FD2250"/>
    <w:rsid w:val="00FE3AC8"/>
    <w:rsid w:val="00FE4751"/>
    <w:rsid w:val="00FF0D82"/>
    <w:rsid w:val="00FF5400"/>
    <w:rsid w:val="00FF5922"/>
    <w:rsid w:val="00FF6E1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91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85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546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6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2AD"/>
    <w:pPr>
      <w:widowControl w:val="0"/>
      <w:shd w:val="clear" w:color="auto" w:fill="FFFFFF"/>
      <w:spacing w:line="310" w:lineRule="exac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69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6972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72F7"/>
    <w:pPr>
      <w:widowControl w:val="0"/>
      <w:shd w:val="clear" w:color="auto" w:fill="FFFFFF"/>
      <w:spacing w:line="200" w:lineRule="exact"/>
      <w:jc w:val="center"/>
    </w:pPr>
    <w:rPr>
      <w:i/>
      <w:iCs/>
      <w:sz w:val="18"/>
      <w:szCs w:val="18"/>
      <w:lang w:eastAsia="en-US"/>
    </w:rPr>
  </w:style>
  <w:style w:type="character" w:customStyle="1" w:styleId="ab">
    <w:name w:val="Сноска_"/>
    <w:basedOn w:val="a0"/>
    <w:link w:val="ac"/>
    <w:rsid w:val="006972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697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d"/>
    <w:rsid w:val="006972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5pt">
    <w:name w:val="Колонтитул + 7;5 pt"/>
    <w:basedOn w:val="ad"/>
    <w:rsid w:val="006972F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6972F7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paragraph" w:customStyle="1" w:styleId="ae">
    <w:name w:val="Колонтитул"/>
    <w:basedOn w:val="a"/>
    <w:link w:val="ad"/>
    <w:rsid w:val="006972F7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DC271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2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271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2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C2715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DC2715"/>
    <w:rPr>
      <w:vertAlign w:val="superscript"/>
    </w:rPr>
  </w:style>
  <w:style w:type="character" w:customStyle="1" w:styleId="ng-scope">
    <w:name w:val="ng-scope"/>
    <w:basedOn w:val="a0"/>
    <w:rsid w:val="007D1247"/>
  </w:style>
  <w:style w:type="paragraph" w:customStyle="1" w:styleId="consplusnormal1">
    <w:name w:val="consplusnormal"/>
    <w:basedOn w:val="a"/>
    <w:rsid w:val="0007159D"/>
    <w:pPr>
      <w:spacing w:before="100" w:beforeAutospacing="1" w:after="100" w:afterAutospacing="1"/>
    </w:pPr>
  </w:style>
  <w:style w:type="paragraph" w:customStyle="1" w:styleId="consplusnormal10">
    <w:name w:val="consplusnormal1"/>
    <w:basedOn w:val="a"/>
    <w:rsid w:val="004C39E1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4C39E1"/>
  </w:style>
  <w:style w:type="paragraph" w:styleId="af5">
    <w:name w:val="List Paragraph"/>
    <w:basedOn w:val="a"/>
    <w:uiPriority w:val="34"/>
    <w:qFormat/>
    <w:rsid w:val="00543D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69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91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85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546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6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2AD"/>
    <w:pPr>
      <w:widowControl w:val="0"/>
      <w:shd w:val="clear" w:color="auto" w:fill="FFFFFF"/>
      <w:spacing w:line="310" w:lineRule="exac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69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6972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72F7"/>
    <w:pPr>
      <w:widowControl w:val="0"/>
      <w:shd w:val="clear" w:color="auto" w:fill="FFFFFF"/>
      <w:spacing w:line="200" w:lineRule="exact"/>
      <w:jc w:val="center"/>
    </w:pPr>
    <w:rPr>
      <w:i/>
      <w:iCs/>
      <w:sz w:val="18"/>
      <w:szCs w:val="18"/>
      <w:lang w:eastAsia="en-US"/>
    </w:rPr>
  </w:style>
  <w:style w:type="character" w:customStyle="1" w:styleId="ab">
    <w:name w:val="Сноска_"/>
    <w:basedOn w:val="a0"/>
    <w:link w:val="ac"/>
    <w:rsid w:val="006972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697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d"/>
    <w:rsid w:val="006972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5pt">
    <w:name w:val="Колонтитул + 7;5 pt"/>
    <w:basedOn w:val="ad"/>
    <w:rsid w:val="006972F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6972F7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paragraph" w:customStyle="1" w:styleId="ae">
    <w:name w:val="Колонтитул"/>
    <w:basedOn w:val="a"/>
    <w:link w:val="ad"/>
    <w:rsid w:val="006972F7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DC271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2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271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2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C2715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DC2715"/>
    <w:rPr>
      <w:vertAlign w:val="superscript"/>
    </w:rPr>
  </w:style>
  <w:style w:type="character" w:customStyle="1" w:styleId="ng-scope">
    <w:name w:val="ng-scope"/>
    <w:basedOn w:val="a0"/>
    <w:rsid w:val="007D1247"/>
  </w:style>
  <w:style w:type="paragraph" w:customStyle="1" w:styleId="consplusnormal1">
    <w:name w:val="consplusnormal"/>
    <w:basedOn w:val="a"/>
    <w:rsid w:val="0007159D"/>
    <w:pPr>
      <w:spacing w:before="100" w:beforeAutospacing="1" w:after="100" w:afterAutospacing="1"/>
    </w:pPr>
  </w:style>
  <w:style w:type="paragraph" w:customStyle="1" w:styleId="consplusnormal10">
    <w:name w:val="consplusnormal1"/>
    <w:basedOn w:val="a"/>
    <w:rsid w:val="004C39E1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4C39E1"/>
  </w:style>
  <w:style w:type="paragraph" w:styleId="af5">
    <w:name w:val="List Paragraph"/>
    <w:basedOn w:val="a"/>
    <w:uiPriority w:val="34"/>
    <w:qFormat/>
    <w:rsid w:val="00543D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69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29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2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3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8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8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4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urco@mail.ru" TargetMode="External"/><Relationship Id="rId18" Type="http://schemas.openxmlformats.org/officeDocument/2006/relationships/hyperlink" Target="mailto:rysheek24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6587&amp;date=05.07.2023&amp;dst=101640&amp;field=134" TargetMode="External"/><Relationship Id="rId17" Type="http://schemas.openxmlformats.org/officeDocument/2006/relationships/hyperlink" Target="https://e.mail.ru/compose/?mailto=mailto%3arodnichok_2017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nishko25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ishiutka41@mail.ru" TargetMode="External"/><Relationship Id="rId10" Type="http://schemas.openxmlformats.org/officeDocument/2006/relationships/hyperlink" Target="https://frgu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svetlyachok_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A55C-E243-4A0F-BC13-2DD84CE4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3945</TotalTime>
  <Pages>57</Pages>
  <Words>13198</Words>
  <Characters>75233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Фёдорова</dc:creator>
  <cp:lastModifiedBy>User</cp:lastModifiedBy>
  <cp:revision>70</cp:revision>
  <cp:lastPrinted>2023-11-03T01:43:00Z</cp:lastPrinted>
  <dcterms:created xsi:type="dcterms:W3CDTF">2023-07-04T00:29:00Z</dcterms:created>
  <dcterms:modified xsi:type="dcterms:W3CDTF">2023-12-21T00:54:00Z</dcterms:modified>
</cp:coreProperties>
</file>