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3D" w:rsidRPr="005A4B8B" w:rsidRDefault="000E2E3D" w:rsidP="000E2E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Лучшие практики по стимулированию работодателей к улучшению условий труда и сохранению здоровья работников, реализованные в организациях городского округа Большой Камень </w:t>
      </w:r>
    </w:p>
    <w:p w:rsidR="006828A3" w:rsidRPr="005A4B8B" w:rsidRDefault="000E2E3D" w:rsidP="000E2E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5A4B8B" w:rsidRPr="005A4B8B">
        <w:rPr>
          <w:rFonts w:ascii="Times New Roman" w:hAnsi="Times New Roman" w:cs="Times New Roman"/>
          <w:color w:val="auto"/>
          <w:sz w:val="28"/>
          <w:szCs w:val="28"/>
        </w:rPr>
        <w:t>3 месяца</w:t>
      </w: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5A4B8B" w:rsidRPr="005A4B8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A4B8B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0E2E3D" w:rsidRPr="000E2E3D" w:rsidRDefault="000E2E3D" w:rsidP="000E2E3D"/>
    <w:tbl>
      <w:tblPr>
        <w:tblW w:w="153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5522"/>
        <w:gridCol w:w="3590"/>
        <w:gridCol w:w="3822"/>
      </w:tblGrid>
      <w:tr w:rsidR="00873BF9" w:rsidRPr="00873BF9" w:rsidTr="00B85702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873BF9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873BF9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873BF9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Цель мероприятия/ результаты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AA" w:rsidRPr="00873BF9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Pr="00873BF9" w:rsidRDefault="00E46B10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  <w:p w:rsidR="004C26AA" w:rsidRPr="00873BF9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F9" w:rsidRPr="00873BF9" w:rsidTr="005A4B8B">
        <w:trPr>
          <w:trHeight w:val="3935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873BF9" w:rsidRDefault="00C425D3" w:rsidP="005A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Судостроительный комплекс «Звезда</w:t>
            </w: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8B" w:rsidRPr="00873BF9" w:rsidRDefault="00C425D3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ССК «Звезда</w:t>
            </w: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возмещает часть затрат на приобретение специальной одежды, специальной обуви и других </w:t>
            </w:r>
            <w:proofErr w:type="gramStart"/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СИЗ</w:t>
            </w:r>
            <w:proofErr w:type="gramEnd"/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425D3" w:rsidRPr="00873BF9" w:rsidRDefault="009D1370" w:rsidP="005A4B8B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sz w:val="24"/>
                <w:szCs w:val="24"/>
              </w:rPr>
            </w:pPr>
            <w:r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Процесс возмещения затрат, в частности на специальную одежду, достаточно кро</w:t>
            </w:r>
            <w:bookmarkStart w:id="0" w:name="_GoBack"/>
            <w:bookmarkEnd w:id="0"/>
            <w:r w:rsidR="005A4B8B" w:rsidRPr="00873BF9">
              <w:rPr>
                <w:rFonts w:ascii="Times New Roman" w:hAnsi="Times New Roman"/>
                <w:bCs/>
                <w:sz w:val="24"/>
                <w:szCs w:val="24"/>
              </w:rPr>
              <w:t>потливый и трудоемкий. Следует учесть количество должностей в ООО «ССК «Звезда», работникам которых положена специальная одежда, но в данном случае цель оправдывает средства. Несмотря на сложности ООО «ССК «Звезда» ежегодно обосновывает и возмещает часть затрат на предупредительные меры</w:t>
            </w:r>
            <w:r w:rsidR="00C425D3" w:rsidRPr="00873BF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873BF9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Цель: профилактика производственного травматизма</w:t>
            </w:r>
            <w:r w:rsidR="009D1370" w:rsidRPr="00873BF9">
              <w:rPr>
                <w:rFonts w:ascii="Times New Roman" w:hAnsi="Times New Roman"/>
                <w:sz w:val="24"/>
                <w:szCs w:val="24"/>
              </w:rPr>
              <w:t xml:space="preserve">, включая микротравматизм </w:t>
            </w:r>
            <w:r w:rsidRPr="00873BF9">
              <w:rPr>
                <w:rFonts w:ascii="Times New Roman" w:hAnsi="Times New Roman"/>
                <w:sz w:val="24"/>
                <w:szCs w:val="24"/>
              </w:rPr>
              <w:t>и профессиональных заболеваний</w:t>
            </w:r>
          </w:p>
          <w:p w:rsidR="00C425D3" w:rsidRPr="00873BF9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Pr="00873BF9" w:rsidRDefault="00C425D3" w:rsidP="005A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F9">
              <w:rPr>
                <w:rFonts w:ascii="Times New Roman" w:hAnsi="Times New Roman"/>
                <w:sz w:val="24"/>
                <w:szCs w:val="24"/>
              </w:rPr>
              <w:t>Результат: отсутствие профзаболеваний</w:t>
            </w:r>
            <w:r w:rsidR="009D1370" w:rsidRPr="00873BF9">
              <w:rPr>
                <w:rFonts w:ascii="Times New Roman" w:hAnsi="Times New Roman"/>
                <w:sz w:val="24"/>
                <w:szCs w:val="24"/>
              </w:rPr>
              <w:t xml:space="preserve">, отсутствие </w:t>
            </w:r>
            <w:r w:rsidR="005A4B8B" w:rsidRPr="00873BF9">
              <w:rPr>
                <w:rFonts w:ascii="Times New Roman" w:hAnsi="Times New Roman"/>
                <w:sz w:val="24"/>
                <w:szCs w:val="24"/>
              </w:rPr>
              <w:t>тяжелых и смертельных несчастных случаев в течение 2023 года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5D3" w:rsidRPr="00873BF9" w:rsidRDefault="00873BF9" w:rsidP="005A4B8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" w:history="1">
              <w:r w:rsidRPr="00873BF9">
                <w:rPr>
                  <w:rStyle w:val="ad"/>
                  <w:rFonts w:ascii="Times New Roman" w:hAnsi="Times New Roman"/>
                  <w:color w:val="0070C0"/>
                  <w:sz w:val="24"/>
                  <w:szCs w:val="24"/>
                </w:rPr>
                <w:t>https://bolshojkamen-r25.gosweb.gosuslugi.ru/dlya-zhiteley/ohrana-truda/informatsiya-po-ohrane-truda/biblioteka-luchshih-praktikperedovoy-opyt/dokumenty_6290.html</w:t>
              </w:r>
            </w:hyperlink>
          </w:p>
          <w:p w:rsidR="00873BF9" w:rsidRPr="00873BF9" w:rsidRDefault="00873BF9" w:rsidP="005A4B8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828A3" w:rsidRPr="005A4B8B" w:rsidRDefault="006828A3">
      <w:pPr>
        <w:rPr>
          <w:rFonts w:ascii="Times New Roman" w:hAnsi="Times New Roman"/>
          <w:sz w:val="24"/>
          <w:szCs w:val="24"/>
        </w:rPr>
      </w:pPr>
    </w:p>
    <w:p w:rsidR="006828A3" w:rsidRPr="005A4B8B" w:rsidRDefault="006828A3">
      <w:pPr>
        <w:jc w:val="center"/>
      </w:pPr>
    </w:p>
    <w:sectPr w:rsidR="006828A3" w:rsidRPr="005A4B8B" w:rsidSect="00CC0544">
      <w:pgSz w:w="16838" w:h="11906" w:orient="landscape"/>
      <w:pgMar w:top="851" w:right="820" w:bottom="125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1"/>
    <w:family w:val="swiss"/>
    <w:pitch w:val="default"/>
  </w:font>
  <w:font w:name="PT Sans">
    <w:altName w:val="Corbe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3"/>
    <w:rsid w:val="000E2E3D"/>
    <w:rsid w:val="002B31B0"/>
    <w:rsid w:val="004C26AA"/>
    <w:rsid w:val="005A4B8B"/>
    <w:rsid w:val="00611BEF"/>
    <w:rsid w:val="00677E76"/>
    <w:rsid w:val="006828A3"/>
    <w:rsid w:val="008705AA"/>
    <w:rsid w:val="00873BF9"/>
    <w:rsid w:val="009D1370"/>
    <w:rsid w:val="00AB6D83"/>
    <w:rsid w:val="00B85702"/>
    <w:rsid w:val="00C425D3"/>
    <w:rsid w:val="00CC0544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6537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40653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qFormat/>
    <w:locked/>
    <w:rsid w:val="002667EB"/>
    <w:rPr>
      <w:rFonts w:ascii="Courier New" w:hAnsi="Courier New"/>
      <w:lang w:val="ru-RU" w:eastAsia="ru-RU"/>
    </w:rPr>
  </w:style>
  <w:style w:type="character" w:customStyle="1" w:styleId="a3">
    <w:name w:val="Текст Знак"/>
    <w:basedOn w:val="a0"/>
    <w:link w:val="a4"/>
    <w:uiPriority w:val="99"/>
    <w:semiHidden/>
    <w:qFormat/>
    <w:locked/>
    <w:rsid w:val="00CD32D1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CD32D1"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4">
    <w:name w:val="Plain Text"/>
    <w:basedOn w:val="a"/>
    <w:link w:val="a3"/>
    <w:uiPriority w:val="99"/>
    <w:qFormat/>
    <w:rsid w:val="002667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5"/>
    <w:uiPriority w:val="99"/>
    <w:rsid w:val="009004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99"/>
    <w:rsid w:val="004065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D13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3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6537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40653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qFormat/>
    <w:locked/>
    <w:rsid w:val="002667EB"/>
    <w:rPr>
      <w:rFonts w:ascii="Courier New" w:hAnsi="Courier New"/>
      <w:lang w:val="ru-RU" w:eastAsia="ru-RU"/>
    </w:rPr>
  </w:style>
  <w:style w:type="character" w:customStyle="1" w:styleId="a3">
    <w:name w:val="Текст Знак"/>
    <w:basedOn w:val="a0"/>
    <w:link w:val="a4"/>
    <w:uiPriority w:val="99"/>
    <w:semiHidden/>
    <w:qFormat/>
    <w:locked/>
    <w:rsid w:val="00CD32D1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CD32D1"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4">
    <w:name w:val="Plain Text"/>
    <w:basedOn w:val="a"/>
    <w:link w:val="a3"/>
    <w:uiPriority w:val="99"/>
    <w:qFormat/>
    <w:rsid w:val="002667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5"/>
    <w:uiPriority w:val="99"/>
    <w:rsid w:val="009004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99"/>
    <w:rsid w:val="004065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D13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ojkamen-r25.gosweb.gosuslugi.ru/dlya-zhiteley/ohrana-truda/informatsiya-po-ohrane-truda/biblioteka-luchshih-praktikperedovoy-opyt/dokumenty_62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vt:lpstr>
    </vt:vector>
  </TitlesOfParts>
  <Company>Krokoz™ Inc.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dc:title>
  <dc:subject/>
  <dc:creator>trud</dc:creator>
  <dc:description/>
  <cp:lastModifiedBy>ОсовитнаяНА</cp:lastModifiedBy>
  <cp:revision>11</cp:revision>
  <dcterms:created xsi:type="dcterms:W3CDTF">2023-10-24T01:59:00Z</dcterms:created>
  <dcterms:modified xsi:type="dcterms:W3CDTF">2024-03-27T04:24:00Z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