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3" w:rsidRDefault="00D764A3" w:rsidP="000A02C2">
      <w:pPr>
        <w:ind w:firstLine="709"/>
        <w:rPr>
          <w:sz w:val="28"/>
          <w:szCs w:val="28"/>
        </w:rPr>
      </w:pPr>
    </w:p>
    <w:p w:rsidR="00B622D0" w:rsidRDefault="00B622D0" w:rsidP="00D764A3">
      <w:pPr>
        <w:rPr>
          <w:sz w:val="28"/>
          <w:szCs w:val="28"/>
        </w:rPr>
      </w:pPr>
    </w:p>
    <w:p w:rsidR="00D764A3" w:rsidRPr="00CE41DB" w:rsidRDefault="00D764A3" w:rsidP="00D764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77C1278" wp14:editId="5DDD5085">
                <wp:simplePos x="0" y="0"/>
                <wp:positionH relativeFrom="character">
                  <wp:posOffset>-95885</wp:posOffset>
                </wp:positionH>
                <wp:positionV relativeFrom="page">
                  <wp:posOffset>133350</wp:posOffset>
                </wp:positionV>
                <wp:extent cx="5946775" cy="241935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057" w:rsidRPr="00E14B8B" w:rsidRDefault="006C6057" w:rsidP="00D764A3">
                            <w:pPr>
                              <w:tabs>
                                <w:tab w:val="left" w:pos="2694"/>
                              </w:tabs>
                              <w:spacing w:after="140"/>
                              <w:jc w:val="center"/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</w:rPr>
                              <w:drawing>
                                <wp:inline distT="0" distB="0" distL="0" distR="0" wp14:anchorId="085F9DCB" wp14:editId="573526A6">
                                  <wp:extent cx="676275" cy="7334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057" w:rsidRPr="00213A70" w:rsidRDefault="006C6057" w:rsidP="00D764A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6C6057" w:rsidRPr="00213A70" w:rsidRDefault="006C6057" w:rsidP="00D764A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:rsidR="006C6057" w:rsidRPr="00D00F18" w:rsidRDefault="006C6057" w:rsidP="00D764A3">
                            <w:pPr>
                              <w:spacing w:before="240" w:line="400" w:lineRule="exact"/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C6057" w:rsidRPr="00D764A3" w:rsidRDefault="006C6057" w:rsidP="00D764A3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6C6057" w:rsidRPr="00D764A3" w:rsidRDefault="006C6057" w:rsidP="00D764A3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88"/>
                              <w:gridCol w:w="2455"/>
                              <w:gridCol w:w="980"/>
                              <w:gridCol w:w="544"/>
                              <w:gridCol w:w="2020"/>
                            </w:tblGrid>
                            <w:tr w:rsidR="006C6057" w:rsidRPr="00A4598E" w:rsidTr="005D57F7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C6057" w:rsidRPr="00A4598E" w:rsidRDefault="006C6057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C6057" w:rsidRPr="00A4598E" w:rsidRDefault="006C6057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C6057" w:rsidRPr="00837739" w:rsidRDefault="006C6057" w:rsidP="009610CB">
                                  <w:pPr>
                                    <w:ind w:left="-6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 </w:t>
                                  </w:r>
                                  <w:r w:rsidRPr="00837739">
                                    <w:rPr>
                                      <w:sz w:val="28"/>
                                      <w:szCs w:val="28"/>
                                    </w:rPr>
                                    <w:t>Большой Камень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C6057" w:rsidRPr="00A4598E" w:rsidRDefault="006C6057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C6057" w:rsidRPr="00A4598E" w:rsidRDefault="006C6057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C6057" w:rsidRPr="00A4598E" w:rsidRDefault="006C6057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6057" w:rsidRPr="00D00F18" w:rsidRDefault="006C6057" w:rsidP="00D764A3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55pt;margin-top:10.5pt;width:468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rkAIAABA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" o:allowoverlap="f" stroked="f">
                <v:textbox>
                  <w:txbxContent>
                    <w:p w:rsidR="006C6057" w:rsidRPr="00E14B8B" w:rsidRDefault="006C6057" w:rsidP="00D764A3">
                      <w:pPr>
                        <w:tabs>
                          <w:tab w:val="left" w:pos="2694"/>
                        </w:tabs>
                        <w:spacing w:after="140"/>
                        <w:jc w:val="center"/>
                      </w:pPr>
                      <w:r>
                        <w:rPr>
                          <w:rFonts w:ascii="NTTimes/Cyrillic" w:hAnsi="NTTimes/Cyrillic"/>
                          <w:noProof/>
                        </w:rPr>
                        <w:drawing>
                          <wp:inline distT="0" distB="0" distL="0" distR="0" wp14:anchorId="085F9DCB" wp14:editId="573526A6">
                            <wp:extent cx="676275" cy="7334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6057" w:rsidRPr="00213A70" w:rsidRDefault="006C6057" w:rsidP="00D764A3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6C6057" w:rsidRPr="00213A70" w:rsidRDefault="006C6057" w:rsidP="00D764A3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:rsidR="006C6057" w:rsidRPr="00D00F18" w:rsidRDefault="006C6057" w:rsidP="00D764A3">
                      <w:pPr>
                        <w:spacing w:before="240" w:line="400" w:lineRule="exact"/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C6057" w:rsidRPr="00D764A3" w:rsidRDefault="006C6057" w:rsidP="00D764A3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p w:rsidR="006C6057" w:rsidRPr="00D764A3" w:rsidRDefault="006C6057" w:rsidP="00D764A3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88"/>
                        <w:gridCol w:w="2455"/>
                        <w:gridCol w:w="980"/>
                        <w:gridCol w:w="544"/>
                        <w:gridCol w:w="2020"/>
                      </w:tblGrid>
                      <w:tr w:rsidR="006C6057" w:rsidRPr="00A4598E" w:rsidTr="005D57F7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C6057" w:rsidRPr="00A4598E" w:rsidRDefault="006C6057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C6057" w:rsidRPr="00A4598E" w:rsidRDefault="006C6057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C6057" w:rsidRPr="00837739" w:rsidRDefault="006C6057" w:rsidP="009610CB">
                            <w:pPr>
                              <w:ind w:left="-6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837739">
                              <w:rPr>
                                <w:sz w:val="28"/>
                                <w:szCs w:val="28"/>
                              </w:rPr>
                              <w:t>Большой Камень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C6057" w:rsidRPr="00A4598E" w:rsidRDefault="006C6057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C6057" w:rsidRPr="00A4598E" w:rsidRDefault="006C6057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C6057" w:rsidRPr="00A4598E" w:rsidRDefault="006C6057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C6057" w:rsidRPr="00D00F18" w:rsidRDefault="006C6057" w:rsidP="00D764A3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567"/>
      </w:tblGrid>
      <w:tr w:rsidR="00D764A3" w:rsidRPr="005D266D" w:rsidTr="00F17FF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Pr="005D266D" w:rsidRDefault="00D764A3" w:rsidP="005D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F93" w:rsidRDefault="00D764A3" w:rsidP="005D57F7">
            <w:pPr>
              <w:jc w:val="center"/>
              <w:rPr>
                <w:b/>
                <w:sz w:val="28"/>
                <w:szCs w:val="28"/>
              </w:rPr>
            </w:pPr>
            <w:r w:rsidRPr="00C97547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090746">
              <w:rPr>
                <w:b/>
                <w:sz w:val="28"/>
                <w:szCs w:val="28"/>
              </w:rPr>
              <w:t>постановление администрации городского округа Большой Камень от 14</w:t>
            </w:r>
            <w:r w:rsidR="00A92238">
              <w:rPr>
                <w:b/>
                <w:sz w:val="28"/>
                <w:szCs w:val="28"/>
              </w:rPr>
              <w:t>.</w:t>
            </w:r>
            <w:r w:rsidR="00DB69BE">
              <w:rPr>
                <w:b/>
                <w:sz w:val="28"/>
                <w:szCs w:val="28"/>
              </w:rPr>
              <w:t>0</w:t>
            </w:r>
            <w:r w:rsidR="00A92238">
              <w:rPr>
                <w:b/>
                <w:sz w:val="28"/>
                <w:szCs w:val="28"/>
              </w:rPr>
              <w:t>2.</w:t>
            </w:r>
            <w:r w:rsidR="00090746">
              <w:rPr>
                <w:b/>
                <w:sz w:val="28"/>
                <w:szCs w:val="28"/>
              </w:rPr>
              <w:t>2020 № 247</w:t>
            </w:r>
          </w:p>
          <w:p w:rsidR="00D764A3" w:rsidRPr="00C97547" w:rsidRDefault="00090746" w:rsidP="005D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60EC6">
              <w:rPr>
                <w:b/>
                <w:sz w:val="28"/>
                <w:szCs w:val="28"/>
              </w:rPr>
              <w:t xml:space="preserve">«Об утверждении </w:t>
            </w:r>
            <w:r w:rsidR="00D764A3">
              <w:rPr>
                <w:b/>
                <w:sz w:val="28"/>
                <w:szCs w:val="28"/>
              </w:rPr>
              <w:t>муниципальн</w:t>
            </w:r>
            <w:r w:rsidR="00160EC6">
              <w:rPr>
                <w:b/>
                <w:sz w:val="28"/>
                <w:szCs w:val="28"/>
              </w:rPr>
              <w:t>ой</w:t>
            </w:r>
            <w:r w:rsidR="00D764A3">
              <w:rPr>
                <w:b/>
                <w:sz w:val="28"/>
                <w:szCs w:val="28"/>
              </w:rPr>
              <w:t xml:space="preserve"> программ</w:t>
            </w:r>
            <w:r w:rsidR="00160EC6">
              <w:rPr>
                <w:b/>
                <w:sz w:val="28"/>
                <w:szCs w:val="28"/>
              </w:rPr>
              <w:t>ы</w:t>
            </w:r>
            <w:r w:rsidR="00D764A3">
              <w:rPr>
                <w:b/>
                <w:sz w:val="28"/>
                <w:szCs w:val="28"/>
              </w:rPr>
              <w:t xml:space="preserve"> </w:t>
            </w:r>
          </w:p>
          <w:p w:rsidR="00D764A3" w:rsidRPr="005B6431" w:rsidRDefault="00D764A3" w:rsidP="00160EC6">
            <w:pPr>
              <w:jc w:val="center"/>
              <w:rPr>
                <w:b/>
                <w:sz w:val="28"/>
                <w:szCs w:val="28"/>
              </w:rPr>
            </w:pPr>
            <w:r w:rsidRPr="00C97547">
              <w:rPr>
                <w:b/>
                <w:sz w:val="28"/>
                <w:szCs w:val="28"/>
              </w:rPr>
              <w:t>«Экономическое развитие городского округа Большой Камень»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7547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20</w:t>
            </w:r>
            <w:r w:rsidRPr="00C97547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27 годы»</w:t>
            </w:r>
            <w:r w:rsidR="00160EC6" w:rsidRPr="005B64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Pr="005D266D" w:rsidRDefault="00D764A3" w:rsidP="005D57F7">
            <w:pPr>
              <w:jc w:val="center"/>
              <w:rPr>
                <w:sz w:val="28"/>
                <w:szCs w:val="28"/>
              </w:rPr>
            </w:pPr>
          </w:p>
        </w:tc>
      </w:tr>
      <w:tr w:rsidR="00D764A3" w:rsidRPr="005D266D" w:rsidTr="002B705D">
        <w:trPr>
          <w:trHeight w:val="65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Default="00D764A3" w:rsidP="005D57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764A3" w:rsidRPr="00905390" w:rsidRDefault="00D764A3" w:rsidP="005D57F7">
            <w:pPr>
              <w:jc w:val="both"/>
              <w:rPr>
                <w:sz w:val="28"/>
                <w:szCs w:val="28"/>
              </w:rPr>
            </w:pPr>
          </w:p>
        </w:tc>
      </w:tr>
      <w:tr w:rsidR="00D764A3" w:rsidRPr="005D266D" w:rsidTr="002B705D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Default="000333FA" w:rsidP="007675F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основании </w:t>
            </w:r>
            <w:r w:rsidRPr="006004B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600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принятия решений о разработке муниципальных программ городского округа Большой Камень, формирования, реализации и проведения оценки эффективности </w:t>
            </w:r>
            <w:r>
              <w:rPr>
                <w:sz w:val="28"/>
                <w:szCs w:val="28"/>
              </w:rPr>
              <w:br/>
              <w:t>их реализации, утвержденным постановлением администрации городского округа Большой Камень от 24.11.2021 № 2945, в соответствии с решением Думы городского округа Большой Камень от 1</w:t>
            </w:r>
            <w:r w:rsidR="00D74D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.12.202</w:t>
            </w:r>
            <w:r w:rsidR="00D74D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D74D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 «О бюджете городского округа Большой Камень на 202</w:t>
            </w:r>
            <w:r w:rsidR="00D74D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</w:t>
            </w:r>
            <w:r w:rsidR="00D74DF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плановый период 202</w:t>
            </w:r>
            <w:r w:rsidR="00D74D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D74DF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годов», руководствуясь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004B7">
              <w:rPr>
                <w:sz w:val="28"/>
                <w:szCs w:val="28"/>
              </w:rPr>
              <w:t>статьей 29</w:t>
            </w:r>
            <w:r>
              <w:rPr>
                <w:sz w:val="28"/>
                <w:szCs w:val="28"/>
              </w:rPr>
              <w:t xml:space="preserve"> </w:t>
            </w:r>
            <w:r w:rsidRPr="006004B7">
              <w:rPr>
                <w:sz w:val="28"/>
                <w:szCs w:val="28"/>
              </w:rPr>
              <w:t>Устава городского округа Большой Камень,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6004B7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о</w:t>
            </w:r>
            <w:r w:rsidRPr="006004B7">
              <w:rPr>
                <w:sz w:val="28"/>
                <w:szCs w:val="28"/>
              </w:rPr>
              <w:t>круга Большой Камень</w:t>
            </w:r>
          </w:p>
          <w:p w:rsidR="00D764A3" w:rsidRDefault="00D764A3" w:rsidP="005D57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764A3" w:rsidRPr="005D266D" w:rsidRDefault="00D764A3" w:rsidP="005D57F7">
            <w:pPr>
              <w:jc w:val="both"/>
              <w:rPr>
                <w:sz w:val="28"/>
                <w:szCs w:val="28"/>
              </w:rPr>
            </w:pPr>
          </w:p>
        </w:tc>
      </w:tr>
      <w:tr w:rsidR="00D764A3" w:rsidRPr="005D266D" w:rsidTr="00F17FFD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Default="00D764A3" w:rsidP="005D57F7">
            <w:pPr>
              <w:jc w:val="both"/>
              <w:rPr>
                <w:sz w:val="28"/>
                <w:szCs w:val="28"/>
              </w:rPr>
            </w:pPr>
            <w:r w:rsidRPr="005D266D">
              <w:rPr>
                <w:sz w:val="28"/>
                <w:szCs w:val="28"/>
              </w:rPr>
              <w:t>ПОСТАНОВЛЯЕТ:</w:t>
            </w:r>
          </w:p>
          <w:p w:rsidR="00D764A3" w:rsidRDefault="00D764A3" w:rsidP="005D57F7">
            <w:pPr>
              <w:jc w:val="both"/>
              <w:rPr>
                <w:sz w:val="28"/>
                <w:szCs w:val="28"/>
              </w:rPr>
            </w:pPr>
          </w:p>
          <w:p w:rsidR="00D764A3" w:rsidRPr="005D266D" w:rsidRDefault="00D764A3" w:rsidP="005D57F7">
            <w:pPr>
              <w:jc w:val="both"/>
              <w:rPr>
                <w:sz w:val="28"/>
                <w:szCs w:val="28"/>
              </w:rPr>
            </w:pPr>
          </w:p>
        </w:tc>
      </w:tr>
      <w:tr w:rsidR="00D764A3" w:rsidRPr="005D266D" w:rsidTr="00F17FFD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Pr="00F742A4" w:rsidRDefault="00D764A3" w:rsidP="00F7418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30269">
              <w:rPr>
                <w:sz w:val="28"/>
                <w:szCs w:val="28"/>
              </w:rPr>
              <w:t xml:space="preserve">1. Внести в  </w:t>
            </w:r>
            <w:r w:rsidR="00030269" w:rsidRPr="00030269">
              <w:rPr>
                <w:sz w:val="28"/>
                <w:szCs w:val="28"/>
              </w:rPr>
              <w:t xml:space="preserve"> постановление администрации городского округа Большой Камень от 14</w:t>
            </w:r>
            <w:r w:rsidR="00DB69BE">
              <w:rPr>
                <w:sz w:val="28"/>
                <w:szCs w:val="28"/>
              </w:rPr>
              <w:t>.02.</w:t>
            </w:r>
            <w:r w:rsidR="00030269" w:rsidRPr="00030269">
              <w:rPr>
                <w:sz w:val="28"/>
                <w:szCs w:val="28"/>
              </w:rPr>
              <w:t>2020 № 247 «Об утверждении муниципальной программы «Экономическое развитие городского округа Большой Камень» на 2020-2027 годы»</w:t>
            </w:r>
            <w:r w:rsidR="00030269" w:rsidRPr="005B6431">
              <w:rPr>
                <w:b/>
                <w:sz w:val="28"/>
                <w:szCs w:val="28"/>
              </w:rPr>
              <w:t xml:space="preserve"> </w:t>
            </w:r>
            <w:r w:rsidR="00F74184" w:rsidRPr="000D651B">
              <w:rPr>
                <w:sz w:val="28"/>
                <w:szCs w:val="28"/>
              </w:rPr>
              <w:t>(далее – постановление)</w:t>
            </w:r>
            <w:r w:rsidR="000E6AFE">
              <w:rPr>
                <w:sz w:val="28"/>
                <w:szCs w:val="28"/>
              </w:rPr>
              <w:t>,</w:t>
            </w:r>
            <w:r w:rsidRPr="00F742A4">
              <w:rPr>
                <w:sz w:val="28"/>
                <w:szCs w:val="28"/>
              </w:rPr>
              <w:t xml:space="preserve"> следующие изменения:</w:t>
            </w:r>
          </w:p>
          <w:p w:rsidR="00E77628" w:rsidRDefault="00D764A3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2552C">
              <w:rPr>
                <w:sz w:val="28"/>
                <w:szCs w:val="28"/>
              </w:rPr>
              <w:t xml:space="preserve">1.1. Паспорт 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 xml:space="preserve">Программы 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 xml:space="preserve">изложить 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>в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 xml:space="preserve"> редакции 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>приложения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 xml:space="preserve"> № 1</w:t>
            </w:r>
          </w:p>
          <w:p w:rsidR="00683FAA" w:rsidRDefault="00D764A3" w:rsidP="00E77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52C">
              <w:rPr>
                <w:sz w:val="28"/>
                <w:szCs w:val="28"/>
              </w:rPr>
              <w:lastRenderedPageBreak/>
              <w:t xml:space="preserve"> к настоящему постановлению;</w:t>
            </w:r>
          </w:p>
          <w:p w:rsidR="00710250" w:rsidRDefault="00D764A3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7628">
              <w:rPr>
                <w:sz w:val="28"/>
                <w:szCs w:val="28"/>
              </w:rPr>
              <w:t>2</w:t>
            </w:r>
            <w:r w:rsidR="00DD7538">
              <w:rPr>
                <w:sz w:val="28"/>
                <w:szCs w:val="28"/>
              </w:rPr>
              <w:t>.</w:t>
            </w:r>
            <w:r w:rsidR="00E77628">
              <w:rPr>
                <w:sz w:val="28"/>
                <w:szCs w:val="28"/>
              </w:rPr>
              <w:t xml:space="preserve"> </w:t>
            </w:r>
            <w:r w:rsidR="00710250">
              <w:rPr>
                <w:sz w:val="28"/>
                <w:szCs w:val="28"/>
              </w:rPr>
              <w:t xml:space="preserve">Приложение </w:t>
            </w:r>
            <w:r w:rsidR="00710250" w:rsidRPr="00F75D9B">
              <w:rPr>
                <w:sz w:val="28"/>
                <w:szCs w:val="28"/>
              </w:rPr>
              <w:t xml:space="preserve">№ </w:t>
            </w:r>
            <w:r w:rsidR="00710250">
              <w:rPr>
                <w:sz w:val="28"/>
                <w:szCs w:val="28"/>
              </w:rPr>
              <w:t xml:space="preserve">1 </w:t>
            </w:r>
            <w:r w:rsidR="00710250" w:rsidRPr="00F75D9B">
              <w:rPr>
                <w:sz w:val="28"/>
                <w:szCs w:val="28"/>
              </w:rPr>
              <w:t xml:space="preserve">к Программе  изложить в редакции приложения № </w:t>
            </w:r>
            <w:r w:rsidR="00710250">
              <w:rPr>
                <w:sz w:val="28"/>
                <w:szCs w:val="28"/>
              </w:rPr>
              <w:t>2</w:t>
            </w:r>
            <w:r w:rsidR="00710250" w:rsidRPr="00F75D9B">
              <w:rPr>
                <w:sz w:val="28"/>
                <w:szCs w:val="28"/>
              </w:rPr>
              <w:t xml:space="preserve"> к настоящему постановлению;</w:t>
            </w:r>
          </w:p>
          <w:p w:rsidR="00D764A3" w:rsidRDefault="00710250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D764A3">
              <w:rPr>
                <w:sz w:val="28"/>
                <w:szCs w:val="28"/>
              </w:rPr>
              <w:t xml:space="preserve">Приложение </w:t>
            </w:r>
            <w:r w:rsidR="00D764A3" w:rsidRPr="00F75D9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="001B3F8A">
              <w:rPr>
                <w:sz w:val="28"/>
                <w:szCs w:val="28"/>
              </w:rPr>
              <w:t xml:space="preserve"> </w:t>
            </w:r>
            <w:r w:rsidR="00D764A3" w:rsidRPr="00F75D9B">
              <w:rPr>
                <w:sz w:val="28"/>
                <w:szCs w:val="28"/>
              </w:rPr>
              <w:t xml:space="preserve">к Программе  изложить в редакции приложения № </w:t>
            </w:r>
            <w:r>
              <w:rPr>
                <w:sz w:val="28"/>
                <w:szCs w:val="28"/>
              </w:rPr>
              <w:t>3</w:t>
            </w:r>
            <w:r w:rsidR="00D764A3" w:rsidRPr="00F75D9B">
              <w:rPr>
                <w:sz w:val="28"/>
                <w:szCs w:val="28"/>
              </w:rPr>
              <w:t xml:space="preserve"> к настоящему постановлению</w:t>
            </w:r>
            <w:r w:rsidR="00732B0F" w:rsidRPr="00F75D9B">
              <w:rPr>
                <w:sz w:val="28"/>
                <w:szCs w:val="28"/>
              </w:rPr>
              <w:t>;</w:t>
            </w:r>
          </w:p>
          <w:p w:rsidR="00710250" w:rsidRDefault="00710250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Приложение № 3 к Программе  изложить в редакции приложения № 4 к настоящему постановлению;</w:t>
            </w:r>
          </w:p>
          <w:p w:rsidR="003D5DC3" w:rsidRDefault="00683FAA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0250">
              <w:rPr>
                <w:sz w:val="28"/>
                <w:szCs w:val="28"/>
              </w:rPr>
              <w:t>5</w:t>
            </w:r>
            <w:r w:rsidR="003D5DC3">
              <w:rPr>
                <w:sz w:val="28"/>
                <w:szCs w:val="28"/>
              </w:rPr>
              <w:t xml:space="preserve">. Приложение № </w:t>
            </w:r>
            <w:r w:rsidR="00D67B69">
              <w:rPr>
                <w:sz w:val="28"/>
                <w:szCs w:val="28"/>
              </w:rPr>
              <w:t>4</w:t>
            </w:r>
            <w:r w:rsidR="003D5DC3">
              <w:rPr>
                <w:sz w:val="28"/>
                <w:szCs w:val="28"/>
              </w:rPr>
              <w:t xml:space="preserve"> к Программе  изложить в редакции приложения № </w:t>
            </w:r>
            <w:r w:rsidR="00710250">
              <w:rPr>
                <w:sz w:val="28"/>
                <w:szCs w:val="28"/>
              </w:rPr>
              <w:t>5</w:t>
            </w:r>
            <w:r w:rsidR="003D5DC3">
              <w:rPr>
                <w:sz w:val="28"/>
                <w:szCs w:val="28"/>
              </w:rPr>
              <w:t xml:space="preserve"> к настоящему постановлению;</w:t>
            </w:r>
          </w:p>
          <w:p w:rsidR="00732B0F" w:rsidRDefault="00683FAA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83E19">
              <w:rPr>
                <w:sz w:val="28"/>
                <w:szCs w:val="28"/>
              </w:rPr>
              <w:t>4</w:t>
            </w:r>
            <w:r w:rsidR="00732B0F">
              <w:rPr>
                <w:sz w:val="28"/>
                <w:szCs w:val="28"/>
              </w:rPr>
              <w:t xml:space="preserve">. </w:t>
            </w:r>
            <w:r w:rsidR="003D5DC3">
              <w:rPr>
                <w:sz w:val="28"/>
                <w:szCs w:val="28"/>
              </w:rPr>
              <w:t xml:space="preserve">Приложение № </w:t>
            </w:r>
            <w:r w:rsidR="00D67B69">
              <w:rPr>
                <w:sz w:val="28"/>
                <w:szCs w:val="28"/>
              </w:rPr>
              <w:t>5</w:t>
            </w:r>
            <w:r w:rsidR="003D5DC3">
              <w:rPr>
                <w:sz w:val="28"/>
                <w:szCs w:val="28"/>
              </w:rPr>
              <w:t xml:space="preserve"> к Программе  изложить в редакции приложения № </w:t>
            </w:r>
            <w:r w:rsidR="00710250">
              <w:rPr>
                <w:sz w:val="28"/>
                <w:szCs w:val="28"/>
              </w:rPr>
              <w:t>6</w:t>
            </w:r>
            <w:r w:rsidR="003D5DC3">
              <w:rPr>
                <w:sz w:val="28"/>
                <w:szCs w:val="28"/>
              </w:rPr>
              <w:t xml:space="preserve"> к настоящему постановлению</w:t>
            </w:r>
            <w:r w:rsidR="00732B0F">
              <w:rPr>
                <w:sz w:val="28"/>
                <w:szCs w:val="28"/>
              </w:rPr>
              <w:t xml:space="preserve">. </w:t>
            </w:r>
          </w:p>
          <w:p w:rsidR="00D764A3" w:rsidRDefault="00D764A3" w:rsidP="005D57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9754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Отделу развития предпринимательства</w:t>
            </w:r>
            <w:r w:rsidR="009A32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потребительского рынка товаров</w:t>
            </w:r>
            <w:r w:rsidR="009A3269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 xml:space="preserve">слуг </w:t>
            </w:r>
            <w:r w:rsidR="009A3269">
              <w:rPr>
                <w:sz w:val="28"/>
                <w:szCs w:val="28"/>
              </w:rPr>
              <w:t xml:space="preserve">и туризма </w:t>
            </w:r>
            <w:r w:rsidR="00CD3EB5">
              <w:rPr>
                <w:sz w:val="28"/>
                <w:szCs w:val="28"/>
              </w:rPr>
              <w:t xml:space="preserve">управления экономики </w:t>
            </w:r>
            <w:r w:rsidR="000E6AFE">
              <w:rPr>
                <w:sz w:val="28"/>
                <w:szCs w:val="28"/>
              </w:rPr>
              <w:t>администрации городского округа Большой Камень</w:t>
            </w:r>
            <w:r w:rsidRPr="00C97547">
              <w:rPr>
                <w:sz w:val="28"/>
                <w:szCs w:val="28"/>
              </w:rPr>
              <w:t xml:space="preserve"> обеспечить опубликование настоящего постановления в газете «ЗАТО» и разме</w:t>
            </w:r>
            <w:r>
              <w:rPr>
                <w:sz w:val="28"/>
                <w:szCs w:val="28"/>
              </w:rPr>
              <w:t xml:space="preserve">щение </w:t>
            </w:r>
            <w:r w:rsidRPr="00C9754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C97547">
              <w:rPr>
                <w:sz w:val="28"/>
                <w:szCs w:val="28"/>
              </w:rPr>
              <w:t>сайте органов местного самоуправления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r w:rsidR="001E1882">
              <w:rPr>
                <w:sz w:val="28"/>
                <w:szCs w:val="28"/>
              </w:rPr>
              <w:br/>
            </w:r>
            <w:r w:rsidRPr="00C97547">
              <w:rPr>
                <w:sz w:val="28"/>
                <w:szCs w:val="28"/>
              </w:rPr>
              <w:t xml:space="preserve">в </w:t>
            </w:r>
            <w:r w:rsidR="00DA2B44" w:rsidRPr="00DA2B44">
              <w:rPr>
                <w:sz w:val="28"/>
                <w:szCs w:val="28"/>
              </w:rPr>
              <w:t>информационно-коммуникационной</w:t>
            </w:r>
            <w:r w:rsidR="00DA2B44">
              <w:rPr>
                <w:sz w:val="28"/>
                <w:szCs w:val="28"/>
              </w:rPr>
              <w:t xml:space="preserve"> </w:t>
            </w:r>
            <w:r w:rsidRPr="00C97547">
              <w:rPr>
                <w:sz w:val="28"/>
                <w:szCs w:val="28"/>
              </w:rPr>
              <w:t>сети «Интернет»</w:t>
            </w:r>
            <w:r>
              <w:rPr>
                <w:sz w:val="28"/>
                <w:szCs w:val="28"/>
              </w:rPr>
              <w:t>.</w:t>
            </w:r>
          </w:p>
          <w:p w:rsidR="00D764A3" w:rsidRPr="005D266D" w:rsidRDefault="00D764A3" w:rsidP="005D57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97547">
              <w:rPr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D764A3" w:rsidRDefault="00D764A3" w:rsidP="005D57F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C71588" w:rsidRDefault="00C71588" w:rsidP="005D57F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D764A3" w:rsidRDefault="00D764A3" w:rsidP="005D57F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D764A3" w:rsidRDefault="00D764A3" w:rsidP="005D57F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D764A3" w:rsidRPr="00470C7D" w:rsidRDefault="000333FA" w:rsidP="00C7158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городского округа                                             О.Г. Серебренникова</w:t>
            </w:r>
          </w:p>
        </w:tc>
      </w:tr>
    </w:tbl>
    <w:p w:rsidR="00597EC1" w:rsidRDefault="00597EC1" w:rsidP="00D764A3"/>
    <w:p w:rsidR="00DA1F06" w:rsidRDefault="00DA1F06" w:rsidP="00D764A3"/>
    <w:p w:rsidR="00DA1F06" w:rsidRDefault="00DA1F06" w:rsidP="00D764A3"/>
    <w:p w:rsidR="00DA1F06" w:rsidRDefault="00DA1F06" w:rsidP="00D764A3"/>
    <w:p w:rsidR="00DA1F06" w:rsidRDefault="00DA1F06" w:rsidP="00D764A3"/>
    <w:p w:rsidR="000333FA" w:rsidRDefault="000333FA">
      <w:pPr>
        <w:spacing w:after="200" w:line="276" w:lineRule="auto"/>
      </w:pPr>
      <w:r>
        <w:br w:type="page"/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9382"/>
      </w:tblGrid>
      <w:tr w:rsidR="00DA1F06" w:rsidRPr="00C65BAD" w:rsidTr="0074600D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8944"/>
            </w:tblGrid>
            <w:tr w:rsidR="00DA1F06" w:rsidRPr="00C65BAD" w:rsidTr="0074600D"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879"/>
                    <w:gridCol w:w="790"/>
                    <w:gridCol w:w="193"/>
                    <w:gridCol w:w="479"/>
                    <w:gridCol w:w="1917"/>
                    <w:gridCol w:w="563"/>
                    <w:gridCol w:w="735"/>
                    <w:gridCol w:w="461"/>
                    <w:gridCol w:w="236"/>
                  </w:tblGrid>
                  <w:tr w:rsidR="00DA1F06" w:rsidRPr="00C65BAD" w:rsidTr="0074600D">
                    <w:trPr>
                      <w:gridAfter w:val="2"/>
                      <w:wAfter w:w="697" w:type="dxa"/>
                    </w:trPr>
                    <w:tc>
                      <w:tcPr>
                        <w:tcW w:w="46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8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Приложение № 1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 xml:space="preserve">к постановлению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Pr="00C65BA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C65BA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округа Большой Камень</w:t>
                        </w:r>
                      </w:p>
                    </w:tc>
                  </w:tr>
                  <w:tr w:rsidR="00DA1F06" w:rsidRPr="00C65BAD" w:rsidTr="0074600D">
                    <w:trPr>
                      <w:trHeight w:val="260"/>
                    </w:trPr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2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879"/>
                    <w:gridCol w:w="983"/>
                    <w:gridCol w:w="479"/>
                    <w:gridCol w:w="1917"/>
                    <w:gridCol w:w="563"/>
                    <w:gridCol w:w="1196"/>
                    <w:gridCol w:w="197"/>
                    <w:gridCol w:w="39"/>
                  </w:tblGrid>
                  <w:tr w:rsidR="00DA1F06" w:rsidRPr="00C65BAD" w:rsidTr="0074600D">
                    <w:trPr>
                      <w:gridAfter w:val="1"/>
                      <w:wAfter w:w="39" w:type="dxa"/>
                    </w:trPr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3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«УТВЕРЖДЕНА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D36CCD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остановлением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 xml:space="preserve"> администрации </w:t>
                        </w:r>
                        <w:proofErr w:type="gramStart"/>
                        <w:r w:rsidRPr="00C65BA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</w:p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 xml:space="preserve"> округа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Большой Камень</w:t>
                        </w:r>
                      </w:p>
                    </w:tc>
                  </w:tr>
                  <w:tr w:rsidR="00DA1F06" w:rsidRPr="00C65BAD" w:rsidTr="0074600D">
                    <w:trPr>
                      <w:trHeight w:val="260"/>
                    </w:trPr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14.02.2020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0333FA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247  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Default="00DA1F06" w:rsidP="00DA1F06">
      <w:pPr>
        <w:rPr>
          <w:sz w:val="28"/>
          <w:szCs w:val="28"/>
        </w:rPr>
      </w:pPr>
    </w:p>
    <w:p w:rsidR="00DA1F06" w:rsidRPr="00C65BAD" w:rsidRDefault="00DA1F06" w:rsidP="00DA1F06">
      <w:pPr>
        <w:rPr>
          <w:sz w:val="28"/>
          <w:szCs w:val="28"/>
        </w:rPr>
      </w:pPr>
    </w:p>
    <w:p w:rsidR="00DA1F06" w:rsidRPr="00C65BAD" w:rsidRDefault="00DA1F06" w:rsidP="00DA1F06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7075"/>
        <w:gridCol w:w="1063"/>
      </w:tblGrid>
      <w:tr w:rsidR="00DA1F06" w:rsidRPr="00C65BAD" w:rsidTr="0074600D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МУНИЦИПАЛЬНАЯ ПРОГРАММА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 xml:space="preserve">«Экономическое развитие городского округа 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Большой Камень» на 2020-2027 годы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Default="00DA1F06" w:rsidP="00DA1F06">
      <w:pPr>
        <w:jc w:val="center"/>
        <w:rPr>
          <w:sz w:val="28"/>
          <w:szCs w:val="28"/>
        </w:rPr>
      </w:pPr>
    </w:p>
    <w:p w:rsidR="00DA1F06" w:rsidRPr="00C65BAD" w:rsidRDefault="00DA1F06" w:rsidP="00DA1F06">
      <w:pPr>
        <w:jc w:val="center"/>
        <w:rPr>
          <w:sz w:val="28"/>
          <w:szCs w:val="28"/>
        </w:rPr>
      </w:pPr>
    </w:p>
    <w:p w:rsidR="00DA1F06" w:rsidRPr="00C65BAD" w:rsidRDefault="00DA1F06" w:rsidP="00DA1F06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7063"/>
        <w:gridCol w:w="1070"/>
      </w:tblGrid>
      <w:tr w:rsidR="00DA1F06" w:rsidRPr="00C65BAD" w:rsidTr="0074600D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ПАСПОРТ</w:t>
            </w:r>
          </w:p>
          <w:p w:rsidR="00DA1F06" w:rsidRPr="00C65BAD" w:rsidRDefault="001458E0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«Экономическое развитие городского ок</w:t>
            </w:r>
            <w:r w:rsidR="001458E0">
              <w:rPr>
                <w:b/>
                <w:sz w:val="28"/>
                <w:szCs w:val="28"/>
              </w:rPr>
              <w:t>руга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Бо</w:t>
            </w:r>
            <w:r w:rsidR="001458E0">
              <w:rPr>
                <w:b/>
                <w:sz w:val="28"/>
                <w:szCs w:val="28"/>
              </w:rPr>
              <w:t>льшой Камень» на 2020-2027 годы»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Pr="00C65BAD" w:rsidRDefault="00DA1F06" w:rsidP="00DA1F06">
      <w:pPr>
        <w:jc w:val="center"/>
        <w:rPr>
          <w:sz w:val="28"/>
          <w:szCs w:val="28"/>
        </w:rPr>
      </w:pPr>
    </w:p>
    <w:p w:rsidR="00DA1F06" w:rsidRPr="00C65BAD" w:rsidRDefault="00DA1F06" w:rsidP="00DA1F06">
      <w:pPr>
        <w:jc w:val="center"/>
        <w:rPr>
          <w:sz w:val="28"/>
          <w:szCs w:val="28"/>
        </w:rPr>
      </w:pPr>
    </w:p>
    <w:p w:rsidR="00DA1F06" w:rsidRPr="00C65BAD" w:rsidRDefault="00DA1F06" w:rsidP="00DA1F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Наименование 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«Экономическое    развитие  городского   округа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Большой Камень» на 2020-2027 годы (далее – Программа)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Ответственный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исполнитель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администрации городского округа Большой Камень;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Соисполнители 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Отраслевые (функциональные) органы администрации городского округа Большой Камень:</w:t>
            </w:r>
          </w:p>
          <w:p w:rsidR="00DA1F06" w:rsidRPr="00C65BAD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управление имущественных отношений;</w:t>
            </w:r>
          </w:p>
          <w:p w:rsidR="00DA1F06" w:rsidRPr="00C65BAD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управление финансов;</w:t>
            </w:r>
          </w:p>
          <w:p w:rsidR="00DA1F06" w:rsidRPr="00C65BAD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управление бухгалтерского учета и отчетности;</w:t>
            </w:r>
          </w:p>
          <w:p w:rsidR="00DA1F06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sz w:val="28"/>
                <w:szCs w:val="28"/>
              </w:rPr>
              <w:t>;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развития предпринимательства, потребительского рынка товаров, услуг </w:t>
            </w:r>
            <w:r>
              <w:rPr>
                <w:sz w:val="28"/>
                <w:szCs w:val="28"/>
              </w:rPr>
              <w:br/>
              <w:t>и туризма</w:t>
            </w:r>
          </w:p>
          <w:p w:rsidR="00DA1F06" w:rsidRPr="00C65BAD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Участники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65BAD">
              <w:rPr>
                <w:bCs/>
                <w:sz w:val="28"/>
                <w:szCs w:val="28"/>
              </w:rPr>
              <w:t>субъекты малого и среднего предпринимательства;</w:t>
            </w:r>
          </w:p>
          <w:p w:rsidR="00DA1F06" w:rsidRPr="00C65BAD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65BAD">
              <w:rPr>
                <w:bCs/>
                <w:sz w:val="28"/>
                <w:szCs w:val="28"/>
              </w:rPr>
              <w:t>физические лица, применяющие специальный налоговый режим «Налог на профессиональный доход»</w:t>
            </w:r>
          </w:p>
          <w:p w:rsidR="00DA1F06" w:rsidRPr="00C65BAD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Структура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Подпрограмма № 1 «Содействие развитию малого и среднего предпринимательства </w:t>
            </w:r>
            <w:r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 xml:space="preserve">в городском округе Большой Камень» (приложение № 5 к Программе); </w:t>
            </w:r>
          </w:p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Подпрограмма № 2 «Улучшение инвестиционного климата в городском округе Большой Камень» на 2020 - 2027 годы (приложение № 6 к Программе);</w:t>
            </w:r>
          </w:p>
          <w:p w:rsidR="00DA1F06" w:rsidRPr="00CD2D9B" w:rsidRDefault="00DA1F06" w:rsidP="0074600D">
            <w:pPr>
              <w:jc w:val="both"/>
              <w:rPr>
                <w:sz w:val="28"/>
                <w:szCs w:val="28"/>
              </w:rPr>
            </w:pPr>
            <w:r w:rsidRPr="00CD2D9B">
              <w:rPr>
                <w:sz w:val="28"/>
                <w:szCs w:val="28"/>
              </w:rPr>
              <w:t>Подпрограмма № 3 «Развитие конкуренции на товарных рынках городского округа Большой Камень» (приложение № 7 к Программе)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  <w:lang w:val="en-US"/>
              </w:rPr>
            </w:pPr>
            <w:r w:rsidRPr="00C65B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  <w:r w:rsidRPr="00C65BAD">
              <w:rPr>
                <w:color w:val="auto"/>
                <w:szCs w:val="28"/>
              </w:rPr>
              <w:t xml:space="preserve">Создание условий для устойчивого экономического роста в городском округе </w:t>
            </w:r>
            <w:r>
              <w:rPr>
                <w:color w:val="auto"/>
                <w:szCs w:val="28"/>
              </w:rPr>
              <w:br/>
            </w:r>
            <w:r w:rsidRPr="00C65BAD">
              <w:rPr>
                <w:color w:val="auto"/>
                <w:szCs w:val="28"/>
              </w:rPr>
              <w:t>и повышение качества жизни населения городского округа</w:t>
            </w:r>
          </w:p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pStyle w:val="af"/>
              <w:jc w:val="both"/>
              <w:rPr>
                <w:rFonts w:ascii="Times New Roman" w:hAnsi="Times New Roman" w:cs="Times New Roman"/>
                <w:szCs w:val="28"/>
              </w:rPr>
            </w:pPr>
            <w:r w:rsidRPr="00C65BAD">
              <w:rPr>
                <w:rFonts w:ascii="Times New Roman" w:hAnsi="Times New Roman" w:cs="Times New Roman"/>
                <w:szCs w:val="28"/>
              </w:rPr>
              <w:t>Создание благоприятных условий для устойчивого функционирования и развития субъектов малого и среднего предпринимательства, поддержка индивидуальной предпринимательской инициативы, повышение его роли в социально-экономическом развитии городского округа;</w:t>
            </w:r>
          </w:p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  <w:r w:rsidRPr="00C65BAD">
              <w:rPr>
                <w:color w:val="auto"/>
                <w:szCs w:val="28"/>
              </w:rPr>
              <w:t xml:space="preserve">Повышение инвестиционной привлекательности городского округа Большой Камень; </w:t>
            </w:r>
          </w:p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  <w:r w:rsidRPr="00C65BAD">
              <w:rPr>
                <w:color w:val="auto"/>
                <w:szCs w:val="28"/>
              </w:rPr>
              <w:t>Развитие конкуренции на товарных рынках городского округа Большой Камень</w:t>
            </w:r>
          </w:p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DE2C7A" w:rsidRDefault="00DA1F06" w:rsidP="0074600D">
            <w:pPr>
              <w:jc w:val="both"/>
              <w:rPr>
                <w:sz w:val="28"/>
                <w:szCs w:val="28"/>
              </w:rPr>
            </w:pPr>
            <w:r w:rsidRPr="00DE2C7A">
              <w:rPr>
                <w:sz w:val="28"/>
                <w:szCs w:val="28"/>
              </w:rPr>
              <w:t xml:space="preserve">Оборот организаций городского округа, </w:t>
            </w:r>
            <w:proofErr w:type="gramStart"/>
            <w:r w:rsidRPr="00DE2C7A">
              <w:rPr>
                <w:sz w:val="28"/>
                <w:szCs w:val="28"/>
              </w:rPr>
              <w:t>в</w:t>
            </w:r>
            <w:proofErr w:type="gramEnd"/>
            <w:r w:rsidRPr="00DE2C7A">
              <w:rPr>
                <w:sz w:val="28"/>
                <w:szCs w:val="28"/>
              </w:rPr>
              <w:t xml:space="preserve"> % </w:t>
            </w:r>
            <w:r>
              <w:rPr>
                <w:sz w:val="28"/>
                <w:szCs w:val="28"/>
              </w:rPr>
              <w:br/>
            </w:r>
            <w:proofErr w:type="gramStart"/>
            <w:r w:rsidRPr="00DE2C7A">
              <w:rPr>
                <w:sz w:val="28"/>
                <w:szCs w:val="28"/>
              </w:rPr>
              <w:t>к</w:t>
            </w:r>
            <w:proofErr w:type="gramEnd"/>
            <w:r w:rsidRPr="00DE2C7A">
              <w:rPr>
                <w:sz w:val="28"/>
                <w:szCs w:val="28"/>
              </w:rPr>
              <w:t xml:space="preserve"> предыдущему году (в сопоставимом </w:t>
            </w:r>
            <w:r w:rsidRPr="00DE2C7A">
              <w:rPr>
                <w:sz w:val="28"/>
                <w:szCs w:val="28"/>
              </w:rPr>
              <w:lastRenderedPageBreak/>
              <w:t>измерении);</w:t>
            </w:r>
          </w:p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 w:rsidRPr="00DE2C7A">
              <w:rPr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C65BAD">
              <w:rPr>
                <w:sz w:val="28"/>
                <w:szCs w:val="28"/>
              </w:rPr>
              <w:t xml:space="preserve">роки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реализации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2020-2027 годы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Объем средств бюджета городского округа  на финансирование программы и прогнозная оценка привлекаемых на реализацию её </w:t>
            </w:r>
          </w:p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целей средств </w:t>
            </w:r>
            <w:proofErr w:type="gramStart"/>
            <w:r w:rsidRPr="00C65BAD">
              <w:rPr>
                <w:sz w:val="28"/>
                <w:szCs w:val="28"/>
              </w:rPr>
              <w:t>федерального</w:t>
            </w:r>
            <w:proofErr w:type="gramEnd"/>
          </w:p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бюджета, краевого бюджета, </w:t>
            </w:r>
            <w:r>
              <w:rPr>
                <w:sz w:val="28"/>
                <w:szCs w:val="28"/>
              </w:rPr>
              <w:t xml:space="preserve">бюджетов государственных внебюджетных фондов,  иных </w:t>
            </w:r>
            <w:r w:rsidRPr="00C65BAD">
              <w:rPr>
                <w:sz w:val="28"/>
                <w:szCs w:val="28"/>
              </w:rPr>
              <w:t xml:space="preserve">внебюджетных источников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Прогнозируемый общий объем финансовых средств на реализацию Программы составляет</w:t>
            </w:r>
            <w:r w:rsidRPr="00C65BAD">
              <w:rPr>
                <w:sz w:val="28"/>
                <w:szCs w:val="28"/>
              </w:rPr>
              <w:br/>
            </w:r>
            <w:r w:rsidR="003C3547">
              <w:rPr>
                <w:sz w:val="28"/>
                <w:szCs w:val="28"/>
              </w:rPr>
              <w:t>1</w:t>
            </w:r>
            <w:r w:rsidR="007E5B61">
              <w:rPr>
                <w:sz w:val="28"/>
                <w:szCs w:val="28"/>
              </w:rPr>
              <w:t> </w:t>
            </w:r>
            <w:r w:rsidR="003C3547">
              <w:rPr>
                <w:sz w:val="28"/>
                <w:szCs w:val="28"/>
              </w:rPr>
              <w:t>836</w:t>
            </w:r>
            <w:r w:rsidR="007E5B61">
              <w:rPr>
                <w:sz w:val="28"/>
                <w:szCs w:val="28"/>
              </w:rPr>
              <w:t>,</w:t>
            </w:r>
            <w:r w:rsidR="003C3547">
              <w:rPr>
                <w:sz w:val="28"/>
                <w:szCs w:val="28"/>
              </w:rPr>
              <w:t>61</w:t>
            </w:r>
            <w:r w:rsidR="007E5B61">
              <w:rPr>
                <w:sz w:val="28"/>
                <w:szCs w:val="28"/>
              </w:rPr>
              <w:t xml:space="preserve"> </w:t>
            </w:r>
            <w:r w:rsidRPr="00C65BAD">
              <w:rPr>
                <w:sz w:val="28"/>
                <w:szCs w:val="28"/>
              </w:rPr>
              <w:t>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</w:t>
                  </w:r>
                  <w:r w:rsidR="007E5B61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7E5B6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 w:rsidR="007E5B61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7E5B6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,89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49,98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7E5B61">
                    <w:rPr>
                      <w:sz w:val="28"/>
                      <w:szCs w:val="28"/>
                    </w:rPr>
                    <w:t>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7E5B61">
                    <w:rPr>
                      <w:sz w:val="28"/>
                      <w:szCs w:val="28"/>
                    </w:rPr>
                    <w:t>18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 w:rsidR="003C3547">
                    <w:rPr>
                      <w:sz w:val="28"/>
                      <w:szCs w:val="28"/>
                    </w:rPr>
                    <w:t>235</w:t>
                  </w:r>
                  <w:r>
                    <w:rPr>
                      <w:sz w:val="28"/>
                      <w:szCs w:val="28"/>
                    </w:rPr>
                    <w:t>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="003C3547">
                    <w:rPr>
                      <w:sz w:val="28"/>
                      <w:szCs w:val="28"/>
                    </w:rPr>
                    <w:t xml:space="preserve"> </w:t>
                  </w:r>
                  <w:r w:rsidRPr="00C65BAD">
                    <w:rPr>
                      <w:sz w:val="28"/>
                      <w:szCs w:val="28"/>
                    </w:rPr>
                    <w:t>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2026 год – </w:t>
                  </w:r>
                  <w:r w:rsidR="003C3547">
                    <w:rPr>
                      <w:sz w:val="28"/>
                      <w:szCs w:val="28"/>
                    </w:rPr>
                    <w:t xml:space="preserve">0,00 </w:t>
                  </w:r>
                  <w:r w:rsidRPr="00C65BAD">
                    <w:rPr>
                      <w:sz w:val="28"/>
                      <w:szCs w:val="28"/>
                    </w:rPr>
                    <w:t>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502,94 тыс. руб.</w:t>
                  </w:r>
                </w:p>
              </w:tc>
            </w:tr>
          </w:tbl>
          <w:p w:rsidR="001458E0" w:rsidRDefault="001458E0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Общий объем бюджетных ассигнований бюджета городского округа составит</w:t>
            </w:r>
            <w:r w:rsidRPr="00C65BAD">
              <w:rPr>
                <w:sz w:val="28"/>
                <w:szCs w:val="28"/>
              </w:rPr>
              <w:br/>
            </w:r>
            <w:r w:rsidR="00630AAF">
              <w:rPr>
                <w:sz w:val="28"/>
                <w:szCs w:val="28"/>
              </w:rPr>
              <w:t>1 </w:t>
            </w:r>
            <w:r w:rsidR="003C3547">
              <w:rPr>
                <w:sz w:val="28"/>
                <w:szCs w:val="28"/>
              </w:rPr>
              <w:t>574</w:t>
            </w:r>
            <w:r w:rsidR="00630AAF">
              <w:rPr>
                <w:sz w:val="28"/>
                <w:szCs w:val="28"/>
              </w:rPr>
              <w:t>,47</w:t>
            </w:r>
            <w:r w:rsidRPr="00C65BAD">
              <w:rPr>
                <w:sz w:val="28"/>
                <w:szCs w:val="28"/>
              </w:rPr>
              <w:t xml:space="preserve"> 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143,4</w:t>
                  </w:r>
                  <w:r w:rsidR="00630AAF">
                    <w:rPr>
                      <w:sz w:val="28"/>
                      <w:szCs w:val="28"/>
                    </w:rPr>
                    <w:t>2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347,89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49,98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2023 год –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630AAF">
                    <w:rPr>
                      <w:sz w:val="28"/>
                      <w:szCs w:val="28"/>
                    </w:rPr>
                    <w:t>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630AAF">
                    <w:rPr>
                      <w:sz w:val="28"/>
                      <w:szCs w:val="28"/>
                    </w:rPr>
                    <w:t>18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 w:rsidR="00C7532B">
                    <w:rPr>
                      <w:sz w:val="28"/>
                      <w:szCs w:val="28"/>
                    </w:rPr>
                    <w:t>235</w:t>
                  </w:r>
                  <w:r>
                    <w:rPr>
                      <w:sz w:val="28"/>
                      <w:szCs w:val="28"/>
                    </w:rPr>
                    <w:t>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2025 год – 0,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C65BAD">
                    <w:rPr>
                      <w:sz w:val="28"/>
                      <w:szCs w:val="28"/>
                    </w:rPr>
                    <w:t>0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</w:t>
                  </w:r>
                  <w:r w:rsidR="00C7532B">
                    <w:rPr>
                      <w:sz w:val="28"/>
                      <w:szCs w:val="28"/>
                    </w:rPr>
                    <w:t xml:space="preserve"> </w:t>
                  </w:r>
                  <w:r w:rsidRPr="00C65BAD">
                    <w:rPr>
                      <w:sz w:val="28"/>
                      <w:szCs w:val="28"/>
                    </w:rPr>
                    <w:t>0,0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450,0 тыс. руб.</w:t>
                  </w:r>
                </w:p>
              </w:tc>
            </w:tr>
          </w:tbl>
          <w:p w:rsidR="001458E0" w:rsidRDefault="001458E0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Прогнозная оценка объемов финансирования </w:t>
            </w:r>
            <w:r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 xml:space="preserve">за счет внебюджетных источников – </w:t>
            </w:r>
            <w:r w:rsidRPr="00C65BAD">
              <w:rPr>
                <w:sz w:val="28"/>
                <w:szCs w:val="28"/>
              </w:rPr>
              <w:br/>
            </w:r>
            <w:r w:rsidR="00C7532B">
              <w:rPr>
                <w:sz w:val="28"/>
                <w:szCs w:val="28"/>
              </w:rPr>
              <w:t>262,14</w:t>
            </w:r>
            <w:r w:rsidRPr="00C65BAD">
              <w:rPr>
                <w:sz w:val="28"/>
                <w:szCs w:val="28"/>
              </w:rPr>
              <w:t xml:space="preserve"> 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10,2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199,0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 w:rsidR="001458E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458E0">
                    <w:rPr>
                      <w:sz w:val="28"/>
                      <w:szCs w:val="28"/>
                    </w:rPr>
                    <w:t>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 w:rsidR="001458E0">
                    <w:rPr>
                      <w:sz w:val="28"/>
                      <w:szCs w:val="28"/>
                    </w:rPr>
                    <w:t>0</w:t>
                  </w:r>
                  <w:r w:rsidRPr="00C65BAD">
                    <w:rPr>
                      <w:sz w:val="28"/>
                      <w:szCs w:val="28"/>
                    </w:rPr>
                    <w:t>,</w:t>
                  </w:r>
                  <w:r w:rsidR="001458E0">
                    <w:rPr>
                      <w:sz w:val="28"/>
                      <w:szCs w:val="28"/>
                    </w:rPr>
                    <w:t>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lastRenderedPageBreak/>
                    <w:t xml:space="preserve">2026 год – </w:t>
                  </w:r>
                  <w:r w:rsidR="00C7532B">
                    <w:rPr>
                      <w:sz w:val="28"/>
                      <w:szCs w:val="28"/>
                    </w:rPr>
                    <w:t>0</w:t>
                  </w:r>
                  <w:r w:rsidRPr="00C65BAD">
                    <w:rPr>
                      <w:sz w:val="28"/>
                      <w:szCs w:val="28"/>
                    </w:rPr>
                    <w:t>,</w:t>
                  </w:r>
                  <w:r w:rsidR="00C7532B">
                    <w:rPr>
                      <w:sz w:val="28"/>
                      <w:szCs w:val="28"/>
                    </w:rPr>
                    <w:t>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52,94 тыс. руб.</w:t>
                  </w:r>
                </w:p>
              </w:tc>
            </w:tr>
          </w:tbl>
          <w:p w:rsidR="001458E0" w:rsidRDefault="001458E0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Прогнозная оценка объемов финансирования Программы рассчитана на реализацию мероприятий подпрограммы № 1 «Содействие развитию малого и среднего предпринимательства в городском округе Большой Камень».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На реализацию мероприятий подпрограммы № 2 «Улучшение инвестиционного климата </w:t>
            </w:r>
            <w:r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>в городском округе Большой Камень» на 2020 - 2027 годы</w:t>
            </w:r>
            <w:r>
              <w:rPr>
                <w:sz w:val="28"/>
                <w:szCs w:val="28"/>
              </w:rPr>
              <w:t xml:space="preserve"> </w:t>
            </w:r>
            <w:r w:rsidRPr="00C65BAD">
              <w:rPr>
                <w:sz w:val="28"/>
                <w:szCs w:val="28"/>
              </w:rPr>
              <w:t>финансовых средств не требуется.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Финансовые показатели Программы подлежат ежегодному уточнению.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результаты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реализации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597EC1" w:rsidRDefault="00DA1F06" w:rsidP="0074600D">
            <w:pPr>
              <w:jc w:val="both"/>
              <w:rPr>
                <w:sz w:val="28"/>
                <w:szCs w:val="28"/>
              </w:rPr>
            </w:pPr>
            <w:r w:rsidRPr="00597EC1">
              <w:rPr>
                <w:sz w:val="28"/>
                <w:szCs w:val="28"/>
              </w:rPr>
              <w:t>В результате реализации Программы</w:t>
            </w:r>
            <w:r w:rsidRPr="00597EC1">
              <w:rPr>
                <w:sz w:val="28"/>
                <w:szCs w:val="28"/>
              </w:rPr>
              <w:br/>
              <w:t>к 2027 году будут достигнуты следующие результаты:</w:t>
            </w:r>
          </w:p>
          <w:p w:rsidR="00DA1F06" w:rsidRPr="00597EC1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1">
              <w:rPr>
                <w:rFonts w:ascii="Times New Roman" w:hAnsi="Times New Roman" w:cs="Times New Roman"/>
                <w:sz w:val="28"/>
                <w:szCs w:val="28"/>
              </w:rPr>
              <w:t>Прирост оборота организаций городского округа увеличится до 10,2%;</w:t>
            </w:r>
          </w:p>
          <w:p w:rsidR="00DA1F06" w:rsidRPr="00597EC1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1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предпринимателей, составит 5,58 тыс. чел.;</w:t>
            </w:r>
          </w:p>
          <w:p w:rsidR="00DA1F06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расчете на 10 тыс. человек населения достигнет 465 ед.».</w:t>
            </w:r>
          </w:p>
          <w:p w:rsidR="00DA1F06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6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6" w:rsidRPr="00597EC1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A1F06" w:rsidRPr="00597EC1" w:rsidRDefault="00DA1F06" w:rsidP="0074600D">
            <w:pPr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 </w:t>
            </w:r>
          </w:p>
        </w:tc>
      </w:tr>
    </w:tbl>
    <w:p w:rsidR="00DA1F06" w:rsidRPr="00C65BAD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sectPr w:rsidR="00DA1F06" w:rsidSect="00AC26BE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7CAC" w:rsidRDefault="00947CAC">
      <w:r>
        <w:lastRenderedPageBreak/>
        <w:br w:type="page"/>
      </w:r>
    </w:p>
    <w:tbl>
      <w:tblPr>
        <w:tblW w:w="14786" w:type="dxa"/>
        <w:tblInd w:w="108" w:type="dxa"/>
        <w:tblLook w:val="00A0" w:firstRow="1" w:lastRow="0" w:firstColumn="1" w:lastColumn="0" w:noHBand="0" w:noVBand="0"/>
      </w:tblPr>
      <w:tblGrid>
        <w:gridCol w:w="10230"/>
        <w:gridCol w:w="4371"/>
        <w:gridCol w:w="185"/>
      </w:tblGrid>
      <w:tr w:rsidR="00947CAC" w:rsidRPr="004B4A69" w:rsidTr="00947CAC">
        <w:trPr>
          <w:gridBefore w:val="1"/>
          <w:wBefore w:w="10230" w:type="dxa"/>
          <w:trHeight w:val="2961"/>
        </w:trPr>
        <w:tc>
          <w:tcPr>
            <w:tcW w:w="4556" w:type="dxa"/>
            <w:gridSpan w:val="2"/>
          </w:tcPr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 Большой Камень</w:t>
            </w:r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 № ______</w:t>
            </w:r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</w:p>
          <w:p w:rsidR="00947CAC" w:rsidRPr="004B4A69" w:rsidRDefault="00947CAC" w:rsidP="00947CAC">
            <w:pPr>
              <w:jc w:val="center"/>
              <w:rPr>
                <w:sz w:val="28"/>
                <w:szCs w:val="28"/>
              </w:rPr>
            </w:pPr>
          </w:p>
        </w:tc>
      </w:tr>
      <w:tr w:rsidR="00947CAC" w:rsidRPr="00C019A1" w:rsidTr="00947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947CAC" w:rsidRPr="00C019A1" w:rsidRDefault="00947CAC" w:rsidP="00947CAC">
            <w:pPr>
              <w:rPr>
                <w:szCs w:val="28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947CAC" w:rsidRPr="00C019A1" w:rsidRDefault="00947CAC" w:rsidP="00947C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19A1">
              <w:rPr>
                <w:sz w:val="28"/>
                <w:szCs w:val="28"/>
              </w:rPr>
              <w:t>Приложение № 1</w:t>
            </w:r>
          </w:p>
          <w:p w:rsidR="00947CAC" w:rsidRPr="00C019A1" w:rsidRDefault="00947CAC" w:rsidP="00947CAC">
            <w:pPr>
              <w:jc w:val="center"/>
              <w:rPr>
                <w:sz w:val="28"/>
                <w:szCs w:val="28"/>
              </w:rPr>
            </w:pPr>
            <w:r w:rsidRPr="00C019A1">
              <w:rPr>
                <w:sz w:val="28"/>
                <w:szCs w:val="28"/>
              </w:rPr>
              <w:t xml:space="preserve">к муниципальной программе «Экономическое развитие городского округа Большой Камень» на 2020-2027 годы </w:t>
            </w:r>
          </w:p>
        </w:tc>
      </w:tr>
    </w:tbl>
    <w:p w:rsidR="00947CAC" w:rsidRDefault="00947CAC" w:rsidP="00947CAC">
      <w:pPr>
        <w:jc w:val="center"/>
        <w:rPr>
          <w:sz w:val="28"/>
          <w:szCs w:val="28"/>
        </w:rPr>
      </w:pPr>
    </w:p>
    <w:p w:rsidR="00947CAC" w:rsidRDefault="00947CAC" w:rsidP="00947CAC">
      <w:pPr>
        <w:jc w:val="center"/>
        <w:rPr>
          <w:sz w:val="28"/>
          <w:szCs w:val="28"/>
        </w:rPr>
      </w:pPr>
    </w:p>
    <w:p w:rsidR="00947CAC" w:rsidRDefault="00947CAC" w:rsidP="00947CAC">
      <w:pPr>
        <w:jc w:val="center"/>
        <w:rPr>
          <w:sz w:val="28"/>
          <w:szCs w:val="28"/>
        </w:rPr>
      </w:pPr>
    </w:p>
    <w:p w:rsidR="00947CAC" w:rsidRDefault="00947CAC" w:rsidP="00947CAC">
      <w:pPr>
        <w:jc w:val="center"/>
        <w:rPr>
          <w:sz w:val="28"/>
          <w:szCs w:val="28"/>
        </w:rPr>
      </w:pPr>
    </w:p>
    <w:p w:rsidR="00947CAC" w:rsidRPr="00C019A1" w:rsidRDefault="00947CAC" w:rsidP="00947CAC">
      <w:pPr>
        <w:jc w:val="center"/>
        <w:rPr>
          <w:sz w:val="28"/>
          <w:szCs w:val="28"/>
        </w:rPr>
      </w:pPr>
    </w:p>
    <w:tbl>
      <w:tblPr>
        <w:tblW w:w="19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626"/>
        <w:gridCol w:w="2918"/>
        <w:gridCol w:w="1134"/>
        <w:gridCol w:w="992"/>
        <w:gridCol w:w="1008"/>
        <w:gridCol w:w="1008"/>
        <w:gridCol w:w="1008"/>
        <w:gridCol w:w="1008"/>
        <w:gridCol w:w="1008"/>
        <w:gridCol w:w="205"/>
        <w:gridCol w:w="803"/>
        <w:gridCol w:w="1008"/>
        <w:gridCol w:w="32"/>
        <w:gridCol w:w="976"/>
        <w:gridCol w:w="1008"/>
        <w:gridCol w:w="5104"/>
      </w:tblGrid>
      <w:tr w:rsidR="00947CAC" w:rsidRPr="00C019A1" w:rsidTr="00947CAC">
        <w:trPr>
          <w:gridBefore w:val="1"/>
          <w:gridAfter w:val="3"/>
          <w:wBefore w:w="15" w:type="dxa"/>
          <w:wAfter w:w="7088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</w:p>
          <w:p w:rsidR="00947CAC" w:rsidRDefault="00947CAC" w:rsidP="00947CAC">
            <w:pPr>
              <w:jc w:val="center"/>
              <w:rPr>
                <w:sz w:val="28"/>
                <w:szCs w:val="28"/>
              </w:rPr>
            </w:pPr>
          </w:p>
          <w:p w:rsidR="00947CAC" w:rsidRPr="00C019A1" w:rsidRDefault="00947CAC" w:rsidP="00947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CAC" w:rsidRPr="00C019A1" w:rsidRDefault="00947CAC" w:rsidP="00947C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019A1">
              <w:rPr>
                <w:b/>
                <w:sz w:val="28"/>
                <w:szCs w:val="28"/>
              </w:rPr>
              <w:t>ПЕРЕЧЕНЬ</w:t>
            </w:r>
          </w:p>
          <w:p w:rsidR="00947CAC" w:rsidRPr="00C019A1" w:rsidRDefault="00947CAC" w:rsidP="00947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9A1">
              <w:rPr>
                <w:b/>
                <w:sz w:val="28"/>
                <w:szCs w:val="28"/>
              </w:rPr>
              <w:t>показателей (индикаторов) муниципальной программы «Экономическое развитие городского округа</w:t>
            </w:r>
          </w:p>
          <w:p w:rsidR="00947CAC" w:rsidRDefault="00947CAC" w:rsidP="00947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9A1">
              <w:rPr>
                <w:b/>
                <w:sz w:val="28"/>
                <w:szCs w:val="28"/>
              </w:rPr>
              <w:t xml:space="preserve"> Большой Камень» на 2020-2027 годы</w:t>
            </w:r>
          </w:p>
          <w:p w:rsidR="00947CAC" w:rsidRDefault="00947CAC" w:rsidP="00947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47CAC" w:rsidRPr="00C019A1" w:rsidRDefault="00947CAC" w:rsidP="00947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47CAC" w:rsidRDefault="00947CAC" w:rsidP="00947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47CAC" w:rsidRPr="00C019A1" w:rsidRDefault="00947CAC" w:rsidP="00947CA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CAC" w:rsidRPr="00C019A1" w:rsidRDefault="00947CAC" w:rsidP="00947CAC">
            <w:pPr>
              <w:jc w:val="center"/>
              <w:rPr>
                <w:sz w:val="28"/>
                <w:szCs w:val="28"/>
              </w:rPr>
            </w:pPr>
          </w:p>
        </w:tc>
      </w:tr>
      <w:tr w:rsidR="00947CAC" w:rsidRPr="00C019A1" w:rsidTr="00947CAC">
        <w:trPr>
          <w:trHeight w:val="255"/>
          <w:tblHeader/>
        </w:trPr>
        <w:tc>
          <w:tcPr>
            <w:tcW w:w="641" w:type="dxa"/>
            <w:gridSpan w:val="2"/>
            <w:vMerge w:val="restart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lastRenderedPageBreak/>
              <w:t xml:space="preserve">№ </w:t>
            </w:r>
            <w:proofErr w:type="gramStart"/>
            <w:r w:rsidRPr="00C019A1">
              <w:t>п</w:t>
            </w:r>
            <w:proofErr w:type="gramEnd"/>
            <w:r w:rsidRPr="00C019A1">
              <w:t>/п</w:t>
            </w:r>
          </w:p>
        </w:tc>
        <w:tc>
          <w:tcPr>
            <w:tcW w:w="4052" w:type="dxa"/>
            <w:gridSpan w:val="2"/>
            <w:vMerge w:val="restart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Наименование показателя (индикатора)</w:t>
            </w:r>
          </w:p>
          <w:p w:rsidR="00947CAC" w:rsidRPr="00C019A1" w:rsidRDefault="00947CAC" w:rsidP="00947CAC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Ед. изм.</w:t>
            </w:r>
          </w:p>
          <w:p w:rsidR="00947CAC" w:rsidRPr="00C019A1" w:rsidRDefault="00947CAC" w:rsidP="00947CAC">
            <w:pPr>
              <w:jc w:val="center"/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Значения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7CAC" w:rsidRPr="00C019A1" w:rsidRDefault="00947CAC" w:rsidP="00947CAC"/>
        </w:tc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CAC" w:rsidRPr="00C019A1" w:rsidRDefault="00947CAC" w:rsidP="00947CAC"/>
        </w:tc>
      </w:tr>
      <w:tr w:rsidR="00947CAC" w:rsidRPr="00C019A1" w:rsidTr="00947CAC">
        <w:trPr>
          <w:trHeight w:val="570"/>
          <w:tblHeader/>
        </w:trPr>
        <w:tc>
          <w:tcPr>
            <w:tcW w:w="641" w:type="dxa"/>
            <w:gridSpan w:val="2"/>
            <w:vMerge/>
            <w:vAlign w:val="center"/>
          </w:tcPr>
          <w:p w:rsidR="00947CAC" w:rsidRPr="00C019A1" w:rsidRDefault="00947CAC" w:rsidP="00947CAC"/>
        </w:tc>
        <w:tc>
          <w:tcPr>
            <w:tcW w:w="4052" w:type="dxa"/>
            <w:gridSpan w:val="2"/>
            <w:vMerge/>
            <w:vAlign w:val="center"/>
          </w:tcPr>
          <w:p w:rsidR="00947CAC" w:rsidRPr="00C019A1" w:rsidRDefault="00947CAC" w:rsidP="00947CAC"/>
        </w:tc>
        <w:tc>
          <w:tcPr>
            <w:tcW w:w="992" w:type="dxa"/>
            <w:vMerge/>
            <w:vAlign w:val="center"/>
          </w:tcPr>
          <w:p w:rsidR="00947CAC" w:rsidRPr="00C019A1" w:rsidRDefault="00947CAC" w:rsidP="00947CAC">
            <w:pPr>
              <w:jc w:val="center"/>
            </w:pPr>
          </w:p>
        </w:tc>
        <w:tc>
          <w:tcPr>
            <w:tcW w:w="1008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2019</w:t>
            </w:r>
            <w:r w:rsidRPr="00C019A1">
              <w:rPr>
                <w:rStyle w:val="af3"/>
              </w:rPr>
              <w:footnoteReference w:id="1"/>
            </w:r>
          </w:p>
        </w:tc>
        <w:tc>
          <w:tcPr>
            <w:tcW w:w="1008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2020</w:t>
            </w:r>
          </w:p>
        </w:tc>
        <w:tc>
          <w:tcPr>
            <w:tcW w:w="1008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2021</w:t>
            </w:r>
          </w:p>
        </w:tc>
        <w:tc>
          <w:tcPr>
            <w:tcW w:w="1008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2022</w:t>
            </w:r>
          </w:p>
        </w:tc>
        <w:tc>
          <w:tcPr>
            <w:tcW w:w="1008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2023</w:t>
            </w:r>
          </w:p>
        </w:tc>
        <w:tc>
          <w:tcPr>
            <w:tcW w:w="1008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2024</w:t>
            </w:r>
          </w:p>
        </w:tc>
        <w:tc>
          <w:tcPr>
            <w:tcW w:w="1008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2025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CAC" w:rsidRPr="00C019A1" w:rsidRDefault="00947CAC" w:rsidP="00947CAC">
            <w:r w:rsidRPr="00C019A1">
              <w:t>2026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CAC" w:rsidRPr="00C019A1" w:rsidRDefault="00947CAC" w:rsidP="00947CAC">
            <w:r w:rsidRPr="00C019A1">
              <w:t>2027</w:t>
            </w: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7CAC" w:rsidRPr="00C019A1" w:rsidRDefault="00947CAC" w:rsidP="00947CAC">
            <w:pPr>
              <w:jc w:val="center"/>
            </w:pPr>
          </w:p>
        </w:tc>
      </w:tr>
    </w:tbl>
    <w:p w:rsidR="00947CAC" w:rsidRPr="00C019A1" w:rsidRDefault="00947CAC" w:rsidP="00947CAC">
      <w:pPr>
        <w:ind w:firstLine="708"/>
        <w:rPr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4083"/>
        <w:gridCol w:w="992"/>
        <w:gridCol w:w="944"/>
        <w:gridCol w:w="29"/>
        <w:gridCol w:w="978"/>
        <w:gridCol w:w="33"/>
        <w:gridCol w:w="993"/>
        <w:gridCol w:w="18"/>
        <w:gridCol w:w="7"/>
        <w:gridCol w:w="967"/>
        <w:gridCol w:w="43"/>
        <w:gridCol w:w="950"/>
        <w:gridCol w:w="65"/>
        <w:gridCol w:w="1011"/>
        <w:gridCol w:w="58"/>
        <w:gridCol w:w="953"/>
        <w:gridCol w:w="39"/>
        <w:gridCol w:w="972"/>
        <w:gridCol w:w="1012"/>
      </w:tblGrid>
      <w:tr w:rsidR="00947CAC" w:rsidRPr="00C019A1" w:rsidTr="00947CAC">
        <w:trPr>
          <w:trHeight w:val="255"/>
          <w:tblHeader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</w:t>
            </w:r>
          </w:p>
        </w:tc>
        <w:tc>
          <w:tcPr>
            <w:tcW w:w="4083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4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5</w:t>
            </w:r>
          </w:p>
        </w:tc>
        <w:tc>
          <w:tcPr>
            <w:tcW w:w="1018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6</w:t>
            </w:r>
          </w:p>
        </w:tc>
        <w:tc>
          <w:tcPr>
            <w:tcW w:w="1010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7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8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9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11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12</w:t>
            </w:r>
          </w:p>
        </w:tc>
      </w:tr>
      <w:tr w:rsidR="00947CAC" w:rsidRPr="00C019A1" w:rsidTr="00947CAC">
        <w:trPr>
          <w:trHeight w:val="234"/>
        </w:trPr>
        <w:tc>
          <w:tcPr>
            <w:tcW w:w="14757" w:type="dxa"/>
            <w:gridSpan w:val="20"/>
            <w:noWrap/>
          </w:tcPr>
          <w:p w:rsidR="00947CAC" w:rsidRPr="00C019A1" w:rsidRDefault="00947CAC" w:rsidP="00947C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C019A1">
              <w:t>Муниципальная программа «Экономическое развитие городского округа Большой Камень» на 20</w:t>
            </w:r>
            <w:r>
              <w:t>20</w:t>
            </w:r>
            <w:r w:rsidRPr="00C019A1">
              <w:t>-202</w:t>
            </w:r>
            <w:r>
              <w:t>7</w:t>
            </w:r>
            <w:r w:rsidRPr="00C019A1">
              <w:t xml:space="preserve"> годы</w:t>
            </w:r>
          </w:p>
        </w:tc>
      </w:tr>
      <w:tr w:rsidR="00947CAC" w:rsidRPr="00C019A1" w:rsidTr="00947CAC">
        <w:trPr>
          <w:trHeight w:val="51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1.</w:t>
            </w:r>
          </w:p>
        </w:tc>
        <w:tc>
          <w:tcPr>
            <w:tcW w:w="4083" w:type="dxa"/>
            <w:vAlign w:val="center"/>
          </w:tcPr>
          <w:p w:rsidR="00947CAC" w:rsidRPr="00C019A1" w:rsidRDefault="00947CAC" w:rsidP="00947CAC">
            <w:r w:rsidRPr="00C019A1">
              <w:t xml:space="preserve">Оборот организаций городского округа, </w:t>
            </w:r>
            <w:proofErr w:type="gramStart"/>
            <w:r w:rsidRPr="00C019A1">
              <w:t>в</w:t>
            </w:r>
            <w:proofErr w:type="gramEnd"/>
            <w:r w:rsidRPr="00C019A1">
              <w:t xml:space="preserve"> % </w:t>
            </w:r>
            <w:proofErr w:type="gramStart"/>
            <w:r w:rsidRPr="00C019A1">
              <w:t>к</w:t>
            </w:r>
            <w:proofErr w:type="gramEnd"/>
            <w:r w:rsidRPr="00C019A1">
              <w:t xml:space="preserve"> предыдущему году (в сопоставимом измерении)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%</w:t>
            </w:r>
          </w:p>
        </w:tc>
        <w:tc>
          <w:tcPr>
            <w:tcW w:w="944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118,4</w:t>
            </w:r>
          </w:p>
        </w:tc>
        <w:tc>
          <w:tcPr>
            <w:tcW w:w="1007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126,3</w:t>
            </w:r>
          </w:p>
        </w:tc>
        <w:tc>
          <w:tcPr>
            <w:tcW w:w="1026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134,3</w:t>
            </w:r>
          </w:p>
        </w:tc>
        <w:tc>
          <w:tcPr>
            <w:tcW w:w="992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162,1</w:t>
            </w:r>
          </w:p>
        </w:tc>
        <w:tc>
          <w:tcPr>
            <w:tcW w:w="99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94,5</w:t>
            </w:r>
          </w:p>
        </w:tc>
        <w:tc>
          <w:tcPr>
            <w:tcW w:w="1134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104,5</w:t>
            </w:r>
          </w:p>
        </w:tc>
        <w:tc>
          <w:tcPr>
            <w:tcW w:w="992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103,6</w:t>
            </w:r>
          </w:p>
        </w:tc>
        <w:tc>
          <w:tcPr>
            <w:tcW w:w="972" w:type="dxa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103,6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103,6</w:t>
            </w:r>
          </w:p>
        </w:tc>
      </w:tr>
      <w:tr w:rsidR="00947CAC" w:rsidRPr="00C019A1" w:rsidTr="00947CAC">
        <w:trPr>
          <w:trHeight w:val="51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2.</w:t>
            </w:r>
          </w:p>
        </w:tc>
        <w:tc>
          <w:tcPr>
            <w:tcW w:w="4083" w:type="dxa"/>
            <w:vAlign w:val="center"/>
          </w:tcPr>
          <w:p w:rsidR="00947CAC" w:rsidRPr="00C019A1" w:rsidRDefault="00947CAC" w:rsidP="00947CAC">
            <w:r w:rsidRPr="00C019A1"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тыс. чел.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4,77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4,80</w:t>
            </w:r>
          </w:p>
        </w:tc>
        <w:tc>
          <w:tcPr>
            <w:tcW w:w="1018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>
              <w:t>3,79</w:t>
            </w:r>
          </w:p>
        </w:tc>
        <w:tc>
          <w:tcPr>
            <w:tcW w:w="1010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5,16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6,0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>
              <w:t>5,6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5,7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5,8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>
              <w:t>5,8</w:t>
            </w:r>
          </w:p>
        </w:tc>
      </w:tr>
      <w:tr w:rsidR="00947CAC" w:rsidRPr="00C019A1" w:rsidTr="00947CAC">
        <w:trPr>
          <w:trHeight w:val="255"/>
        </w:trPr>
        <w:tc>
          <w:tcPr>
            <w:tcW w:w="14757" w:type="dxa"/>
            <w:gridSpan w:val="20"/>
            <w:noWrap/>
            <w:vAlign w:val="center"/>
          </w:tcPr>
          <w:p w:rsidR="00947CAC" w:rsidRDefault="00947CAC" w:rsidP="00947C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A1">
              <w:t>Подпрограмма № 1 «Содействие развитию малого и среднего предпринимательства в городском округе Большой Камень»</w:t>
            </w:r>
          </w:p>
          <w:p w:rsidR="00947CAC" w:rsidRPr="00C019A1" w:rsidRDefault="00947CAC" w:rsidP="00947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CAC" w:rsidRPr="00C019A1" w:rsidTr="00947CAC">
        <w:trPr>
          <w:trHeight w:val="558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1.</w:t>
            </w:r>
          </w:p>
        </w:tc>
        <w:tc>
          <w:tcPr>
            <w:tcW w:w="4083" w:type="dxa"/>
          </w:tcPr>
          <w:p w:rsidR="00947CAC" w:rsidRPr="00947CAC" w:rsidRDefault="00947CAC" w:rsidP="00947CAC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 w:rsidRPr="00947CAC">
              <w:rPr>
                <w:rFonts w:ascii="Times New Roman" w:hAnsi="Times New Roman" w:cs="Times New Roman"/>
                <w:sz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ед.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346,64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257,8</w:t>
            </w:r>
          </w:p>
        </w:tc>
        <w:tc>
          <w:tcPr>
            <w:tcW w:w="1018" w:type="dxa"/>
            <w:gridSpan w:val="3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>
              <w:t>307,73</w:t>
            </w:r>
          </w:p>
        </w:tc>
        <w:tc>
          <w:tcPr>
            <w:tcW w:w="1010" w:type="dxa"/>
            <w:gridSpan w:val="2"/>
            <w:vAlign w:val="center"/>
          </w:tcPr>
          <w:p w:rsidR="00947CAC" w:rsidRDefault="00947CAC" w:rsidP="00947CAC">
            <w:pPr>
              <w:jc w:val="center"/>
            </w:pPr>
            <w:r>
              <w:t>276,83</w:t>
            </w:r>
          </w:p>
        </w:tc>
        <w:tc>
          <w:tcPr>
            <w:tcW w:w="1015" w:type="dxa"/>
            <w:gridSpan w:val="2"/>
            <w:vAlign w:val="center"/>
          </w:tcPr>
          <w:p w:rsidR="00947CAC" w:rsidRDefault="00947CAC" w:rsidP="00947CAC">
            <w:pPr>
              <w:jc w:val="center"/>
            </w:pPr>
            <w:r>
              <w:t>288,38</w:t>
            </w:r>
          </w:p>
        </w:tc>
        <w:tc>
          <w:tcPr>
            <w:tcW w:w="1011" w:type="dxa"/>
            <w:vAlign w:val="center"/>
          </w:tcPr>
          <w:p w:rsidR="00947CAC" w:rsidRDefault="00947CAC" w:rsidP="00947CAC">
            <w:pPr>
              <w:jc w:val="center"/>
            </w:pPr>
            <w:r>
              <w:t>288,0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290,0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300,0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>
              <w:t>300,0</w:t>
            </w:r>
          </w:p>
        </w:tc>
      </w:tr>
      <w:tr w:rsidR="00947CAC" w:rsidRPr="00C019A1" w:rsidTr="00947CAC">
        <w:trPr>
          <w:trHeight w:val="255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2.</w:t>
            </w:r>
          </w:p>
        </w:tc>
        <w:tc>
          <w:tcPr>
            <w:tcW w:w="4083" w:type="dxa"/>
          </w:tcPr>
          <w:p w:rsidR="00947CAC" w:rsidRPr="00947CAC" w:rsidRDefault="00947CAC" w:rsidP="00947CAC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 w:rsidRPr="00947CAC">
              <w:rPr>
                <w:rFonts w:ascii="Times New Roman" w:hAnsi="Times New Roman" w:cs="Times New Roman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%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16,6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13,49</w:t>
            </w:r>
          </w:p>
        </w:tc>
        <w:tc>
          <w:tcPr>
            <w:tcW w:w="1018" w:type="dxa"/>
            <w:gridSpan w:val="3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>
              <w:t>14,18</w:t>
            </w:r>
          </w:p>
        </w:tc>
        <w:tc>
          <w:tcPr>
            <w:tcW w:w="1010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14,31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14,73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14,88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15,0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15,0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15,0</w:t>
            </w:r>
          </w:p>
        </w:tc>
      </w:tr>
      <w:tr w:rsidR="00947CAC" w:rsidRPr="00C019A1" w:rsidTr="00947CAC">
        <w:trPr>
          <w:trHeight w:val="384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3.</w:t>
            </w:r>
          </w:p>
        </w:tc>
        <w:tc>
          <w:tcPr>
            <w:tcW w:w="4083" w:type="dxa"/>
          </w:tcPr>
          <w:p w:rsidR="00947CAC" w:rsidRPr="00C019A1" w:rsidRDefault="00947CAC" w:rsidP="00947CAC">
            <w:pPr>
              <w:pStyle w:val="ae"/>
              <w:tabs>
                <w:tab w:val="left" w:pos="0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C019A1">
              <w:rPr>
                <w:color w:val="auto"/>
                <w:sz w:val="24"/>
                <w:szCs w:val="24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%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C019A1">
              <w:rPr>
                <w:sz w:val="26"/>
                <w:szCs w:val="26"/>
              </w:rPr>
              <w:t>3%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C019A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,2</w:t>
            </w:r>
            <w:r w:rsidRPr="00C019A1">
              <w:rPr>
                <w:sz w:val="26"/>
                <w:szCs w:val="26"/>
              </w:rPr>
              <w:t>%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  <w:r w:rsidRPr="00C019A1">
              <w:rPr>
                <w:sz w:val="26"/>
                <w:szCs w:val="26"/>
              </w:rPr>
              <w:t>%</w:t>
            </w:r>
          </w:p>
        </w:tc>
        <w:tc>
          <w:tcPr>
            <w:tcW w:w="1017" w:type="dxa"/>
            <w:gridSpan w:val="3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-3,48%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5,15%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4,5%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4%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4</w:t>
            </w:r>
            <w:r w:rsidRPr="00C019A1">
              <w:t>%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4%</w:t>
            </w:r>
          </w:p>
        </w:tc>
      </w:tr>
      <w:tr w:rsidR="00947CAC" w:rsidRPr="00C019A1" w:rsidTr="00947CAC">
        <w:trPr>
          <w:trHeight w:val="51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lastRenderedPageBreak/>
              <w:t>4.</w:t>
            </w:r>
          </w:p>
        </w:tc>
        <w:tc>
          <w:tcPr>
            <w:tcW w:w="4083" w:type="dxa"/>
          </w:tcPr>
          <w:p w:rsidR="00947CAC" w:rsidRPr="00C019A1" w:rsidRDefault="00947CAC" w:rsidP="00947CAC">
            <w:pPr>
              <w:pStyle w:val="ae"/>
              <w:tabs>
                <w:tab w:val="left" w:pos="0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C019A1">
              <w:rPr>
                <w:color w:val="auto"/>
                <w:sz w:val="24"/>
                <w:szCs w:val="24"/>
              </w:rPr>
              <w:t>Количество субъектов МСП – принявших участие в мероприятиях, направленных на  популяризацию предпринимательства (участие в смотрах – конкурсах для субъектов МСП)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ед.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C019A1">
              <w:rPr>
                <w:sz w:val="26"/>
                <w:szCs w:val="26"/>
              </w:rPr>
              <w:t>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C019A1">
              <w:rPr>
                <w:sz w:val="26"/>
                <w:szCs w:val="26"/>
              </w:rPr>
              <w:t>8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C019A1">
              <w:rPr>
                <w:sz w:val="26"/>
                <w:szCs w:val="26"/>
              </w:rPr>
              <w:t>12</w:t>
            </w:r>
          </w:p>
        </w:tc>
        <w:tc>
          <w:tcPr>
            <w:tcW w:w="1017" w:type="dxa"/>
            <w:gridSpan w:val="3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C019A1">
              <w:rPr>
                <w:sz w:val="26"/>
                <w:szCs w:val="26"/>
              </w:rPr>
              <w:t>14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9584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tabs>
                <w:tab w:val="left" w:pos="7655"/>
              </w:tabs>
              <w:jc w:val="center"/>
              <w:rPr>
                <w:sz w:val="26"/>
                <w:szCs w:val="26"/>
              </w:rPr>
            </w:pPr>
            <w:r w:rsidRPr="00C019A1">
              <w:rPr>
                <w:sz w:val="26"/>
                <w:szCs w:val="26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х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х</w:t>
            </w:r>
          </w:p>
        </w:tc>
      </w:tr>
      <w:tr w:rsidR="00947CAC" w:rsidRPr="00C019A1" w:rsidTr="00947CAC">
        <w:trPr>
          <w:trHeight w:val="51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5.</w:t>
            </w:r>
          </w:p>
        </w:tc>
        <w:tc>
          <w:tcPr>
            <w:tcW w:w="4083" w:type="dxa"/>
          </w:tcPr>
          <w:p w:rsidR="00947CAC" w:rsidRPr="00C019A1" w:rsidRDefault="00947CAC" w:rsidP="00947CAC">
            <w:pPr>
              <w:pStyle w:val="ae"/>
              <w:tabs>
                <w:tab w:val="left" w:pos="0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C019A1">
              <w:rPr>
                <w:color w:val="auto"/>
                <w:sz w:val="24"/>
                <w:szCs w:val="24"/>
              </w:rPr>
              <w:t>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%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  <w:tc>
          <w:tcPr>
            <w:tcW w:w="1017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</w:t>
            </w:r>
          </w:p>
        </w:tc>
      </w:tr>
      <w:tr w:rsidR="00947CAC" w:rsidRPr="00C019A1" w:rsidTr="00947CAC">
        <w:trPr>
          <w:trHeight w:val="51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6.</w:t>
            </w:r>
          </w:p>
        </w:tc>
        <w:tc>
          <w:tcPr>
            <w:tcW w:w="4083" w:type="dxa"/>
          </w:tcPr>
          <w:p w:rsidR="00947CAC" w:rsidRPr="00C019A1" w:rsidRDefault="00947CAC" w:rsidP="00947CAC">
            <w:pPr>
              <w:pStyle w:val="ae"/>
              <w:tabs>
                <w:tab w:val="left" w:pos="0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C019A1">
              <w:rPr>
                <w:color w:val="auto"/>
                <w:sz w:val="24"/>
                <w:szCs w:val="24"/>
              </w:rPr>
              <w:t xml:space="preserve">Количество вновь созданных субъектов МСП на территории городского округа Большой </w:t>
            </w:r>
            <w:r>
              <w:rPr>
                <w:color w:val="auto"/>
                <w:sz w:val="24"/>
                <w:szCs w:val="24"/>
              </w:rPr>
              <w:t>К</w:t>
            </w:r>
            <w:r w:rsidRPr="00C019A1">
              <w:rPr>
                <w:color w:val="auto"/>
                <w:sz w:val="24"/>
                <w:szCs w:val="24"/>
              </w:rPr>
              <w:t>амень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ед.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6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11</w:t>
            </w:r>
          </w:p>
        </w:tc>
        <w:tc>
          <w:tcPr>
            <w:tcW w:w="1017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13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15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15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15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15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15</w:t>
            </w:r>
          </w:p>
        </w:tc>
      </w:tr>
      <w:tr w:rsidR="00947CAC" w:rsidRPr="00C019A1" w:rsidTr="00947CAC">
        <w:trPr>
          <w:trHeight w:val="51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7.</w:t>
            </w:r>
          </w:p>
        </w:tc>
        <w:tc>
          <w:tcPr>
            <w:tcW w:w="4083" w:type="dxa"/>
          </w:tcPr>
          <w:p w:rsidR="00947CAC" w:rsidRPr="00C019A1" w:rsidRDefault="00947CAC" w:rsidP="0094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муниципальной программы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ед.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22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23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24</w:t>
            </w:r>
          </w:p>
        </w:tc>
        <w:tc>
          <w:tcPr>
            <w:tcW w:w="1017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24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>
              <w:t>2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24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24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24</w:t>
            </w:r>
          </w:p>
        </w:tc>
      </w:tr>
      <w:tr w:rsidR="00947CAC" w:rsidRPr="00C019A1" w:rsidTr="00947CAC">
        <w:trPr>
          <w:trHeight w:val="510"/>
        </w:trPr>
        <w:tc>
          <w:tcPr>
            <w:tcW w:w="14757" w:type="dxa"/>
            <w:gridSpan w:val="20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Подпрограмма № 2 «Улучшение инвестиционного климата в городском округе Большой Камень» на 2020 - 2027 годы</w:t>
            </w:r>
          </w:p>
        </w:tc>
      </w:tr>
      <w:tr w:rsidR="00947CAC" w:rsidRPr="00C019A1" w:rsidTr="00947CAC">
        <w:trPr>
          <w:trHeight w:val="51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</w:t>
            </w:r>
          </w:p>
        </w:tc>
        <w:tc>
          <w:tcPr>
            <w:tcW w:w="4083" w:type="dxa"/>
          </w:tcPr>
          <w:p w:rsidR="00947CAC" w:rsidRPr="00C019A1" w:rsidRDefault="00947CAC" w:rsidP="0094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%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100,4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9584C" w:rsidP="00947CAC">
            <w:pPr>
              <w:jc w:val="center"/>
            </w:pPr>
            <w:r>
              <w:t>92,84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9584C" w:rsidP="00947CAC">
            <w:pPr>
              <w:jc w:val="center"/>
            </w:pPr>
            <w:r>
              <w:t>130,0</w:t>
            </w:r>
          </w:p>
        </w:tc>
        <w:tc>
          <w:tcPr>
            <w:tcW w:w="1017" w:type="dxa"/>
            <w:gridSpan w:val="3"/>
            <w:vAlign w:val="center"/>
          </w:tcPr>
          <w:p w:rsidR="00947CAC" w:rsidRPr="00C019A1" w:rsidRDefault="0099584C" w:rsidP="00947CAC">
            <w:pPr>
              <w:jc w:val="center"/>
            </w:pPr>
            <w:r>
              <w:t>292,7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9584C" w:rsidP="00947CAC">
            <w:pPr>
              <w:jc w:val="center"/>
            </w:pPr>
            <w:r>
              <w:t>99,0</w:t>
            </w:r>
          </w:p>
        </w:tc>
        <w:tc>
          <w:tcPr>
            <w:tcW w:w="1011" w:type="dxa"/>
            <w:vAlign w:val="center"/>
          </w:tcPr>
          <w:p w:rsidR="00947CAC" w:rsidRPr="00C019A1" w:rsidRDefault="0099584C" w:rsidP="00947CAC">
            <w:pPr>
              <w:jc w:val="center"/>
            </w:pPr>
            <w:r>
              <w:t>34,85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9584C" w:rsidP="00947CAC">
            <w:pPr>
              <w:jc w:val="center"/>
            </w:pPr>
            <w:r>
              <w:t>101,0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101,03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101,03</w:t>
            </w:r>
          </w:p>
        </w:tc>
      </w:tr>
      <w:tr w:rsidR="00947CAC" w:rsidRPr="00C019A1" w:rsidTr="00947CAC">
        <w:trPr>
          <w:trHeight w:val="51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</w:t>
            </w:r>
          </w:p>
        </w:tc>
        <w:tc>
          <w:tcPr>
            <w:tcW w:w="4083" w:type="dxa"/>
          </w:tcPr>
          <w:p w:rsidR="00947CAC" w:rsidRPr="00C019A1" w:rsidRDefault="00947CAC" w:rsidP="0094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Доля информации об инвестиционной  деятельности, опубликованной на официальном сайте, из общего объема информации, необходимой к публикации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%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7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</w:tr>
      <w:tr w:rsidR="00947CAC" w:rsidRPr="00C019A1" w:rsidTr="00947CAC">
        <w:trPr>
          <w:trHeight w:val="51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lastRenderedPageBreak/>
              <w:t>3</w:t>
            </w:r>
          </w:p>
        </w:tc>
        <w:tc>
          <w:tcPr>
            <w:tcW w:w="4083" w:type="dxa"/>
          </w:tcPr>
          <w:p w:rsidR="00947CAC" w:rsidRPr="00C019A1" w:rsidRDefault="00947CAC" w:rsidP="0094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принятых к реализации   с применением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концессии и </w:t>
            </w: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ед.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</w:t>
            </w:r>
          </w:p>
        </w:tc>
        <w:tc>
          <w:tcPr>
            <w:tcW w:w="1017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>
              <w:t>1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х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х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х</w:t>
            </w:r>
          </w:p>
        </w:tc>
      </w:tr>
      <w:tr w:rsidR="00947CAC" w:rsidRPr="00C019A1" w:rsidTr="00947CAC">
        <w:trPr>
          <w:trHeight w:val="263"/>
        </w:trPr>
        <w:tc>
          <w:tcPr>
            <w:tcW w:w="14757" w:type="dxa"/>
            <w:gridSpan w:val="20"/>
            <w:noWrap/>
          </w:tcPr>
          <w:p w:rsidR="00947CAC" w:rsidRPr="00C019A1" w:rsidRDefault="00947CAC" w:rsidP="00947CAC">
            <w:pPr>
              <w:jc w:val="center"/>
            </w:pPr>
            <w:r w:rsidRPr="00C019A1">
              <w:t xml:space="preserve">Подпрограмма № 3 «Развитие конкуренции на товарных рынках городского округа Большой Камень» </w:t>
            </w:r>
          </w:p>
        </w:tc>
      </w:tr>
      <w:tr w:rsidR="00947CAC" w:rsidRPr="00C019A1" w:rsidTr="00947CAC">
        <w:trPr>
          <w:trHeight w:val="833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1.</w:t>
            </w:r>
          </w:p>
        </w:tc>
        <w:tc>
          <w:tcPr>
            <w:tcW w:w="4083" w:type="dxa"/>
          </w:tcPr>
          <w:p w:rsidR="00947CAC" w:rsidRPr="00C019A1" w:rsidRDefault="00947CAC" w:rsidP="00947CAC">
            <w:r w:rsidRPr="00C019A1">
              <w:t xml:space="preserve">Доля проектов муниципальных нормативных правовых актов, затрагивающих вопросы осуществления предпринимательской  и инвестиционной деятельности, в отношении которых проведена экспертиза и оценка регулирующего воздействия проектов нормативных правовых актов в общем объеме проектов нормативных правовых актов городского округа 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%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8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0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</w:tr>
      <w:tr w:rsidR="00947CAC" w:rsidRPr="00C019A1" w:rsidTr="00947CAC">
        <w:trPr>
          <w:trHeight w:val="798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2.</w:t>
            </w:r>
          </w:p>
        </w:tc>
        <w:tc>
          <w:tcPr>
            <w:tcW w:w="4083" w:type="dxa"/>
          </w:tcPr>
          <w:p w:rsidR="00947CAC" w:rsidRPr="00C019A1" w:rsidRDefault="00947CAC" w:rsidP="00947CAC">
            <w:r w:rsidRPr="00C019A1">
              <w:t>Доля информации о деятельности органов местного самоуправления  городского округа, публикуемой в открытом доступе в сети Интернет, в общем объеме обязательной для размещения информации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%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8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0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</w:tr>
      <w:tr w:rsidR="00947CAC" w:rsidRPr="00C019A1" w:rsidTr="00947CAC">
        <w:trPr>
          <w:trHeight w:val="750"/>
        </w:trPr>
        <w:tc>
          <w:tcPr>
            <w:tcW w:w="610" w:type="dxa"/>
            <w:noWrap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3.</w:t>
            </w:r>
          </w:p>
        </w:tc>
        <w:tc>
          <w:tcPr>
            <w:tcW w:w="4083" w:type="dxa"/>
          </w:tcPr>
          <w:p w:rsidR="00947CAC" w:rsidRPr="00C019A1" w:rsidRDefault="00947CAC" w:rsidP="00947CAC">
            <w:r w:rsidRPr="00C019A1">
              <w:t>Доля информации о деятельности на приоритетных товарных рынках городского округа, опубликованной на официальном сайте в сети Интернет  из общего объема информации, необходимой к публикации</w:t>
            </w:r>
          </w:p>
        </w:tc>
        <w:tc>
          <w:tcPr>
            <w:tcW w:w="99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%</w:t>
            </w:r>
          </w:p>
        </w:tc>
        <w:tc>
          <w:tcPr>
            <w:tcW w:w="973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8" w:type="dxa"/>
            <w:gridSpan w:val="3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0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5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  <w:tc>
          <w:tcPr>
            <w:tcW w:w="1012" w:type="dxa"/>
            <w:vAlign w:val="center"/>
          </w:tcPr>
          <w:p w:rsidR="00947CAC" w:rsidRPr="00C019A1" w:rsidRDefault="00947CAC" w:rsidP="00947CAC">
            <w:pPr>
              <w:jc w:val="center"/>
            </w:pPr>
            <w:r w:rsidRPr="00C019A1">
              <w:t>100</w:t>
            </w:r>
          </w:p>
        </w:tc>
      </w:tr>
    </w:tbl>
    <w:p w:rsidR="00947CAC" w:rsidRDefault="00947CAC">
      <w:pPr>
        <w:spacing w:after="200" w:line="276" w:lineRule="auto"/>
      </w:pPr>
      <w:r>
        <w:br w:type="page"/>
      </w:r>
    </w:p>
    <w:tbl>
      <w:tblPr>
        <w:tblW w:w="14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15076"/>
      </w:tblGrid>
      <w:tr w:rsidR="0099584C" w:rsidRPr="00945B4F" w:rsidTr="00710250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99584C" w:rsidRPr="00945B4F" w:rsidRDefault="0099584C" w:rsidP="007102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72"/>
              <w:gridCol w:w="4371"/>
            </w:tblGrid>
            <w:tr w:rsidR="0099584C" w:rsidRPr="004C3BF3" w:rsidTr="00710250">
              <w:tc>
                <w:tcPr>
                  <w:tcW w:w="10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84C" w:rsidRPr="004C3BF3" w:rsidRDefault="0099584C" w:rsidP="007102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84C" w:rsidRDefault="0099584C" w:rsidP="007102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Приложение №</w:t>
                  </w:r>
                  <w:r w:rsidR="00D0524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9584C" w:rsidRDefault="0099584C" w:rsidP="00710250">
                  <w:pPr>
                    <w:rPr>
                      <w:sz w:val="28"/>
                      <w:szCs w:val="28"/>
                    </w:rPr>
                  </w:pPr>
                </w:p>
                <w:p w:rsidR="0099584C" w:rsidRDefault="0099584C" w:rsidP="007102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к постановлению</w:t>
                  </w:r>
                </w:p>
                <w:p w:rsidR="0099584C" w:rsidRDefault="0099584C" w:rsidP="007102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администрации </w:t>
                  </w:r>
                  <w:proofErr w:type="gramStart"/>
                  <w:r>
                    <w:rPr>
                      <w:sz w:val="28"/>
                      <w:szCs w:val="28"/>
                    </w:rPr>
                    <w:t>городского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:rsidR="0099584C" w:rsidRDefault="0099584C" w:rsidP="007102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округа Большой Камень</w:t>
                  </w:r>
                </w:p>
                <w:p w:rsidR="0099584C" w:rsidRDefault="0099584C" w:rsidP="007102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от_____________№________</w:t>
                  </w:r>
                </w:p>
                <w:p w:rsidR="0099584C" w:rsidRDefault="0099584C" w:rsidP="00710250">
                  <w:pPr>
                    <w:rPr>
                      <w:sz w:val="28"/>
                      <w:szCs w:val="28"/>
                    </w:rPr>
                  </w:pPr>
                </w:p>
                <w:p w:rsidR="0099584C" w:rsidRDefault="0099584C" w:rsidP="00710250">
                  <w:pPr>
                    <w:rPr>
                      <w:sz w:val="28"/>
                      <w:szCs w:val="28"/>
                    </w:rPr>
                  </w:pPr>
                </w:p>
                <w:p w:rsidR="0099584C" w:rsidRDefault="0099584C" w:rsidP="007102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«</w:t>
                  </w:r>
                  <w:r w:rsidRPr="004C3BF3"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3BF3">
                    <w:rPr>
                      <w:sz w:val="28"/>
                      <w:szCs w:val="28"/>
                    </w:rPr>
                    <w:t xml:space="preserve">к муниципальной программе «Экономическое развитие городского округа Большой Камень» на 2020-2027 годы </w:t>
                  </w:r>
                </w:p>
              </w:tc>
            </w:tr>
          </w:tbl>
          <w:p w:rsidR="0099584C" w:rsidRDefault="0099584C" w:rsidP="00710250">
            <w:pPr>
              <w:jc w:val="center"/>
              <w:rPr>
                <w:szCs w:val="28"/>
              </w:rPr>
            </w:pPr>
          </w:p>
          <w:p w:rsidR="0099584C" w:rsidRDefault="0099584C" w:rsidP="00710250">
            <w:pPr>
              <w:rPr>
                <w:szCs w:val="28"/>
              </w:rPr>
            </w:pPr>
          </w:p>
          <w:p w:rsidR="0099584C" w:rsidRPr="004C3BF3" w:rsidRDefault="0099584C" w:rsidP="00710250">
            <w:pPr>
              <w:rPr>
                <w:szCs w:val="28"/>
              </w:rPr>
            </w:pPr>
          </w:p>
          <w:tbl>
            <w:tblPr>
              <w:tblW w:w="146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44"/>
              <w:gridCol w:w="7371"/>
              <w:gridCol w:w="3686"/>
            </w:tblGrid>
            <w:tr w:rsidR="0099584C" w:rsidRPr="004C3BF3" w:rsidTr="00710250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3BF3">
                    <w:rPr>
                      <w:b/>
                      <w:sz w:val="28"/>
                      <w:szCs w:val="28"/>
                    </w:rPr>
                    <w:t>ПЕРЕЧЕНЬ</w:t>
                  </w:r>
                </w:p>
                <w:p w:rsidR="0099584C" w:rsidRPr="004C3BF3" w:rsidRDefault="0099584C" w:rsidP="007102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3BF3">
                    <w:rPr>
                      <w:b/>
                      <w:sz w:val="28"/>
                      <w:szCs w:val="28"/>
                    </w:rPr>
                    <w:t>мероприятий муниципальной программы «Экономическое развитие городского округа</w:t>
                  </w:r>
                </w:p>
                <w:p w:rsidR="0099584C" w:rsidRDefault="0099584C" w:rsidP="007102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3BF3">
                    <w:rPr>
                      <w:b/>
                      <w:sz w:val="28"/>
                      <w:szCs w:val="28"/>
                    </w:rPr>
                    <w:t xml:space="preserve"> Большой Камень» на 2020-2027 годы</w:t>
                  </w:r>
                </w:p>
                <w:p w:rsidR="0099584C" w:rsidRPr="004C3BF3" w:rsidRDefault="0099584C" w:rsidP="007102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584C" w:rsidRPr="004C3BF3" w:rsidRDefault="0099584C" w:rsidP="00710250">
            <w:pPr>
              <w:rPr>
                <w:b/>
                <w:bCs/>
              </w:rPr>
            </w:pPr>
          </w:p>
          <w:tbl>
            <w:tblPr>
              <w:tblW w:w="14742" w:type="dxa"/>
              <w:tblInd w:w="108" w:type="dxa"/>
              <w:tblLook w:val="00A0" w:firstRow="1" w:lastRow="0" w:firstColumn="1" w:lastColumn="0" w:noHBand="0" w:noVBand="0"/>
            </w:tblPr>
            <w:tblGrid>
              <w:gridCol w:w="851"/>
              <w:gridCol w:w="2835"/>
              <w:gridCol w:w="2551"/>
              <w:gridCol w:w="993"/>
              <w:gridCol w:w="992"/>
              <w:gridCol w:w="3544"/>
              <w:gridCol w:w="2976"/>
            </w:tblGrid>
            <w:tr w:rsidR="0099584C" w:rsidRPr="004C3BF3" w:rsidTr="00710250">
              <w:trPr>
                <w:trHeight w:val="315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 xml:space="preserve">№ </w:t>
                  </w:r>
                  <w:proofErr w:type="gramStart"/>
                  <w:r w:rsidRPr="004C3BF3">
                    <w:t>п</w:t>
                  </w:r>
                  <w:proofErr w:type="gramEnd"/>
                  <w:r w:rsidRPr="004C3BF3"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Наименование подпрограммы, отдельного мероприятия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Ответственный исполнитель, соисполнители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Срок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Ожидаемый непосредственный результат (краткое описание)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Связь с показателями муниципальной программы</w:t>
                  </w:r>
                </w:p>
              </w:tc>
            </w:tr>
            <w:tr w:rsidR="0099584C" w:rsidRPr="004C3BF3" w:rsidTr="00710250">
              <w:trPr>
                <w:trHeight w:val="807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84C" w:rsidRPr="004C3BF3" w:rsidRDefault="0099584C" w:rsidP="00710250"/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84C" w:rsidRPr="004C3BF3" w:rsidRDefault="0099584C" w:rsidP="00710250"/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84C" w:rsidRPr="004C3BF3" w:rsidRDefault="0099584C" w:rsidP="00710250"/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ind w:left="-108"/>
                    <w:jc w:val="center"/>
                  </w:pPr>
                  <w:r w:rsidRPr="004C3BF3">
                    <w:t xml:space="preserve">начала     </w:t>
                  </w:r>
                  <w:proofErr w:type="spellStart"/>
                  <w:r w:rsidRPr="004C3BF3">
                    <w:t>реализа</w:t>
                  </w:r>
                  <w:proofErr w:type="spellEnd"/>
                  <w:r w:rsidRPr="004C3BF3">
                    <w:t>-</w:t>
                  </w:r>
                </w:p>
                <w:p w:rsidR="0099584C" w:rsidRPr="004C3BF3" w:rsidRDefault="0099584C" w:rsidP="00710250">
                  <w:pPr>
                    <w:jc w:val="center"/>
                  </w:pPr>
                  <w:proofErr w:type="spellStart"/>
                  <w:r w:rsidRPr="004C3BF3">
                    <w:t>ции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584C" w:rsidRPr="004C3BF3" w:rsidRDefault="0099584C" w:rsidP="00710250">
                  <w:pPr>
                    <w:ind w:left="-108"/>
                    <w:jc w:val="center"/>
                  </w:pPr>
                  <w:proofErr w:type="spellStart"/>
                  <w:r w:rsidRPr="004C3BF3">
                    <w:t>оконча</w:t>
                  </w:r>
                  <w:proofErr w:type="spellEnd"/>
                  <w:r w:rsidRPr="004C3BF3">
                    <w:t>-</w:t>
                  </w:r>
                </w:p>
                <w:p w:rsidR="0099584C" w:rsidRPr="004C3BF3" w:rsidRDefault="0099584C" w:rsidP="00710250">
                  <w:pPr>
                    <w:ind w:left="-108" w:firstLine="108"/>
                    <w:jc w:val="center"/>
                  </w:pPr>
                  <w:proofErr w:type="spellStart"/>
                  <w:r w:rsidRPr="004C3BF3">
                    <w:t>ния</w:t>
                  </w:r>
                  <w:proofErr w:type="spellEnd"/>
                  <w:r w:rsidRPr="004C3BF3">
                    <w:t xml:space="preserve"> </w:t>
                  </w:r>
                  <w:proofErr w:type="spellStart"/>
                  <w:r w:rsidRPr="004C3BF3">
                    <w:t>реализа</w:t>
                  </w:r>
                  <w:proofErr w:type="spellEnd"/>
                  <w:r w:rsidRPr="004C3BF3">
                    <w:t>-</w:t>
                  </w:r>
                </w:p>
                <w:p w:rsidR="0099584C" w:rsidRPr="004C3BF3" w:rsidRDefault="0099584C" w:rsidP="00710250">
                  <w:pPr>
                    <w:jc w:val="center"/>
                  </w:pPr>
                  <w:proofErr w:type="spellStart"/>
                  <w:r w:rsidRPr="004C3BF3">
                    <w:t>ции</w:t>
                  </w:r>
                  <w:proofErr w:type="spellEnd"/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9584C" w:rsidRPr="004C3BF3" w:rsidRDefault="0099584C" w:rsidP="00710250"/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84C" w:rsidRPr="004C3BF3" w:rsidRDefault="0099584C" w:rsidP="00710250"/>
              </w:tc>
            </w:tr>
          </w:tbl>
          <w:p w:rsidR="0099584C" w:rsidRPr="004C3BF3" w:rsidRDefault="0099584C" w:rsidP="00710250">
            <w:pPr>
              <w:rPr>
                <w:sz w:val="2"/>
                <w:szCs w:val="2"/>
              </w:rPr>
            </w:pPr>
          </w:p>
          <w:tbl>
            <w:tblPr>
              <w:tblW w:w="14742" w:type="dxa"/>
              <w:tblInd w:w="108" w:type="dxa"/>
              <w:tblLook w:val="00A0" w:firstRow="1" w:lastRow="0" w:firstColumn="1" w:lastColumn="0" w:noHBand="0" w:noVBand="0"/>
            </w:tblPr>
            <w:tblGrid>
              <w:gridCol w:w="936"/>
              <w:gridCol w:w="2825"/>
              <w:gridCol w:w="2550"/>
              <w:gridCol w:w="981"/>
              <w:gridCol w:w="980"/>
              <w:gridCol w:w="3510"/>
              <w:gridCol w:w="2960"/>
            </w:tblGrid>
            <w:tr w:rsidR="0099584C" w:rsidRPr="004C3BF3" w:rsidTr="00710250">
              <w:trPr>
                <w:trHeight w:val="214"/>
                <w:tblHeader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7</w:t>
                  </w:r>
                </w:p>
              </w:tc>
            </w:tr>
            <w:tr w:rsidR="006C6057" w:rsidRPr="004C3BF3" w:rsidTr="00710250">
              <w:trPr>
                <w:trHeight w:val="214"/>
                <w:tblHeader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710250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71025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71025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71025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71025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71025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710250">
                  <w:pPr>
                    <w:jc w:val="center"/>
                  </w:pPr>
                  <w:r>
                    <w:t>7</w:t>
                  </w:r>
                </w:p>
              </w:tc>
            </w:tr>
            <w:tr w:rsidR="0099584C" w:rsidRPr="004C3BF3" w:rsidTr="00710250">
              <w:trPr>
                <w:trHeight w:val="3077"/>
              </w:trPr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Подпрограмма № 1</w:t>
                  </w:r>
                </w:p>
                <w:p w:rsidR="0099584C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 xml:space="preserve">«Содействие развитию малого и среднего </w:t>
                  </w: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предпринимательства</w:t>
                  </w: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 xml:space="preserve"> в городском округе </w:t>
                  </w: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Большой Камень»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отдел развития предпринимательства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>потребительского рынка товаров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 xml:space="preserve"> услуг</w:t>
                  </w:r>
                  <w:r>
                    <w:rPr>
                      <w:bCs/>
                    </w:rPr>
                    <w:t xml:space="preserve"> и туризма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Default="0099584C" w:rsidP="00710250">
                  <w:r w:rsidRPr="004C3BF3">
                    <w:t xml:space="preserve">обеспечение благоприятных условий для устойчивого функционирования и развития субъектов малого и среднего </w:t>
                  </w:r>
                  <w:proofErr w:type="gramStart"/>
                  <w:r w:rsidRPr="004C3BF3">
                    <w:t>в</w:t>
                  </w:r>
                  <w:proofErr w:type="gramEnd"/>
                  <w:r w:rsidRPr="004C3BF3">
                    <w:t xml:space="preserve"> </w:t>
                  </w:r>
                </w:p>
                <w:p w:rsidR="0099584C" w:rsidRPr="004C3BF3" w:rsidRDefault="0099584C" w:rsidP="00710250">
                  <w:r w:rsidRPr="004C3BF3">
                    <w:t xml:space="preserve">приоритетных </w:t>
                  </w:r>
                  <w:proofErr w:type="gramStart"/>
                  <w:r w:rsidRPr="004C3BF3">
                    <w:t>сферах</w:t>
                  </w:r>
                  <w:proofErr w:type="gramEnd"/>
                  <w:r w:rsidRPr="004C3BF3">
                    <w:t xml:space="preserve"> экономики городского округа, повышение деловой активности  и рост числа предпринимателей за счет мероприятий поддержки субъектов малого и среднего предпринимательства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оказывает непосредственное влияние на все показатели программы</w:t>
                  </w:r>
                </w:p>
                <w:p w:rsidR="0099584C" w:rsidRDefault="0099584C" w:rsidP="00710250">
                  <w:pPr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</w:p>
              </w:tc>
            </w:tr>
            <w:tr w:rsidR="0099584C" w:rsidRPr="004C3BF3" w:rsidTr="00710250">
              <w:trPr>
                <w:trHeight w:val="5625"/>
              </w:trPr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1.1.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 xml:space="preserve">Основное мероприятие </w:t>
                  </w:r>
                </w:p>
                <w:p w:rsidR="0099584C" w:rsidRPr="004C3BF3" w:rsidRDefault="0099584C" w:rsidP="00710250">
                  <w:r w:rsidRPr="004C3BF3">
                    <w:rPr>
                      <w:bCs/>
                    </w:rPr>
                    <w:t xml:space="preserve">«Поддержка и развитие субъектов </w:t>
                  </w:r>
                  <w:r w:rsidRPr="004C3BF3">
                    <w:t>малого и среднего  предпринимательства»</w:t>
                  </w:r>
                </w:p>
                <w:p w:rsidR="0099584C" w:rsidRPr="004C3BF3" w:rsidRDefault="0099584C" w:rsidP="00710250"/>
                <w:p w:rsidR="0099584C" w:rsidRPr="004C3BF3" w:rsidRDefault="0099584C" w:rsidP="00710250"/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увеличение численности занятых в сфере малого и среднего предпринимательства, включая индивидуальных предпринимателей</w:t>
                  </w:r>
                  <w:r>
                    <w:t xml:space="preserve">, </w:t>
                  </w:r>
                  <w:proofErr w:type="spellStart"/>
                  <w:r>
                    <w:t>самозанятых</w:t>
                  </w:r>
                  <w:proofErr w:type="spellEnd"/>
                  <w:r w:rsidRPr="004C3BF3">
                    <w:t>; повышение конкурентоспособности малого и среднего предпринимательства  в приоритетных сферах экономики городского округа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оказывает непосредственное влияние на достижение следующих показателей: численность занятых в сфере</w:t>
                  </w:r>
                  <w:r w:rsidR="006C6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МСП</w:t>
                  </w: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9584C" w:rsidRPr="004C3BF3" w:rsidRDefault="0099584C" w:rsidP="00710250">
                  <w:r w:rsidRPr="004C3BF3">
                    <w:t>количество вновь созданных субъектов МСП на территории городского округа;</w:t>
                  </w:r>
                </w:p>
                <w:p w:rsidR="0099584C" w:rsidRPr="004C3BF3" w:rsidRDefault="0099584C" w:rsidP="00710250">
                  <w:r w:rsidRPr="004C3BF3">
                    <w:t xml:space="preserve">доля продукции, произведенной субъектами </w:t>
                  </w:r>
                  <w:r w:rsidR="006C6057">
                    <w:t>МСП</w:t>
                  </w:r>
                  <w:r w:rsidRPr="004C3BF3">
                    <w:t xml:space="preserve"> в общем объеме валового выпуска базовых отраслей экономики;</w:t>
                  </w:r>
                </w:p>
                <w:p w:rsidR="0099584C" w:rsidRPr="004C3BF3" w:rsidRDefault="0099584C" w:rsidP="006C6057">
                  <w:r>
                    <w:t>прирост оборота</w:t>
                  </w:r>
                  <w:r w:rsidR="006C6057">
                    <w:t xml:space="preserve"> </w:t>
                  </w:r>
                  <w:r w:rsidR="006C6057" w:rsidRPr="004C3BF3">
                    <w:t xml:space="preserve">субъектов </w:t>
                  </w:r>
                  <w:r w:rsidR="006C6057">
                    <w:t>МСП</w:t>
                  </w:r>
                </w:p>
              </w:tc>
            </w:tr>
            <w:tr w:rsidR="0099584C" w:rsidRPr="004C3BF3" w:rsidTr="006C6057">
              <w:trPr>
                <w:trHeight w:val="238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6C6057" w:rsidP="006C605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6C6057" w:rsidP="006C6057">
                  <w:pPr>
                    <w:jc w:val="center"/>
                  </w:pPr>
                  <w:r>
                    <w:t>7</w:t>
                  </w:r>
                </w:p>
              </w:tc>
            </w:tr>
            <w:tr w:rsidR="0099584C" w:rsidRPr="004C3BF3" w:rsidTr="006C6057">
              <w:trPr>
                <w:trHeight w:val="5062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1.1.1.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Мероприятие 1</w:t>
                  </w:r>
                </w:p>
                <w:p w:rsidR="0099584C" w:rsidRPr="004C3BF3" w:rsidRDefault="0099584C" w:rsidP="00710250">
                  <w:r w:rsidRPr="004C3BF3">
                    <w:t>Предоставление субсидий субъектам малого и среднего предпринимательства с целью возмещения части затрат, связанных с началом предпринимательской деятельности</w:t>
                  </w: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  <w:rPr>
                      <w:bCs/>
                    </w:rPr>
                  </w:pPr>
                  <w:r w:rsidRPr="004C3BF3">
                    <w:rPr>
                      <w:bCs/>
                    </w:rPr>
                    <w:t>отдел развития предпринимательства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>потребительского рынка товаров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 xml:space="preserve"> услуг</w:t>
                  </w:r>
                  <w:r>
                    <w:rPr>
                      <w:bCs/>
                    </w:rPr>
                    <w:t xml:space="preserve"> и туризма</w:t>
                  </w:r>
                </w:p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повышение доступности финансовых сре</w:t>
                  </w:r>
                  <w:proofErr w:type="gramStart"/>
                  <w:r w:rsidRPr="004C3BF3">
                    <w:t>дств дл</w:t>
                  </w:r>
                  <w:proofErr w:type="gramEnd"/>
                  <w:r w:rsidRPr="004C3BF3">
                    <w:t>я начинающих предпринимателей,  которые не могут воспользоваться банковскими продуктами (небольшая сумма кредита, отсутствие кредитной истории и т.д.), за счет предоставления субсидий (грантов);</w:t>
                  </w:r>
                </w:p>
                <w:p w:rsidR="0099584C" w:rsidRPr="004C3BF3" w:rsidRDefault="0099584C" w:rsidP="00710250">
                  <w:r w:rsidRPr="004C3BF3">
                    <w:t>повышение конкурентоспособности предпринимательства  в приоритетных сферах экономики городского округа, рост числа предпринимателей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занятых в сфере малого и среднего предпринимательства, включая индивидуальных предпринимателей;</w:t>
                  </w:r>
                </w:p>
                <w:p w:rsidR="0099584C" w:rsidRPr="004C3BF3" w:rsidRDefault="0099584C" w:rsidP="00710250">
                  <w:r w:rsidRPr="004C3BF3">
                    <w:t>количество вновь созданных субъектов МСП на территории городского округа;</w:t>
                  </w:r>
                </w:p>
                <w:p w:rsidR="0099584C" w:rsidRPr="004C3BF3" w:rsidRDefault="0099584C" w:rsidP="00710250">
                  <w:pPr>
                    <w:pStyle w:val="ae"/>
                    <w:tabs>
                      <w:tab w:val="left" w:pos="0"/>
                    </w:tabs>
                    <w:ind w:left="0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9584C" w:rsidRPr="004C3BF3" w:rsidTr="006C6057">
              <w:trPr>
                <w:trHeight w:val="3248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1.1.2.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>
                    <w:t>Мероприятие 2</w:t>
                  </w:r>
                </w:p>
                <w:p w:rsidR="0099584C" w:rsidRDefault="0099584C" w:rsidP="00710250">
                  <w:r>
                    <w:t>П</w:t>
                  </w:r>
                  <w:r w:rsidRPr="00FE614F">
                    <w:t>редоставлени</w:t>
                  </w:r>
                  <w:r>
                    <w:t>е</w:t>
                  </w:r>
                  <w:r w:rsidRPr="00FE614F">
                    <w:t xml:space="preserve">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      </w:r>
                </w:p>
                <w:p w:rsidR="006C6057" w:rsidRPr="004C3BF3" w:rsidRDefault="006C6057" w:rsidP="00710250"/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  <w:rPr>
                      <w:bCs/>
                    </w:rPr>
                  </w:pPr>
                  <w:r w:rsidRPr="004C3BF3">
                    <w:rPr>
                      <w:bCs/>
                    </w:rPr>
                    <w:t>отдел развития предпринимательства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>потребительского рынка товаров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 xml:space="preserve"> услуг</w:t>
                  </w:r>
                  <w:r>
                    <w:rPr>
                      <w:bCs/>
                    </w:rPr>
                    <w:t xml:space="preserve"> и туризма</w:t>
                  </w:r>
                </w:p>
                <w:p w:rsidR="0099584C" w:rsidRPr="004C3BF3" w:rsidRDefault="0099584C" w:rsidP="0071025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>
                    <w:t>Повышение статуса «социальный предприниматель» среди МСП, которые могут воспользоваться дополнительными инструментами поддержки со стороны государства. Рост числа социальных предпринимателей.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Популяризация социального предпринимательства; увеличение численности предпринимателей, получивших статус «социальный предприниматель»</w:t>
                  </w:r>
                </w:p>
              </w:tc>
            </w:tr>
          </w:tbl>
          <w:p w:rsidR="006C6057" w:rsidRDefault="006C6057"/>
          <w:tbl>
            <w:tblPr>
              <w:tblW w:w="14742" w:type="dxa"/>
              <w:tblInd w:w="108" w:type="dxa"/>
              <w:tblLook w:val="00A0" w:firstRow="1" w:lastRow="0" w:firstColumn="1" w:lastColumn="0" w:noHBand="0" w:noVBand="0"/>
            </w:tblPr>
            <w:tblGrid>
              <w:gridCol w:w="936"/>
              <w:gridCol w:w="2825"/>
              <w:gridCol w:w="2550"/>
              <w:gridCol w:w="981"/>
              <w:gridCol w:w="980"/>
              <w:gridCol w:w="3510"/>
              <w:gridCol w:w="2960"/>
            </w:tblGrid>
            <w:tr w:rsidR="006C6057" w:rsidRPr="004C3BF3" w:rsidTr="006C6057">
              <w:trPr>
                <w:trHeight w:val="238"/>
                <w:tblHeader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Default="006C6057" w:rsidP="006C60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Default="006C6057" w:rsidP="006C605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Default="006C6057" w:rsidP="006C60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9584C" w:rsidRPr="004C3BF3" w:rsidTr="006C6057">
              <w:trPr>
                <w:trHeight w:val="492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1.1.3</w:t>
                  </w:r>
                  <w:r w:rsidRPr="004C3BF3">
                    <w:rPr>
                      <w:bCs/>
                    </w:rPr>
                    <w:t>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Мероприятие </w:t>
                  </w:r>
                  <w:r>
                    <w:t>3</w:t>
                  </w:r>
                  <w:r w:rsidRPr="004C3BF3">
                    <w:t>.</w:t>
                  </w:r>
                </w:p>
                <w:p w:rsidR="0099584C" w:rsidRPr="004C3BF3" w:rsidRDefault="0099584C" w:rsidP="00710250">
                  <w:r w:rsidRPr="004C3BF3">
                    <w:t>Организация и проведение конкурса «Лучший предприниматель городского округа»</w:t>
                  </w:r>
                </w:p>
                <w:p w:rsidR="0099584C" w:rsidRPr="004C3BF3" w:rsidRDefault="0099584C" w:rsidP="00710250"/>
                <w:p w:rsidR="0099584C" w:rsidRPr="004C3BF3" w:rsidRDefault="0099584C" w:rsidP="00710250"/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  <w:rPr>
                      <w:bCs/>
                    </w:rPr>
                  </w:pPr>
                  <w:r w:rsidRPr="004C3BF3">
                    <w:rPr>
                      <w:bCs/>
                    </w:rPr>
                    <w:t>отдел развития предпринимательства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>потребительского рынка товаров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 xml:space="preserve"> услуг</w:t>
                  </w:r>
                  <w:r>
                    <w:rPr>
                      <w:bCs/>
                    </w:rPr>
                    <w:t xml:space="preserve"> и туризма</w:t>
                  </w:r>
                </w:p>
                <w:p w:rsidR="0099584C" w:rsidRPr="004C3BF3" w:rsidRDefault="0099584C" w:rsidP="00710250">
                  <w:pPr>
                    <w:jc w:val="both"/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</w:t>
                  </w:r>
                  <w:r w:rsidR="00D0524A">
                    <w:rPr>
                      <w:bCs/>
                    </w:rPr>
                    <w:t>3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развитие субъектов предпринимательства, повышение конкурентоспособности предпринимательства за счет </w:t>
                  </w:r>
                </w:p>
                <w:p w:rsidR="0099584C" w:rsidRPr="004C3BF3" w:rsidRDefault="0099584C" w:rsidP="00710250">
                  <w:r w:rsidRPr="004C3BF3">
                    <w:t>повышения компетентности предпринимателей,</w:t>
                  </w:r>
                </w:p>
                <w:p w:rsidR="0099584C" w:rsidRPr="004C3BF3" w:rsidRDefault="0099584C" w:rsidP="00710250">
                  <w:r w:rsidRPr="004C3BF3">
                    <w:t xml:space="preserve">повышение их роли в социально-экономическом развитии городского округа, повышение интереса населения к предпринимательской  деятельности, вовлечение молодежи в предпринимательскую деятельность </w:t>
                  </w:r>
                </w:p>
                <w:p w:rsidR="0099584C" w:rsidRPr="004C3BF3" w:rsidRDefault="0099584C" w:rsidP="00710250">
                  <w:r w:rsidRPr="004C3BF3">
                    <w:t xml:space="preserve">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оказывает непосредственное влияние на достижение следующих показателей: численность занятых в сфере малого и среднего предпринимательства, включая индивидуальных предпринимателей;</w:t>
                  </w:r>
                </w:p>
                <w:p w:rsidR="0099584C" w:rsidRPr="004C3BF3" w:rsidRDefault="0099584C" w:rsidP="00710250">
                  <w:r w:rsidRPr="004C3BF3">
                    <w:t>количество вновь созданных субъектов МСП на территории городского округа</w:t>
                  </w:r>
                </w:p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конкуренции на товарных рынках городского округа</w:t>
                  </w:r>
                </w:p>
              </w:tc>
            </w:tr>
            <w:tr w:rsidR="0099584C" w:rsidRPr="004C3BF3" w:rsidTr="006C6057">
              <w:trPr>
                <w:trHeight w:val="2962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1.1.4</w:t>
                  </w:r>
                  <w:r w:rsidRPr="004C3BF3">
                    <w:rPr>
                      <w:bCs/>
                    </w:rPr>
                    <w:t>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Мероприятие </w:t>
                  </w:r>
                  <w:r>
                    <w:t>4</w:t>
                  </w:r>
                  <w:r w:rsidRPr="004C3BF3">
                    <w:t xml:space="preserve"> </w:t>
                  </w:r>
                </w:p>
                <w:p w:rsidR="0099584C" w:rsidRPr="004C3BF3" w:rsidRDefault="0099584C" w:rsidP="00710250">
                  <w:r w:rsidRPr="004C3BF3">
                    <w:t>Организация и проведение смотров-</w:t>
                  </w:r>
                </w:p>
                <w:p w:rsidR="0099584C" w:rsidRPr="004C3BF3" w:rsidRDefault="0099584C" w:rsidP="00710250">
                  <w:r w:rsidRPr="004C3BF3">
                    <w:t>конкурсов для субъектов малого и среднего предпринимательства</w:t>
                  </w:r>
                </w:p>
                <w:p w:rsidR="0099584C" w:rsidRPr="004C3BF3" w:rsidRDefault="0099584C" w:rsidP="00710250"/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  <w:rPr>
                      <w:bCs/>
                    </w:rPr>
                  </w:pPr>
                  <w:r w:rsidRPr="004C3BF3">
                    <w:rPr>
                      <w:bCs/>
                    </w:rPr>
                    <w:t>отдел развития предпринимательства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>потребительского рынка товаров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 xml:space="preserve"> услуг</w:t>
                  </w:r>
                  <w:r>
                    <w:rPr>
                      <w:bCs/>
                    </w:rPr>
                    <w:t xml:space="preserve"> и туризма</w:t>
                  </w:r>
                </w:p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</w:t>
                  </w:r>
                  <w:r w:rsidR="00D0524A">
                    <w:rPr>
                      <w:bCs/>
                    </w:rPr>
                    <w:t>3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5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/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количество субъектов МСП, принявших участие в мероприятиях, направленных на  популяризацию предпринимательства;</w:t>
                  </w:r>
                </w:p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конкуренции на товарных рынках городского округа</w:t>
                  </w:r>
                </w:p>
              </w:tc>
            </w:tr>
          </w:tbl>
          <w:p w:rsidR="006C6057" w:rsidRDefault="006C6057"/>
          <w:p w:rsidR="006C6057" w:rsidRDefault="006C6057"/>
          <w:p w:rsidR="006C6057" w:rsidRDefault="006C6057"/>
          <w:tbl>
            <w:tblPr>
              <w:tblW w:w="14742" w:type="dxa"/>
              <w:tblInd w:w="108" w:type="dxa"/>
              <w:tblLook w:val="00A0" w:firstRow="1" w:lastRow="0" w:firstColumn="1" w:lastColumn="0" w:noHBand="0" w:noVBand="0"/>
            </w:tblPr>
            <w:tblGrid>
              <w:gridCol w:w="936"/>
              <w:gridCol w:w="2825"/>
              <w:gridCol w:w="2550"/>
              <w:gridCol w:w="981"/>
              <w:gridCol w:w="980"/>
              <w:gridCol w:w="3510"/>
              <w:gridCol w:w="2960"/>
            </w:tblGrid>
            <w:tr w:rsidR="006C6057" w:rsidRPr="004C3BF3" w:rsidTr="006C6057">
              <w:trPr>
                <w:cantSplit/>
                <w:trHeight w:val="282"/>
                <w:tblHeader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7</w:t>
                  </w:r>
                </w:p>
              </w:tc>
            </w:tr>
            <w:tr w:rsidR="0099584C" w:rsidRPr="004C3BF3" w:rsidTr="006C6057">
              <w:trPr>
                <w:cantSplit/>
                <w:trHeight w:val="381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1.1.</w:t>
                  </w:r>
                  <w:r>
                    <w:rPr>
                      <w:bCs/>
                    </w:rPr>
                    <w:t>5</w:t>
                  </w:r>
                  <w:r w:rsidRPr="004C3BF3">
                    <w:rPr>
                      <w:bCs/>
                    </w:rPr>
                    <w:t>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Мероприятие </w:t>
                  </w:r>
                  <w:r>
                    <w:t>5</w:t>
                  </w:r>
                </w:p>
                <w:p w:rsidR="0099584C" w:rsidRPr="007611F7" w:rsidRDefault="0099584C" w:rsidP="00710250">
                  <w:r w:rsidRPr="004C3BF3">
                    <w:t xml:space="preserve">Организация и проведение обучающих мероприятий для субъектов малого и среднего </w:t>
                  </w:r>
                  <w:r w:rsidRPr="007611F7">
                    <w:t xml:space="preserve">предпринимательства, физических лиц, применяющих специальный налоговый режим «Налог на профессиональный доход» </w:t>
                  </w:r>
                </w:p>
                <w:p w:rsidR="0099584C" w:rsidRPr="004C3BF3" w:rsidRDefault="0099584C" w:rsidP="00710250"/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  <w:rPr>
                      <w:bCs/>
                    </w:rPr>
                  </w:pPr>
                  <w:r w:rsidRPr="004C3BF3">
                    <w:rPr>
                      <w:bCs/>
                    </w:rPr>
                    <w:t>отдел развития предпринимательства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>потребительского рынка товаров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 xml:space="preserve"> услуг</w:t>
                  </w:r>
                  <w:r>
                    <w:rPr>
                      <w:bCs/>
                    </w:rPr>
                    <w:t xml:space="preserve"> и туризма</w:t>
                  </w:r>
                </w:p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</w:pPr>
                  <w:r w:rsidRPr="004C3BF3">
                    <w:t>развитие субъектов малого и среднего предпринимательства в городском округе за счет  повышения</w:t>
                  </w:r>
                </w:p>
                <w:p w:rsidR="0099584C" w:rsidRPr="004C3BF3" w:rsidRDefault="0099584C" w:rsidP="00710250">
                  <w:r w:rsidRPr="004C3BF3">
                    <w:t xml:space="preserve">компетентности предпринимателей, подготовки, переподготовки и повышения  квалификации кадров, повышение предпринимательской грамотности, вовлечение молодежи в предпринимательскую деятельность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вновь созданных субъектов МСП на территории городского округа Большой камень;</w:t>
                  </w:r>
                </w:p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человек, обученных основам ведения бизнеса, финансовой грамотности и иным навыкам предпринимательской деятельности; </w:t>
                  </w:r>
                </w:p>
                <w:p w:rsidR="0099584C" w:rsidRPr="004C3BF3" w:rsidRDefault="0099584C" w:rsidP="00710250"/>
              </w:tc>
            </w:tr>
          </w:tbl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tbl>
            <w:tblPr>
              <w:tblW w:w="14742" w:type="dxa"/>
              <w:tblInd w:w="108" w:type="dxa"/>
              <w:tblLook w:val="00A0" w:firstRow="1" w:lastRow="0" w:firstColumn="1" w:lastColumn="0" w:noHBand="0" w:noVBand="0"/>
            </w:tblPr>
            <w:tblGrid>
              <w:gridCol w:w="936"/>
              <w:gridCol w:w="2825"/>
              <w:gridCol w:w="2550"/>
              <w:gridCol w:w="981"/>
              <w:gridCol w:w="980"/>
              <w:gridCol w:w="3510"/>
              <w:gridCol w:w="2960"/>
            </w:tblGrid>
            <w:tr w:rsidR="006C6057" w:rsidRPr="004C3BF3" w:rsidTr="006C6057">
              <w:trPr>
                <w:cantSplit/>
                <w:trHeight w:val="315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9584C" w:rsidRPr="004C3BF3" w:rsidTr="006C6057">
              <w:trPr>
                <w:cantSplit/>
                <w:trHeight w:val="2834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1.1.</w:t>
                  </w:r>
                  <w:r>
                    <w:rPr>
                      <w:bCs/>
                    </w:rPr>
                    <w:t>6</w:t>
                  </w:r>
                  <w:r w:rsidRPr="004C3BF3">
                    <w:rPr>
                      <w:bCs/>
                    </w:rPr>
                    <w:t>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Мероприятие </w:t>
                  </w:r>
                  <w:r>
                    <w:t>6</w:t>
                  </w:r>
                </w:p>
                <w:p w:rsidR="0099584C" w:rsidRPr="004C3BF3" w:rsidRDefault="0099584C" w:rsidP="00710250">
                  <w:r w:rsidRPr="004C3BF3">
                    <w:t xml:space="preserve">Осуществление информационной и консультационной поддержки субъектов </w:t>
                  </w:r>
                  <w:r w:rsidR="006C6057">
                    <w:t>МСП</w:t>
                  </w:r>
                  <w:r>
                    <w:t xml:space="preserve">, </w:t>
                  </w:r>
                  <w:r w:rsidRPr="007611F7">
                    <w:t>физических лиц, применяющих специальный налоговый режим «Налог на профессиональный доход»</w:t>
                  </w:r>
                  <w:r>
                    <w:t xml:space="preserve"> </w:t>
                  </w:r>
                  <w:r w:rsidRPr="004C3BF3">
                    <w:t>(обеспечение экономической, правовой, статистической,</w:t>
                  </w:r>
                  <w:r w:rsidR="006C6057">
                    <w:t xml:space="preserve"> </w:t>
                  </w:r>
                  <w:r w:rsidRPr="004C3BF3">
                    <w:t xml:space="preserve">производственно-технологической информацией, информацией в области, маркетинга и др., необходимой для развития субъектов </w:t>
                  </w:r>
                  <w:r w:rsidR="006C6057">
                    <w:t>МСП</w:t>
                  </w:r>
                  <w:r w:rsidRPr="004C3BF3">
                    <w:t>),</w:t>
                  </w:r>
                </w:p>
                <w:p w:rsidR="0099584C" w:rsidRPr="004C3BF3" w:rsidRDefault="0099584C" w:rsidP="006C6057">
                  <w:r w:rsidRPr="004C3BF3">
                    <w:t xml:space="preserve"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</w:t>
                  </w:r>
                  <w:hyperlink r:id="rId12" w:history="1">
                    <w:r w:rsidRPr="004C3BF3">
                      <w:rPr>
                        <w:rStyle w:val="a7"/>
                        <w:lang w:val="en-US"/>
                      </w:rPr>
                      <w:t>www</w:t>
                    </w:r>
                    <w:r w:rsidRPr="004C3BF3">
                      <w:rPr>
                        <w:rStyle w:val="a7"/>
                      </w:rPr>
                      <w:t>.</w:t>
                    </w:r>
                    <w:proofErr w:type="spellStart"/>
                    <w:r w:rsidRPr="004C3BF3">
                      <w:rPr>
                        <w:rStyle w:val="a7"/>
                        <w:lang w:val="en-US"/>
                      </w:rPr>
                      <w:t>bk</w:t>
                    </w:r>
                    <w:proofErr w:type="spellEnd"/>
                    <w:r w:rsidRPr="004C3BF3">
                      <w:rPr>
                        <w:rStyle w:val="a7"/>
                      </w:rPr>
                      <w:t>.</w:t>
                    </w:r>
                    <w:proofErr w:type="spellStart"/>
                    <w:r w:rsidRPr="004C3BF3">
                      <w:rPr>
                        <w:rStyle w:val="a7"/>
                        <w:lang w:val="en-US"/>
                      </w:rPr>
                      <w:t>pk</w:t>
                    </w:r>
                    <w:proofErr w:type="spellEnd"/>
                    <w:r w:rsidRPr="004C3BF3">
                      <w:rPr>
                        <w:rStyle w:val="a7"/>
                      </w:rPr>
                      <w:t>.</w:t>
                    </w:r>
                    <w:proofErr w:type="spellStart"/>
                    <w:r w:rsidRPr="004C3BF3">
                      <w:rPr>
                        <w:rStyle w:val="a7"/>
                        <w:lang w:val="en-US"/>
                      </w:rPr>
                      <w:t>ru</w:t>
                    </w:r>
                    <w:proofErr w:type="spellEnd"/>
                  </w:hyperlink>
                  <w:r w:rsidRPr="004C3BF3">
                    <w:t xml:space="preserve">. 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управление экономики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повышение конкурентоспособности малого и среднего предпринимательства за счет </w:t>
                  </w:r>
                </w:p>
                <w:p w:rsidR="0099584C" w:rsidRPr="004C3BF3" w:rsidRDefault="0099584C" w:rsidP="00710250">
                  <w:r w:rsidRPr="004C3BF3">
                    <w:t>повышения компетентности предпринимателей</w:t>
                  </w:r>
                </w:p>
                <w:p w:rsidR="0099584C" w:rsidRPr="004C3BF3" w:rsidRDefault="0099584C" w:rsidP="00710250">
                  <w:r w:rsidRPr="004C3BF3">
                    <w:t>развитие субъектов малого и среднего предпринимательства в городском округе, повышение деловой активности и конкурентоспособности предпринимателей, обеспечение информационной открытости предоставления поддержки субъектам малого и среднего предпринимательства повышение их роли в социально-экономическом развитии городского округа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численность занятых в сфере малого и среднего предпринимательства, включая индивидуальных предпринимателей;</w:t>
                  </w:r>
                </w:p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вновь созданных субъектов МСП на территории городского округа Большой камень;</w:t>
                  </w:r>
                </w:p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человек, обученных основам ведения бизнеса, финансовой грамотности и иным навыкам предпринимательской </w:t>
                  </w:r>
                </w:p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</w:p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</w:tc>
            </w:tr>
            <w:tr w:rsidR="006C6057" w:rsidRPr="004C3BF3" w:rsidTr="006C6057">
              <w:trPr>
                <w:cantSplit/>
                <w:trHeight w:val="239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7</w:t>
                  </w:r>
                </w:p>
              </w:tc>
            </w:tr>
            <w:tr w:rsidR="0099584C" w:rsidRPr="004C3BF3" w:rsidTr="006C6057">
              <w:trPr>
                <w:cantSplit/>
                <w:trHeight w:val="1949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1.1.</w:t>
                  </w:r>
                  <w:r>
                    <w:rPr>
                      <w:bCs/>
                    </w:rPr>
                    <w:t>7</w:t>
                  </w:r>
                  <w:r w:rsidRPr="004C3BF3">
                    <w:rPr>
                      <w:bCs/>
                    </w:rPr>
                    <w:t>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Мероприятие </w:t>
                  </w:r>
                  <w:r>
                    <w:t>7</w:t>
                  </w:r>
                  <w:r w:rsidRPr="004C3BF3">
                    <w:t xml:space="preserve"> </w:t>
                  </w:r>
                </w:p>
                <w:p w:rsidR="0099584C" w:rsidRPr="004C3BF3" w:rsidRDefault="0099584C" w:rsidP="00710250">
                  <w:pPr>
                    <w:rPr>
                      <w:vertAlign w:val="superscript"/>
                    </w:rPr>
                  </w:pPr>
                  <w:r w:rsidRPr="004C3BF3">
      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      </w:r>
                </w:p>
                <w:p w:rsidR="0099584C" w:rsidRPr="004C3BF3" w:rsidRDefault="0099584C" w:rsidP="00710250">
                  <w:pPr>
                    <w:widowControl w:val="0"/>
                    <w:jc w:val="both"/>
                  </w:pPr>
                  <w:r w:rsidRPr="004C3BF3">
                    <w:t>на территории городского округа Большой Камень</w:t>
                  </w:r>
                </w:p>
                <w:p w:rsidR="0099584C" w:rsidRPr="004C3BF3" w:rsidRDefault="0099584C" w:rsidP="00710250"/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5C631D" w:rsidRDefault="0099584C" w:rsidP="00710250">
                  <w:pPr>
                    <w:jc w:val="both"/>
                    <w:rPr>
                      <w:bCs/>
                    </w:rPr>
                  </w:pPr>
                  <w:r w:rsidRPr="004C3BF3">
                    <w:rPr>
                      <w:bCs/>
                    </w:rPr>
                    <w:t>отдел развития предпринимательства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>потребительского рынка товаров</w:t>
                  </w:r>
                  <w:r>
                    <w:rPr>
                      <w:bCs/>
                    </w:rPr>
                    <w:t xml:space="preserve">, </w:t>
                  </w:r>
                  <w:r w:rsidRPr="004C3BF3">
                    <w:rPr>
                      <w:bCs/>
                    </w:rPr>
                    <w:t xml:space="preserve"> услуг</w:t>
                  </w:r>
                  <w:r>
                    <w:rPr>
                      <w:bCs/>
                    </w:rPr>
                    <w:t xml:space="preserve"> и туризма</w:t>
                  </w:r>
                  <w:r w:rsidRPr="004C3BF3">
                    <w:t>;</w:t>
                  </w:r>
                </w:p>
                <w:p w:rsidR="0099584C" w:rsidRPr="004C3BF3" w:rsidRDefault="0099584C" w:rsidP="00710250">
                  <w:r w:rsidRPr="004C3BF3">
                    <w:t>управление</w:t>
                  </w:r>
                </w:p>
                <w:p w:rsidR="0099584C" w:rsidRPr="004C3BF3" w:rsidRDefault="0099584C" w:rsidP="00710250">
                  <w:r w:rsidRPr="004C3BF3">
                    <w:t>имущественных отношений;</w:t>
                  </w:r>
                </w:p>
                <w:p w:rsidR="0099584C" w:rsidRPr="004C3BF3" w:rsidRDefault="0099584C" w:rsidP="00710250">
                  <w:r w:rsidRPr="004C3BF3">
                    <w:t>управление архитектуры и градостроительства</w:t>
                  </w:r>
                </w:p>
                <w:p w:rsidR="0099584C" w:rsidRPr="004C3BF3" w:rsidRDefault="0099584C" w:rsidP="00710250"/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2024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развитие малого и среднего предпринимательства в соответствии с приоритетами экономического развития городского округа;</w:t>
                  </w:r>
                </w:p>
                <w:p w:rsidR="0099584C" w:rsidRPr="004C3BF3" w:rsidRDefault="0099584C" w:rsidP="00710250">
                  <w:r w:rsidRPr="004C3BF3">
                    <w:t>повышение доступности кредитно-финансовых ресурсов для субъектов малого и среднего предпринимательства через механизмы микрокредитования, лизинга;</w:t>
                  </w:r>
                </w:p>
                <w:p w:rsidR="0099584C" w:rsidRPr="004C3BF3" w:rsidRDefault="0099584C" w:rsidP="00710250"/>
              </w:tc>
              <w:tc>
                <w:tcPr>
                  <w:tcW w:w="2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занятых в сфере малого и среднего предпринимательства, включая индивидуальных предпринимателей;</w:t>
                  </w:r>
                </w:p>
                <w:p w:rsidR="0099584C" w:rsidRPr="004C3BF3" w:rsidRDefault="0099584C" w:rsidP="00710250">
                  <w:r w:rsidRPr="004C3BF3">
                    <w:t>количество вновь созданных субъектов МСП на территории городского округа;</w:t>
                  </w:r>
                </w:p>
                <w:p w:rsidR="0099584C" w:rsidRPr="004C3BF3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обученных</w:t>
                  </w:r>
                  <w:proofErr w:type="gramEnd"/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основам ведения бизнеса, финансовой грамотности и иным навыкам предпринимательской </w:t>
                  </w:r>
                </w:p>
                <w:p w:rsidR="0099584C" w:rsidRPr="00747DB8" w:rsidRDefault="0099584C" w:rsidP="0071025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</w:p>
              </w:tc>
            </w:tr>
            <w:tr w:rsidR="0099584C" w:rsidRPr="004C3BF3" w:rsidTr="006C6057">
              <w:trPr>
                <w:cantSplit/>
                <w:trHeight w:val="1416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1.2.</w:t>
                  </w: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Основное мероприятие</w:t>
                  </w:r>
                </w:p>
                <w:p w:rsidR="0099584C" w:rsidRPr="004C3BF3" w:rsidRDefault="0099584C" w:rsidP="006C6057">
                  <w:r w:rsidRPr="004C3BF3">
                    <w:t xml:space="preserve">Управление и распоряжение имуществом, находящимся в собственности и в ведении городского округа для целей имущественной поддержки субъектов </w:t>
                  </w:r>
                  <w:r w:rsidR="006C6057">
                    <w:t>МСП</w:t>
                  </w:r>
                  <w:r>
                    <w:t xml:space="preserve">, </w:t>
                  </w:r>
                  <w:r w:rsidRPr="007611F7">
                    <w:t xml:space="preserve">физических лиц, применяющих специальный налоговый режим «Налог на профессиональный доход» </w:t>
                  </w:r>
                  <w:r w:rsidRPr="004C3BF3">
                    <w:t xml:space="preserve"> в том числе по мероприятиям: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управление</w:t>
                  </w:r>
                </w:p>
                <w:p w:rsidR="0099584C" w:rsidRPr="004C3BF3" w:rsidRDefault="0099584C" w:rsidP="00710250">
                  <w:r w:rsidRPr="004C3BF3">
                    <w:t>имущественных отношений</w:t>
                  </w:r>
                </w:p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</w:pPr>
                  <w:r w:rsidRPr="004C3BF3">
                    <w:t>повышение конкурентоспособности малого и среднего</w:t>
                  </w:r>
                </w:p>
                <w:p w:rsidR="0099584C" w:rsidRPr="004C3BF3" w:rsidRDefault="0099584C" w:rsidP="006C6057">
                  <w:r w:rsidRPr="004C3BF3">
                    <w:t>предпринимательства в приоритетных сферах экономики городского округа</w:t>
                  </w:r>
                </w:p>
              </w:tc>
              <w:tc>
                <w:tcPr>
                  <w:tcW w:w="2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увеличение числа субъектов МСП, получивших имущественную поддержку;</w:t>
                  </w:r>
                </w:p>
                <w:p w:rsidR="0099584C" w:rsidRPr="004C3BF3" w:rsidRDefault="0099584C" w:rsidP="00710250">
                  <w:r w:rsidRPr="004C3BF3">
                    <w:t>развитие конкуренции на товарных рынках городского округа</w:t>
                  </w:r>
                </w:p>
              </w:tc>
            </w:tr>
            <w:tr w:rsidR="006C6057" w:rsidRPr="004C3BF3" w:rsidTr="006C6057">
              <w:trPr>
                <w:cantSplit/>
                <w:trHeight w:val="238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7</w:t>
                  </w:r>
                </w:p>
              </w:tc>
            </w:tr>
            <w:tr w:rsidR="0099584C" w:rsidRPr="004C3BF3" w:rsidTr="006C6057">
              <w:trPr>
                <w:cantSplit/>
                <w:trHeight w:val="1373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1.2.1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Мероприятие 1</w:t>
                  </w:r>
                </w:p>
                <w:p w:rsidR="0099584C" w:rsidRPr="004C3BF3" w:rsidRDefault="0099584C" w:rsidP="006C6057">
                  <w:r w:rsidRPr="004C3BF3">
                    <w:t>Передача во владение или пользование субъектам МСП</w:t>
                  </w:r>
                  <w:r>
                    <w:t xml:space="preserve">, </w:t>
                  </w:r>
                  <w:r w:rsidRPr="007611F7">
                    <w:t>физически</w:t>
                  </w:r>
                  <w:r>
                    <w:t>м</w:t>
                  </w:r>
                  <w:r w:rsidRPr="007611F7">
                    <w:t xml:space="preserve"> лиц</w:t>
                  </w:r>
                  <w:r>
                    <w:t>ам</w:t>
                  </w:r>
                  <w:r w:rsidRPr="007611F7">
                    <w:t>, применяющи</w:t>
                  </w:r>
                  <w:r>
                    <w:t xml:space="preserve">м </w:t>
                  </w:r>
                  <w:r w:rsidRPr="007611F7">
                    <w:t xml:space="preserve">специальный налоговый режим «Налог на профессиональный доход» </w:t>
                  </w:r>
                  <w:r w:rsidRPr="004C3BF3">
                    <w:t xml:space="preserve"> и организациям, образующим инфраструктуру поддержки МСП имущества муниципальной казны городского округа, предназначенного для этих целей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управление</w:t>
                  </w:r>
                </w:p>
                <w:p w:rsidR="0099584C" w:rsidRPr="004C3BF3" w:rsidRDefault="0099584C" w:rsidP="00710250">
                  <w:r w:rsidRPr="004C3BF3">
                    <w:t>имущественных отношений</w:t>
                  </w:r>
                </w:p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6C6057">
                  <w:r w:rsidRPr="004C3BF3">
                    <w:t>повышение конкурентоспособности малого и среднего предпринимательства в приоритетных сферах экономики городского округа;</w:t>
                  </w:r>
                </w:p>
                <w:p w:rsidR="0099584C" w:rsidRPr="004C3BF3" w:rsidRDefault="0099584C" w:rsidP="00710250">
                  <w:pPr>
                    <w:jc w:val="both"/>
                  </w:pPr>
                  <w:r w:rsidRPr="004C3BF3">
                    <w:t>рост числа предпринимателей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rPr>
                      <w:bCs/>
                    </w:rPr>
                    <w:t>оказывает прямое влияние на достижение всех показателей</w:t>
                  </w:r>
                  <w:r w:rsidRPr="004C3BF3">
                    <w:t xml:space="preserve"> подпрограммы </w:t>
                  </w: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9584C" w:rsidRPr="004C3BF3" w:rsidTr="006C6057">
              <w:trPr>
                <w:cantSplit/>
                <w:trHeight w:val="844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1.2.2.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Мероприятие 2</w:t>
                  </w:r>
                </w:p>
                <w:p w:rsidR="0099584C" w:rsidRDefault="0099584C" w:rsidP="006C6057">
                  <w:r w:rsidRPr="004C3BF3">
                    <w:t xml:space="preserve">Дополнение перечней муниципального имущества, предназначенного для предоставления субъектам </w:t>
                  </w:r>
                  <w:r w:rsidR="006C6057">
                    <w:t>МСП</w:t>
                  </w:r>
                  <w:r>
                    <w:t xml:space="preserve">, </w:t>
                  </w:r>
                  <w:r w:rsidRPr="007611F7">
                    <w:t>физически</w:t>
                  </w:r>
                  <w:r>
                    <w:t>м</w:t>
                  </w:r>
                  <w:r w:rsidRPr="007611F7">
                    <w:t xml:space="preserve"> лиц</w:t>
                  </w:r>
                  <w:r>
                    <w:t>ам</w:t>
                  </w:r>
                  <w:r w:rsidRPr="007611F7">
                    <w:t>, применяющи</w:t>
                  </w:r>
                  <w:r>
                    <w:t>м</w:t>
                  </w:r>
                  <w:r w:rsidRPr="007611F7">
                    <w:t xml:space="preserve"> специальный налоговый режим «Налог на профессиональный доход» </w:t>
                  </w:r>
                  <w:r w:rsidRPr="004C3BF3">
                    <w:t xml:space="preserve"> </w:t>
                  </w:r>
                </w:p>
                <w:p w:rsidR="006C6057" w:rsidRPr="004C3BF3" w:rsidRDefault="006C6057" w:rsidP="006C6057"/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управление</w:t>
                  </w:r>
                </w:p>
                <w:p w:rsidR="0099584C" w:rsidRPr="004C3BF3" w:rsidRDefault="0099584C" w:rsidP="00710250">
                  <w:r w:rsidRPr="004C3BF3">
                    <w:t>имущественных отношений</w:t>
                  </w:r>
                </w:p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расширение доступа субъектов малого и среднего предпринимательства  к муниципальному имуществу, предназначенному для предоставления субъектам малого и среднего предпринимательства</w:t>
                  </w:r>
                </w:p>
                <w:p w:rsidR="0099584C" w:rsidRPr="004C3BF3" w:rsidRDefault="0099584C" w:rsidP="00710250">
                  <w:pPr>
                    <w:jc w:val="both"/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</w:pPr>
                  <w:r w:rsidRPr="004C3BF3">
                    <w:t xml:space="preserve">количество субъектов МСП, получивших имущественную поддержку; </w:t>
                  </w:r>
                </w:p>
                <w:p w:rsidR="0099584C" w:rsidRPr="004C3BF3" w:rsidRDefault="0099584C" w:rsidP="00710250">
                  <w:pPr>
                    <w:jc w:val="both"/>
                  </w:pPr>
                  <w:r w:rsidRPr="004C3BF3">
                    <w:t>развитие конкуренции в приоритетных сферах экономики городского округа;</w:t>
                  </w: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рост числа предпринимателей</w:t>
                  </w:r>
                </w:p>
              </w:tc>
            </w:tr>
            <w:tr w:rsidR="006C6057" w:rsidRPr="004C3BF3" w:rsidTr="006C6057">
              <w:trPr>
                <w:cantSplit/>
                <w:trHeight w:val="238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7</w:t>
                  </w:r>
                </w:p>
              </w:tc>
            </w:tr>
            <w:tr w:rsidR="0099584C" w:rsidRPr="004C3BF3" w:rsidTr="006C6057">
              <w:trPr>
                <w:cantSplit/>
                <w:trHeight w:val="3219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Подпрограмма № 2 «Улучшение инвестиционного климата в городском округе Большой камень» на 2020 - 2027 годы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t>управление экономики</w:t>
                  </w:r>
                </w:p>
                <w:p w:rsidR="0099584C" w:rsidRPr="004C3BF3" w:rsidRDefault="0099584C" w:rsidP="00710250"/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повышение инвестиционной привлекательности городского округа Большой Камень;</w:t>
                  </w:r>
                </w:p>
                <w:p w:rsidR="0099584C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повышение качества государственного </w:t>
                  </w:r>
                  <w:proofErr w:type="gramStart"/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регулирования</w:t>
                  </w:r>
                  <w:proofErr w:type="gramEnd"/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за счет проведения оценки регулирующего воздействия проектов муниципальных нормативных правовых актов</w:t>
                  </w: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</w:pPr>
                </w:p>
              </w:tc>
            </w:tr>
            <w:tr w:rsidR="0099584C" w:rsidRPr="004C3BF3" w:rsidTr="006C6057">
              <w:trPr>
                <w:cantSplit/>
                <w:trHeight w:val="3392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2.1.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Основное мероприятие</w:t>
                  </w:r>
                </w:p>
                <w:p w:rsidR="0099584C" w:rsidRPr="004C3BF3" w:rsidRDefault="0099584C" w:rsidP="00710250">
                  <w:r w:rsidRPr="004C3BF3">
                    <w:t xml:space="preserve">«Создание благоприятных условий для привлечения </w:t>
                  </w:r>
                  <w:proofErr w:type="gramStart"/>
                  <w:r w:rsidRPr="004C3BF3">
                    <w:t>в</w:t>
                  </w:r>
                  <w:proofErr w:type="gramEnd"/>
                  <w:r w:rsidRPr="004C3BF3">
                    <w:t xml:space="preserve"> </w:t>
                  </w:r>
                  <w:proofErr w:type="gramStart"/>
                  <w:r w:rsidRPr="004C3BF3">
                    <w:t>инвестиций</w:t>
                  </w:r>
                  <w:proofErr w:type="gramEnd"/>
                  <w:r w:rsidRPr="004C3BF3">
                    <w:t xml:space="preserve"> в экономику городского округа Большой Камень» 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создание благоприятных условий для привлечения инвестиций на территорию городского округа Большой Камень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</w:pPr>
                  <w:r w:rsidRPr="004C3BF3">
                    <w:t xml:space="preserve">оказывает непосредственное влияние на показатель программы - оборот организаций городского округа </w:t>
                  </w:r>
                  <w:proofErr w:type="gramStart"/>
                  <w:r w:rsidRPr="004C3BF3">
                    <w:t>в</w:t>
                  </w:r>
                  <w:proofErr w:type="gramEnd"/>
                  <w:r w:rsidRPr="004C3BF3">
                    <w:t xml:space="preserve"> % </w:t>
                  </w:r>
                  <w:proofErr w:type="gramStart"/>
                  <w:r w:rsidRPr="004C3BF3">
                    <w:t>к</w:t>
                  </w:r>
                  <w:proofErr w:type="gramEnd"/>
                  <w:r w:rsidRPr="004C3BF3">
                    <w:t xml:space="preserve"> предыдущему году (в сопоставимом измерении);</w:t>
                  </w:r>
                </w:p>
                <w:p w:rsidR="0099584C" w:rsidRPr="004C3BF3" w:rsidRDefault="0099584C" w:rsidP="00710250">
                  <w:pPr>
                    <w:jc w:val="both"/>
                  </w:pPr>
                  <w:r w:rsidRPr="004C3BF3">
                    <w:t xml:space="preserve"> и на все показатели подпрограммы:</w:t>
                  </w:r>
                </w:p>
                <w:p w:rsidR="0099584C" w:rsidRPr="004C3BF3" w:rsidRDefault="0099584C" w:rsidP="00710250">
                  <w:pPr>
                    <w:jc w:val="both"/>
                  </w:pPr>
                </w:p>
              </w:tc>
            </w:tr>
          </w:tbl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p w:rsidR="006C6057" w:rsidRDefault="006C6057"/>
          <w:tbl>
            <w:tblPr>
              <w:tblW w:w="14742" w:type="dxa"/>
              <w:tblInd w:w="108" w:type="dxa"/>
              <w:tblLook w:val="00A0" w:firstRow="1" w:lastRow="0" w:firstColumn="1" w:lastColumn="0" w:noHBand="0" w:noVBand="0"/>
            </w:tblPr>
            <w:tblGrid>
              <w:gridCol w:w="936"/>
              <w:gridCol w:w="2825"/>
              <w:gridCol w:w="2550"/>
              <w:gridCol w:w="981"/>
              <w:gridCol w:w="980"/>
              <w:gridCol w:w="3510"/>
              <w:gridCol w:w="2960"/>
            </w:tblGrid>
            <w:tr w:rsidR="006C6057" w:rsidRPr="004C3BF3" w:rsidTr="006C6057">
              <w:trPr>
                <w:cantSplit/>
                <w:trHeight w:val="282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7</w:t>
                  </w:r>
                </w:p>
              </w:tc>
            </w:tr>
            <w:tr w:rsidR="0099584C" w:rsidRPr="004C3BF3" w:rsidTr="006C6057">
              <w:trPr>
                <w:cantSplit/>
                <w:trHeight w:val="4211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 xml:space="preserve">2.1.1. 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Мероприятие 1</w:t>
                  </w:r>
                </w:p>
                <w:p w:rsidR="0099584C" w:rsidRPr="004C3BF3" w:rsidRDefault="0099584C" w:rsidP="00710250">
                  <w:r w:rsidRPr="004C3BF3">
                    <w:t>Реализация  мероприятий по внедрению Стандарта улучшения инвестиционного климата в городском округе Большой Камень</w:t>
                  </w:r>
                </w:p>
                <w:p w:rsidR="0099584C" w:rsidRPr="004C3BF3" w:rsidRDefault="0099584C" w:rsidP="00710250"/>
                <w:p w:rsidR="0099584C" w:rsidRPr="004C3BF3" w:rsidRDefault="0099584C" w:rsidP="00710250">
                  <w:pPr>
                    <w:jc w:val="both"/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t>управление экономики</w:t>
                  </w:r>
                  <w:r w:rsidRPr="004C3BF3">
                    <w:rPr>
                      <w:bCs/>
                    </w:rPr>
                    <w:t>;</w:t>
                  </w: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управление имущественных отношений;</w:t>
                  </w:r>
                </w:p>
                <w:p w:rsidR="0099584C" w:rsidRPr="004C3BF3" w:rsidRDefault="0099584C" w:rsidP="00710250">
                  <w:r w:rsidRPr="004C3BF3">
                    <w:rPr>
                      <w:bCs/>
                    </w:rPr>
                    <w:t>управление архитектуры и градостроительства, управление жизнеобеспечения</w:t>
                  </w:r>
                </w:p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6C6057">
                  <w:pPr>
                    <w:pStyle w:val="ConsPlusCell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повышение инвестиционной привлекательности городского округа, рост привлечения капитала на территорию городского округа Большой Камень; обеспечение благоприятных условий для устойчивого функционирования и развития субъектов бизнеса в приоритетных сферах экономики городского округа, повышение деловой активности  и рост числа предпринимателей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</w:pPr>
                  <w:r w:rsidRPr="004C3BF3">
                    <w:t xml:space="preserve">прирост инвестиций в основной капитал </w:t>
                  </w:r>
                  <w:proofErr w:type="gramStart"/>
                  <w:r w:rsidRPr="004C3BF3">
                    <w:t>в</w:t>
                  </w:r>
                  <w:proofErr w:type="gramEnd"/>
                  <w:r w:rsidRPr="004C3BF3">
                    <w:t xml:space="preserve"> % </w:t>
                  </w:r>
                  <w:proofErr w:type="gramStart"/>
                  <w:r w:rsidRPr="004C3BF3">
                    <w:t>к</w:t>
                  </w:r>
                  <w:proofErr w:type="gramEnd"/>
                  <w:r w:rsidRPr="004C3BF3">
                    <w:t xml:space="preserve"> предыдущему году;</w:t>
                  </w:r>
                </w:p>
                <w:p w:rsidR="0099584C" w:rsidRPr="004C3BF3" w:rsidRDefault="0099584C" w:rsidP="00710250">
                  <w:pPr>
                    <w:jc w:val="both"/>
                  </w:pPr>
                  <w:r w:rsidRPr="004C3BF3">
                    <w:t>развитие конкуренции в приоритетных сферах экономики городского округа;</w:t>
                  </w:r>
                </w:p>
                <w:p w:rsidR="0099584C" w:rsidRPr="004C3BF3" w:rsidRDefault="0099584C" w:rsidP="00710250">
                  <w:pPr>
                    <w:jc w:val="both"/>
                  </w:pPr>
                  <w:r w:rsidRPr="004C3BF3">
                    <w:t>рост числа предпринимателей</w:t>
                  </w:r>
                </w:p>
                <w:p w:rsidR="0099584C" w:rsidRPr="004C3BF3" w:rsidRDefault="0099584C" w:rsidP="00710250">
                  <w:pPr>
                    <w:jc w:val="both"/>
                  </w:pPr>
                </w:p>
              </w:tc>
            </w:tr>
            <w:tr w:rsidR="0099584C" w:rsidRPr="004C3BF3" w:rsidTr="006C6057">
              <w:trPr>
                <w:cantSplit/>
                <w:trHeight w:val="2324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4C3BF3">
                    <w:rPr>
                      <w:bCs/>
                    </w:rPr>
                    <w:t>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Подпрограмма № 3</w:t>
                  </w: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 xml:space="preserve">«Развитие конкуренции на товарных рынках городского округа Большой Камень» </w:t>
                  </w:r>
                </w:p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на 2020-2027 годы (</w:t>
                  </w:r>
                  <w:proofErr w:type="gramStart"/>
                  <w:r w:rsidRPr="004C3BF3">
                    <w:rPr>
                      <w:bCs/>
                    </w:rPr>
                    <w:t>аналитическая</w:t>
                  </w:r>
                  <w:proofErr w:type="gramEnd"/>
                  <w:r w:rsidRPr="004C3BF3">
                    <w:rPr>
                      <w:bCs/>
                    </w:rPr>
                    <w:t>)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t>управление экономики</w:t>
                  </w:r>
                  <w:r w:rsidRPr="004C3BF3">
                    <w:rPr>
                      <w:bCs/>
                    </w:rPr>
                    <w:t>;</w:t>
                  </w:r>
                </w:p>
                <w:p w:rsidR="0099584C" w:rsidRPr="004C3BF3" w:rsidRDefault="0099584C" w:rsidP="00710250"/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</w:pPr>
                  <w:r w:rsidRPr="004C3BF3">
                    <w:t>улучшение конкурентного климата на товарных рынках городского округа, упрощение административных процедур, повышение качества и доступности муниципальных  услуг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9584C" w:rsidRPr="004C3BF3" w:rsidTr="006C6057">
              <w:trPr>
                <w:cantSplit/>
                <w:trHeight w:val="196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4C3BF3">
                    <w:rPr>
                      <w:bCs/>
                    </w:rPr>
                    <w:t>.1.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Основное мероприятие  </w:t>
                  </w:r>
                </w:p>
                <w:p w:rsidR="0099584C" w:rsidRPr="004C3BF3" w:rsidRDefault="0099584C" w:rsidP="00710250">
                  <w:r w:rsidRPr="004C3BF3">
                    <w:t xml:space="preserve">«Содействие развитию конкуренции в городском округе  Большой Камень </w:t>
                  </w:r>
                </w:p>
                <w:p w:rsidR="0099584C" w:rsidRPr="004C3BF3" w:rsidRDefault="0099584C" w:rsidP="00710250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ind w:hanging="34"/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Default="0099584C" w:rsidP="00710250">
                  <w:pPr>
                    <w:jc w:val="both"/>
                  </w:pPr>
                  <w:r w:rsidRPr="004C3BF3">
                    <w:t>улучшение конкурентного климата за счет упрощения административных процедур, повышения качества и доступности муниципальных  услуг</w:t>
                  </w:r>
                </w:p>
                <w:p w:rsidR="006C6057" w:rsidRDefault="006C6057" w:rsidP="00710250">
                  <w:pPr>
                    <w:jc w:val="both"/>
                  </w:pPr>
                </w:p>
                <w:p w:rsidR="006C6057" w:rsidRPr="004C3BF3" w:rsidRDefault="006C6057" w:rsidP="00710250">
                  <w:pPr>
                    <w:jc w:val="both"/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оказывает влияние на достижение всех</w:t>
                  </w: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показателей </w:t>
                  </w:r>
                </w:p>
              </w:tc>
            </w:tr>
            <w:tr w:rsidR="006C6057" w:rsidRPr="004C3BF3" w:rsidTr="006C6057">
              <w:trPr>
                <w:cantSplit/>
                <w:trHeight w:val="238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ind w:hanging="34"/>
                    <w:jc w:val="center"/>
                  </w:pPr>
                  <w: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99584C" w:rsidRPr="004C3BF3" w:rsidTr="006C6057">
              <w:trPr>
                <w:cantSplit/>
                <w:trHeight w:val="147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4C3BF3">
                    <w:rPr>
                      <w:bCs/>
                    </w:rPr>
                    <w:t>.1.1.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 xml:space="preserve">Мероприятие 1. </w:t>
                  </w:r>
                </w:p>
                <w:p w:rsidR="0099584C" w:rsidRPr="004C3BF3" w:rsidRDefault="0099584C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>Сокращение числа и упрощение административных процедур муниципальной сферы ведения при организации бизнеса и реализации инвестиционных проектов, в том числе</w:t>
                  </w:r>
                </w:p>
                <w:p w:rsidR="0099584C" w:rsidRPr="004C3BF3" w:rsidRDefault="0099584C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>предоставление муниципальных услуг в электронном виде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rPr>
                      <w:bCs/>
                    </w:rPr>
                    <w:t>управление архитектуры и градостроительства, управление жизнеобеспечения, управление имущественных отношений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both"/>
                  </w:pPr>
                  <w:r w:rsidRPr="004C3BF3">
                    <w:t>улучшение конкурентного климата за счет упрощения административных процедур, повышения качества и доступности муниципальных  услуг</w:t>
                  </w:r>
                </w:p>
                <w:p w:rsidR="0099584C" w:rsidRPr="004C3BF3" w:rsidRDefault="0099584C" w:rsidP="00710250">
                  <w:pPr>
                    <w:jc w:val="both"/>
                  </w:pPr>
                </w:p>
                <w:p w:rsidR="0099584C" w:rsidRPr="004C3BF3" w:rsidRDefault="0099584C" w:rsidP="00710250">
                  <w:pPr>
                    <w:jc w:val="both"/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доля муниципальных услуг, предоставленных в электронном виде;</w:t>
                  </w: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оказывает влияние на достижение всех показателей муниципальной программы</w:t>
                  </w: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9584C" w:rsidRPr="004C3BF3" w:rsidTr="006C6057">
              <w:trPr>
                <w:cantSplit/>
                <w:trHeight w:val="3826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4C3BF3">
                    <w:rPr>
                      <w:bCs/>
                    </w:rPr>
                    <w:t>.1.2.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Мероприятие 2.</w:t>
                  </w:r>
                </w:p>
                <w:p w:rsidR="0099584C" w:rsidRPr="004C3BF3" w:rsidRDefault="0099584C" w:rsidP="00710250">
                  <w:pPr>
                    <w:rPr>
                      <w:bCs/>
                      <w:iCs/>
                    </w:rPr>
                  </w:pPr>
                  <w:r w:rsidRPr="004C3BF3">
                    <w:t xml:space="preserve">Повышение информационной </w:t>
                  </w:r>
                  <w:proofErr w:type="gramStart"/>
                  <w:r w:rsidRPr="004C3BF3">
                    <w:t>прозрачности деятельности органов местного самоуправления городского округа</w:t>
                  </w:r>
                  <w:proofErr w:type="gramEnd"/>
                  <w:r w:rsidRPr="004C3BF3">
                    <w:t>,</w:t>
                  </w:r>
                </w:p>
                <w:p w:rsidR="0099584C" w:rsidRPr="004C3BF3" w:rsidRDefault="0099584C" w:rsidP="00710250">
                  <w:pPr>
                    <w:pStyle w:val="af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включая публикацию основных административных процедур и результатов деятельности</w:t>
                  </w:r>
                </w:p>
                <w:p w:rsidR="0099584C" w:rsidRPr="004C3BF3" w:rsidRDefault="0099584C" w:rsidP="00710250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отраслевые (функциональные) органы администрации городского округа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 w:rsidRPr="004C3BF3">
                    <w:rPr>
                      <w:bCs/>
                    </w:rPr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повышение информационной прозрачности деятельности администрации городского округа</w:t>
                  </w:r>
                </w:p>
                <w:p w:rsidR="0099584C" w:rsidRPr="004C3BF3" w:rsidRDefault="0099584C" w:rsidP="00710250">
                  <w:pPr>
                    <w:jc w:val="both"/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доля информации о деятельности органов местного самоуправления городского округа,</w:t>
                  </w:r>
                </w:p>
                <w:p w:rsidR="0099584C" w:rsidRPr="004C3BF3" w:rsidRDefault="0099584C" w:rsidP="00710250">
                  <w:r w:rsidRPr="004C3BF3">
                    <w:t>публикуемой в открытом доступе в сети «Интернет», в общем объеме обязательной для размещения информации,</w:t>
                  </w:r>
                </w:p>
                <w:p w:rsidR="0099584C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оказывает влияние на достижение всех  показателей муниципальной программы</w:t>
                  </w:r>
                </w:p>
                <w:p w:rsidR="006C6057" w:rsidRDefault="006C6057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6C6057" w:rsidRPr="004C3BF3" w:rsidRDefault="006C6057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C6057" w:rsidRPr="004C3BF3" w:rsidTr="006C6057">
              <w:trPr>
                <w:cantSplit/>
                <w:trHeight w:val="307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057" w:rsidRPr="004C3BF3" w:rsidRDefault="006C6057" w:rsidP="006C60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99584C" w:rsidRPr="004C3BF3" w:rsidTr="00767EE9">
              <w:trPr>
                <w:cantSplit/>
                <w:trHeight w:val="282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4C3BF3">
                    <w:rPr>
                      <w:bCs/>
                    </w:rPr>
                    <w:t>.1.3.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Мероприятие 3.</w:t>
                  </w:r>
                </w:p>
                <w:p w:rsidR="0099584C" w:rsidRPr="004C3BF3" w:rsidRDefault="0099584C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 xml:space="preserve">Информирование населения через средства массовой информации, а также через сеть Интернет, о регламентации предоставления муниципальных услуг, исполнения муниципальных функций 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отраслевые (функциональные) органы администрации городского округа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2020</w:t>
                  </w: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2027</w:t>
                  </w: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повышение информационной прозрачности деятельности администрации городского округа</w:t>
                  </w:r>
                </w:p>
                <w:p w:rsidR="0099584C" w:rsidRPr="004C3BF3" w:rsidRDefault="0099584C" w:rsidP="00710250"/>
                <w:p w:rsidR="0099584C" w:rsidRPr="004C3BF3" w:rsidRDefault="0099584C" w:rsidP="00710250"/>
                <w:p w:rsidR="0099584C" w:rsidRPr="004C3BF3" w:rsidRDefault="0099584C" w:rsidP="00710250"/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доля информации о деятельности органов власти городского округа, публикуемой в открытом доступе в сети «Интернет», в общем объеме </w:t>
                  </w:r>
                </w:p>
                <w:p w:rsidR="0099584C" w:rsidRPr="004C3BF3" w:rsidRDefault="0099584C" w:rsidP="00710250">
                  <w:r w:rsidRPr="004C3BF3">
                    <w:t>обязательной для размещения информации,</w:t>
                  </w:r>
                </w:p>
                <w:p w:rsidR="0099584C" w:rsidRPr="004C3BF3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оказывает влияние на достижение всех</w:t>
                  </w:r>
                </w:p>
                <w:p w:rsidR="0099584C" w:rsidRDefault="0099584C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показателей муниципальной программы</w:t>
                  </w:r>
                </w:p>
                <w:p w:rsidR="00767EE9" w:rsidRDefault="00767EE9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767EE9" w:rsidRPr="004C3BF3" w:rsidRDefault="00767EE9" w:rsidP="0071025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9584C" w:rsidRPr="004C3BF3" w:rsidTr="006C6057">
              <w:trPr>
                <w:cantSplit/>
                <w:trHeight w:val="2126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4C3BF3">
                    <w:rPr>
                      <w:bCs/>
                    </w:rPr>
                    <w:t>.1.4.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Мероприятие 4.</w:t>
                  </w:r>
                </w:p>
                <w:p w:rsidR="0099584C" w:rsidRDefault="0099584C" w:rsidP="00710250">
                  <w:r w:rsidRPr="004C3BF3">
                    <w:t xml:space="preserve">Информирование населения через средства массовой информации, а также через сеть Интернет, о деятельности, результатах работы и эффективности деятельности администрации городского округа </w:t>
                  </w:r>
                </w:p>
                <w:p w:rsidR="00767EE9" w:rsidRDefault="00767EE9" w:rsidP="00710250"/>
                <w:p w:rsidR="00767EE9" w:rsidRDefault="00767EE9" w:rsidP="00710250"/>
                <w:p w:rsidR="00767EE9" w:rsidRPr="004C3BF3" w:rsidRDefault="00767EE9" w:rsidP="00710250"/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отраслевые (функциональные) органы администрации городского округа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2020</w:t>
                  </w: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2027</w:t>
                  </w: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повышение информационной прозрачности деятельности администрации городского округа</w:t>
                  </w:r>
                </w:p>
                <w:p w:rsidR="0099584C" w:rsidRPr="004C3BF3" w:rsidRDefault="0099584C" w:rsidP="00710250"/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доля информации о деятельности органов местного самоуправления  городского округа, публикуемой в открытом доступе в сети Интернет, в общем объеме обязательной для размещения информации</w:t>
                  </w:r>
                </w:p>
              </w:tc>
            </w:tr>
            <w:tr w:rsidR="006C6057" w:rsidRPr="004C3BF3" w:rsidTr="006C6057">
              <w:trPr>
                <w:cantSplit/>
                <w:trHeight w:val="238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057" w:rsidRDefault="00767EE9" w:rsidP="00767EE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057" w:rsidRPr="004C3BF3" w:rsidRDefault="00767EE9" w:rsidP="00767EE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057" w:rsidRPr="004C3BF3" w:rsidRDefault="00767EE9" w:rsidP="00767EE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057" w:rsidRPr="004C3BF3" w:rsidRDefault="00767EE9" w:rsidP="00767EE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057" w:rsidRPr="004C3BF3" w:rsidRDefault="00767EE9" w:rsidP="00767EE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057" w:rsidRPr="004C3BF3" w:rsidRDefault="00767EE9" w:rsidP="00767EE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057" w:rsidRPr="004C3BF3" w:rsidRDefault="00767EE9" w:rsidP="00767EE9">
                  <w:pPr>
                    <w:jc w:val="center"/>
                  </w:pPr>
                  <w:r>
                    <w:t>7</w:t>
                  </w:r>
                </w:p>
              </w:tc>
            </w:tr>
            <w:tr w:rsidR="0099584C" w:rsidRPr="004C3BF3" w:rsidTr="006C6057">
              <w:trPr>
                <w:cantSplit/>
                <w:trHeight w:val="424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4C3BF3">
                    <w:rPr>
                      <w:bCs/>
                    </w:rPr>
                    <w:t>.1.5.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Мероприятие 5.</w:t>
                  </w:r>
                </w:p>
                <w:p w:rsidR="0099584C" w:rsidRPr="004C3BF3" w:rsidRDefault="0099584C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 xml:space="preserve">Реализация мероприятий, направленных на снижение административных барьеров для организации и ведения бизнеса, </w:t>
                  </w:r>
                </w:p>
                <w:p w:rsidR="0099584C" w:rsidRDefault="0099584C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>в том числе:</w:t>
                  </w:r>
                </w:p>
                <w:p w:rsidR="00767EE9" w:rsidRDefault="00767EE9" w:rsidP="00710250">
                  <w:pPr>
                    <w:rPr>
                      <w:bCs/>
                      <w:iCs/>
                    </w:rPr>
                  </w:pPr>
                </w:p>
                <w:p w:rsidR="00767EE9" w:rsidRPr="004C3BF3" w:rsidRDefault="00767EE9" w:rsidP="00710250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rPr>
                      <w:bCs/>
                    </w:rPr>
                    <w:t>отраслевые (функциональные) органы администрации городского округа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2020</w:t>
                  </w: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</w:pPr>
                  <w:r w:rsidRPr="004C3BF3">
                    <w:t>2027</w:t>
                  </w: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  <w:p w:rsidR="0099584C" w:rsidRPr="004C3BF3" w:rsidRDefault="0099584C" w:rsidP="00710250">
                  <w:pPr>
                    <w:jc w:val="center"/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улучшение условий предпринимательской деятельности за счет сокращения совокупного времени прохождения всех административных процедур </w:t>
                  </w:r>
                </w:p>
                <w:p w:rsidR="0099584C" w:rsidRPr="004C3BF3" w:rsidRDefault="0099584C" w:rsidP="00710250">
                  <w:r w:rsidRPr="004C3BF3">
                    <w:t>при ведении бизнеса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оказывает непосредственное влияние на все показатели муниципальной программы</w:t>
                  </w:r>
                </w:p>
              </w:tc>
            </w:tr>
            <w:tr w:rsidR="0099584C" w:rsidRPr="004C3BF3" w:rsidTr="006C6057">
              <w:trPr>
                <w:cantSplit/>
                <w:trHeight w:val="282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FE7BDF" w:rsidRDefault="0099584C" w:rsidP="00710250">
                  <w:pPr>
                    <w:ind w:left="-108"/>
                    <w:rPr>
                      <w:bCs/>
                    </w:rPr>
                  </w:pPr>
                  <w:r>
                    <w:rPr>
                      <w:bCs/>
                    </w:rPr>
                    <w:t xml:space="preserve">  3</w:t>
                  </w:r>
                  <w:r w:rsidRPr="00FE7BDF">
                    <w:rPr>
                      <w:bCs/>
                    </w:rPr>
                    <w:t>.1.</w:t>
                  </w:r>
                  <w:r>
                    <w:rPr>
                      <w:bCs/>
                    </w:rPr>
                    <w:t>5</w:t>
                  </w:r>
                  <w:r w:rsidRPr="00FE7BDF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Default="0099584C" w:rsidP="00710250">
                  <w:pPr>
                    <w:textAlignment w:val="baseline"/>
                  </w:pPr>
                  <w:r w:rsidRPr="004C3BF3">
                    <w:t>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      </w:r>
                </w:p>
                <w:p w:rsidR="00767EE9" w:rsidRDefault="00767EE9" w:rsidP="00710250">
                  <w:pPr>
                    <w:textAlignment w:val="baseline"/>
                  </w:pPr>
                </w:p>
                <w:p w:rsidR="00767EE9" w:rsidRDefault="00767EE9" w:rsidP="00710250">
                  <w:pPr>
                    <w:textAlignment w:val="baseline"/>
                  </w:pPr>
                </w:p>
                <w:p w:rsidR="00767EE9" w:rsidRPr="004C3BF3" w:rsidRDefault="00767EE9" w:rsidP="00710250">
                  <w:pPr>
                    <w:textAlignment w:val="baseline"/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tabs>
                      <w:tab w:val="left" w:pos="1593"/>
                    </w:tabs>
                    <w:textAlignment w:val="baseline"/>
                  </w:pPr>
                  <w:r w:rsidRPr="004C3BF3">
                    <w:rPr>
                      <w:bCs/>
                    </w:rPr>
                    <w:t>отраслевые (функциональные) органы администрации городского округа</w:t>
                  </w:r>
                  <w:r w:rsidRPr="004C3BF3">
                    <w:t>;</w:t>
                  </w:r>
                </w:p>
                <w:p w:rsidR="0099584C" w:rsidRPr="004C3BF3" w:rsidRDefault="0099584C" w:rsidP="00710250">
                  <w:pPr>
                    <w:tabs>
                      <w:tab w:val="left" w:pos="1593"/>
                    </w:tabs>
                    <w:textAlignment w:val="baseline"/>
                  </w:pPr>
                  <w:r w:rsidRPr="004C3BF3">
                    <w:t xml:space="preserve">отдел информатизации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textAlignment w:val="baseline"/>
                  </w:pPr>
                  <w:r w:rsidRPr="004C3BF3"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textAlignment w:val="baseline"/>
                  </w:pPr>
                  <w:r w:rsidRPr="004C3BF3"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улучшение условий ведения предпринимательской деятельности за счет снижения административных барьеров, совершенствование контрольно-надзорной деятельности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оказывает непосредственное влияние на все показатели муниципальной программы</w:t>
                  </w:r>
                </w:p>
                <w:p w:rsidR="0099584C" w:rsidRPr="004C3BF3" w:rsidRDefault="0099584C" w:rsidP="00710250"/>
              </w:tc>
            </w:tr>
          </w:tbl>
          <w:p w:rsidR="00767EE9" w:rsidRDefault="00767EE9"/>
          <w:p w:rsidR="00767EE9" w:rsidRDefault="00767EE9"/>
          <w:tbl>
            <w:tblPr>
              <w:tblW w:w="14742" w:type="dxa"/>
              <w:tblInd w:w="108" w:type="dxa"/>
              <w:tblLook w:val="00A0" w:firstRow="1" w:lastRow="0" w:firstColumn="1" w:lastColumn="0" w:noHBand="0" w:noVBand="0"/>
            </w:tblPr>
            <w:tblGrid>
              <w:gridCol w:w="936"/>
              <w:gridCol w:w="2825"/>
              <w:gridCol w:w="2550"/>
              <w:gridCol w:w="981"/>
              <w:gridCol w:w="980"/>
              <w:gridCol w:w="3510"/>
              <w:gridCol w:w="2960"/>
            </w:tblGrid>
            <w:tr w:rsidR="00767EE9" w:rsidRPr="004C3BF3" w:rsidTr="00767EE9">
              <w:trPr>
                <w:cantSplit/>
                <w:trHeight w:val="282"/>
                <w:tblHeader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Default="00767EE9" w:rsidP="00767EE9">
                  <w:pPr>
                    <w:ind w:left="-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  <w:textAlignment w:val="baseline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tabs>
                      <w:tab w:val="left" w:pos="1593"/>
                    </w:tabs>
                    <w:jc w:val="center"/>
                    <w:textAlignment w:val="baseline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  <w:textAlignment w:val="baseline"/>
                  </w:pPr>
                  <w: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  <w:textAlignment w:val="baseline"/>
                  </w:pPr>
                  <w: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7</w:t>
                  </w:r>
                </w:p>
              </w:tc>
            </w:tr>
            <w:tr w:rsidR="0099584C" w:rsidRPr="004C3BF3" w:rsidTr="00767EE9">
              <w:trPr>
                <w:cantSplit/>
                <w:trHeight w:val="2794"/>
              </w:trPr>
              <w:tc>
                <w:tcPr>
                  <w:tcW w:w="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ind w:hanging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3.1.5.2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>Реализация мероприятий, направленных на снижение административных барьеров для бизнеса в сфере строительства</w:t>
                  </w:r>
                </w:p>
              </w:tc>
              <w:tc>
                <w:tcPr>
                  <w:tcW w:w="25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управление архитектуры и градостроительства</w:t>
                  </w:r>
                </w:p>
              </w:tc>
              <w:tc>
                <w:tcPr>
                  <w:tcW w:w="9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jc w:val="center"/>
                    <w:textAlignment w:val="baseline"/>
                  </w:pPr>
                  <w:r w:rsidRPr="004C3BF3">
                    <w:t>2020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pPr>
                    <w:textAlignment w:val="baseline"/>
                  </w:pPr>
                  <w:r w:rsidRPr="004C3BF3">
                    <w:t>2027</w:t>
                  </w:r>
                </w:p>
              </w:tc>
              <w:tc>
                <w:tcPr>
                  <w:tcW w:w="3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 xml:space="preserve">улучшение условий предпринимательской деятельности в сфере строительства за счет сокращения совокупного времени прохождения всех административных процедур </w:t>
                  </w:r>
                </w:p>
                <w:p w:rsidR="0099584C" w:rsidRPr="004C3BF3" w:rsidRDefault="0099584C" w:rsidP="00710250">
                  <w:r w:rsidRPr="004C3BF3">
                    <w:t>при реализации проектов</w:t>
                  </w:r>
                </w:p>
              </w:tc>
              <w:tc>
                <w:tcPr>
                  <w:tcW w:w="2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84C" w:rsidRPr="004C3BF3" w:rsidRDefault="0099584C" w:rsidP="00710250">
                  <w:r w:rsidRPr="004C3BF3">
                    <w:t>оказывает непосредственное влияние на все показатели муниципальной программы</w:t>
                  </w:r>
                </w:p>
              </w:tc>
            </w:tr>
            <w:tr w:rsidR="00767EE9" w:rsidRPr="004C3BF3" w:rsidTr="00767EE9">
              <w:trPr>
                <w:cantSplit/>
                <w:trHeight w:val="2535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4C3BF3">
                    <w:rPr>
                      <w:bCs/>
                    </w:rPr>
                    <w:t>.1.</w:t>
                  </w:r>
                  <w:r>
                    <w:rPr>
                      <w:bCs/>
                    </w:rPr>
                    <w:t>6</w:t>
                  </w:r>
                  <w:r w:rsidRPr="004C3BF3">
                    <w:rPr>
                      <w:bCs/>
                    </w:rPr>
                    <w:t>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>Мероприятие 6.</w:t>
                  </w:r>
                </w:p>
                <w:p w:rsidR="00767EE9" w:rsidRPr="004C3BF3" w:rsidRDefault="00767EE9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>Повышение качества регуляторной среды для организации ведения бизнеса,</w:t>
                  </w:r>
                </w:p>
                <w:p w:rsidR="00767EE9" w:rsidRPr="004C3BF3" w:rsidRDefault="00767EE9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>отраслевые (функциональные) органы администрации</w:t>
                  </w:r>
                </w:p>
                <w:p w:rsidR="00767EE9" w:rsidRPr="004C3BF3" w:rsidRDefault="00767EE9" w:rsidP="00710250">
                  <w:r w:rsidRPr="004C3BF3">
                    <w:t>городского округа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  <w:textAlignment w:val="baseline"/>
                  </w:pPr>
                  <w:r w:rsidRPr="004C3BF3"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textAlignment w:val="baseline"/>
                  </w:pPr>
                  <w:r w:rsidRPr="004C3BF3"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 xml:space="preserve">повышение качества регулирования на муниципальном уровне за счет проведения экспертизы нормативных правовых актов, и оценки </w:t>
                  </w:r>
                </w:p>
                <w:p w:rsidR="00767EE9" w:rsidRPr="004C3BF3" w:rsidRDefault="00767EE9" w:rsidP="00710250">
                  <w:r w:rsidRPr="004C3BF3">
                    <w:t>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>доля проектов нормативных правовых актов, затрагивающих вопросы осуществления предпринимательской  и инвестиционной деятельности, в отношении которых проведена экспертиза и оценка регулирующего воздействия проектов нормативных правовых актов в общем объеме проектов нормативных правовых актов городского округа</w:t>
                  </w:r>
                </w:p>
                <w:p w:rsidR="00767EE9" w:rsidRPr="004C3BF3" w:rsidRDefault="00767EE9" w:rsidP="00710250"/>
                <w:p w:rsidR="00767EE9" w:rsidRDefault="00767EE9" w:rsidP="00710250"/>
                <w:p w:rsidR="00767EE9" w:rsidRDefault="00767EE9" w:rsidP="00710250"/>
                <w:p w:rsidR="00767EE9" w:rsidRDefault="00767EE9" w:rsidP="00710250"/>
                <w:p w:rsidR="00767EE9" w:rsidRPr="004C3BF3" w:rsidRDefault="00767EE9" w:rsidP="00710250"/>
              </w:tc>
            </w:tr>
            <w:tr w:rsidR="00767EE9" w:rsidRPr="004C3BF3" w:rsidTr="00767EE9">
              <w:trPr>
                <w:cantSplit/>
                <w:trHeight w:val="253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Default="00767EE9" w:rsidP="00767EE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  <w:textAlignment w:val="baseline"/>
                  </w:pPr>
                  <w: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  <w:textAlignment w:val="baseline"/>
                  </w:pPr>
                  <w: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7</w:t>
                  </w:r>
                </w:p>
              </w:tc>
            </w:tr>
            <w:tr w:rsidR="00767EE9" w:rsidRPr="004C3BF3" w:rsidTr="00767EE9">
              <w:trPr>
                <w:cantSplit/>
                <w:trHeight w:val="283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3.1.7.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roofErr w:type="gramStart"/>
                  <w:r w:rsidRPr="004C3BF3">
                    <w:t>Проведение экспертизы нормативных правовых актов городского округа, и  оценки регулирующего воздействия проектов нормативных правовых актов городского округа, затрагивающих вопросы осуществления предпринимательской и инвестиционной деятельности, 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rPr>
                      <w:bCs/>
                    </w:rPr>
                    <w:t>отраслевые (функциональные) органы администрации городского округа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Default="00767EE9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2027</w:t>
                  </w:r>
                </w:p>
                <w:p w:rsidR="00767EE9" w:rsidRPr="004C3BF3" w:rsidRDefault="00767EE9" w:rsidP="007102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r w:rsidRPr="004C3BF3">
                    <w:t xml:space="preserve">повышение качества регулирования на муниципальном уровне за счет проведения экспертизы нормативных правовых актов, и оценки </w:t>
                  </w:r>
                </w:p>
                <w:p w:rsidR="00767EE9" w:rsidRPr="004C3BF3" w:rsidRDefault="00767EE9" w:rsidP="00767EE9">
                  <w:r w:rsidRPr="004C3BF3">
                    <w:t>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r w:rsidRPr="004C3BF3">
                    <w:t>доля проектов нормативных правовых актов, затрагивающих вопросы осуществления предпринимательской  и инвестиционной деятельности, в отношении которых проведена экспертиза и оценка регулирующего воздействия проектов нормативных правовых актов в общем объеме проектов нормативных правовых актов городского округа</w:t>
                  </w:r>
                </w:p>
                <w:p w:rsidR="00767EE9" w:rsidRPr="004C3BF3" w:rsidRDefault="00767EE9" w:rsidP="00767EE9"/>
                <w:p w:rsidR="00767EE9" w:rsidRPr="004C3BF3" w:rsidRDefault="00767EE9" w:rsidP="00710250"/>
              </w:tc>
            </w:tr>
            <w:tr w:rsidR="00767EE9" w:rsidRPr="004C3BF3" w:rsidTr="00767EE9">
              <w:trPr>
                <w:cantSplit/>
                <w:trHeight w:val="283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Default="00767EE9" w:rsidP="00767EE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Default="00767EE9" w:rsidP="00767EE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Default="00767EE9" w:rsidP="00767EE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7</w:t>
                  </w:r>
                </w:p>
              </w:tc>
            </w:tr>
            <w:tr w:rsidR="00767EE9" w:rsidRPr="004C3BF3" w:rsidTr="00767EE9">
              <w:trPr>
                <w:cantSplit/>
                <w:trHeight w:val="1416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4C3BF3">
                    <w:rPr>
                      <w:bCs/>
                    </w:rPr>
                    <w:t>.1.</w:t>
                  </w:r>
                  <w:r>
                    <w:rPr>
                      <w:bCs/>
                    </w:rPr>
                    <w:t>8</w:t>
                  </w:r>
                  <w:r w:rsidRPr="004C3BF3">
                    <w:rPr>
                      <w:bCs/>
                    </w:rPr>
                    <w:t>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>Мероприятие 7.</w:t>
                  </w:r>
                </w:p>
                <w:p w:rsidR="00767EE9" w:rsidRPr="004C3BF3" w:rsidRDefault="00767EE9" w:rsidP="00710250">
                  <w:pPr>
                    <w:rPr>
                      <w:bCs/>
                      <w:iCs/>
                    </w:rPr>
                  </w:pPr>
                  <w:r w:rsidRPr="004C3BF3">
                    <w:rPr>
                      <w:bCs/>
                      <w:iCs/>
                    </w:rPr>
                    <w:t>Содействие развитию на приоритетных рынках городского округа, в том числе:</w:t>
                  </w:r>
                </w:p>
                <w:p w:rsidR="00767EE9" w:rsidRPr="004C3BF3" w:rsidRDefault="00767EE9" w:rsidP="00710250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ind w:hanging="34"/>
                  </w:pPr>
                  <w:r w:rsidRPr="004C3BF3">
                    <w:t>отраслевые (функциональные) органы администрации городского округа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</w:pPr>
                  <w:r w:rsidRPr="004C3BF3"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</w:pPr>
                  <w:r w:rsidRPr="004C3BF3"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 xml:space="preserve">проведение исследования конкурентной среды на рынках товаров и услуг городского округа, улучшение конкурентного климата на приоритетных рынках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>доля информации на приоритетных товарных рынках городского округа, опубликованной на официальном сайте органов местного самоуправления из общего объема информации, необходимой к публикации,</w:t>
                  </w:r>
                </w:p>
                <w:p w:rsidR="00767EE9" w:rsidRPr="004C3BF3" w:rsidRDefault="00767EE9" w:rsidP="00767EE9">
                  <w:r w:rsidRPr="004C3BF3">
                    <w:t>оказывает влияние на достижение всех показателей муниципальной программы</w:t>
                  </w:r>
                </w:p>
              </w:tc>
            </w:tr>
            <w:tr w:rsidR="00767EE9" w:rsidRPr="004C3BF3" w:rsidTr="00767EE9">
              <w:trPr>
                <w:cantSplit/>
                <w:trHeight w:val="165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ind w:left="-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  <w:r w:rsidRPr="004C3BF3">
                    <w:rPr>
                      <w:bCs/>
                    </w:rPr>
                    <w:t>1.</w:t>
                  </w:r>
                  <w:r>
                    <w:rPr>
                      <w:bCs/>
                    </w:rPr>
                    <w:t>8</w:t>
                  </w:r>
                  <w:r w:rsidRPr="004C3BF3">
                    <w:rPr>
                      <w:bCs/>
                    </w:rPr>
                    <w:t>.1.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 xml:space="preserve">Проведение мониторинга состояния конкуренции на приоритетных товарных </w:t>
                  </w:r>
                  <w:proofErr w:type="gramStart"/>
                  <w:r w:rsidRPr="004C3BF3">
                    <w:t>рынках</w:t>
                  </w:r>
                  <w:proofErr w:type="gramEnd"/>
                  <w:r w:rsidRPr="004C3BF3">
                    <w:t xml:space="preserve"> с целью определения эффективности проводимых мер по развитию конкуренции</w:t>
                  </w:r>
                </w:p>
                <w:p w:rsidR="00767EE9" w:rsidRPr="004C3BF3" w:rsidRDefault="00767EE9" w:rsidP="00710250"/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отраслевые (функциональные) органы администрации городского округа;</w:t>
                  </w:r>
                </w:p>
                <w:p w:rsidR="00767EE9" w:rsidRPr="004C3BF3" w:rsidRDefault="00767EE9" w:rsidP="00710250">
                  <w:pPr>
                    <w:rPr>
                      <w:bCs/>
                    </w:rPr>
                  </w:pPr>
                  <w:r w:rsidRPr="004C3BF3">
                    <w:rPr>
                      <w:bCs/>
                    </w:rPr>
                    <w:t>управление архитектуры и градостроительства, управление жизнеобеспечения, управление образования, управление имущественных отношений</w:t>
                  </w:r>
                </w:p>
                <w:p w:rsidR="00767EE9" w:rsidRPr="004C3BF3" w:rsidRDefault="00767EE9" w:rsidP="00710250">
                  <w:pPr>
                    <w:rPr>
                      <w:bCs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</w:pPr>
                  <w:r w:rsidRPr="004C3BF3"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</w:pPr>
                  <w:r w:rsidRPr="004C3BF3"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>проведение исследования конкурентной среды на рынках товаров и услуг городского округа, улучшение конкурентного климата на приоритетных рынках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DB201D">
                  <w:r w:rsidRPr="004C3BF3">
                    <w:t xml:space="preserve">доля информации на приоритетных товарных рынках городского округа, опубликованной на официальном сайте органов местного самоуправления </w:t>
                  </w:r>
                  <w:proofErr w:type="gramStart"/>
                  <w:r w:rsidRPr="004C3BF3">
                    <w:t>из</w:t>
                  </w:r>
                  <w:proofErr w:type="gramEnd"/>
                  <w:r w:rsidRPr="004C3BF3">
                    <w:t xml:space="preserve"> </w:t>
                  </w:r>
                </w:p>
                <w:p w:rsidR="00767EE9" w:rsidRPr="004C3BF3" w:rsidRDefault="00767EE9" w:rsidP="00DB201D">
                  <w:r w:rsidRPr="004C3BF3">
                    <w:t>общего объема информации, необходимой к публикации,</w:t>
                  </w:r>
                </w:p>
                <w:p w:rsidR="00767EE9" w:rsidRPr="004C3BF3" w:rsidRDefault="00767EE9" w:rsidP="00DB201D">
                  <w:r w:rsidRPr="004C3BF3">
                    <w:t xml:space="preserve">оказывает влияние </w:t>
                  </w:r>
                  <w:proofErr w:type="gramStart"/>
                  <w:r w:rsidRPr="004C3BF3">
                    <w:t>на</w:t>
                  </w:r>
                  <w:proofErr w:type="gramEnd"/>
                  <w:r w:rsidRPr="004C3BF3">
                    <w:t xml:space="preserve"> </w:t>
                  </w:r>
                </w:p>
                <w:p w:rsidR="00767EE9" w:rsidRPr="004C3BF3" w:rsidRDefault="00767EE9" w:rsidP="00767EE9">
                  <w:r w:rsidRPr="004C3BF3">
                    <w:t>достижение всех показателей муниципальной программы</w:t>
                  </w:r>
                </w:p>
              </w:tc>
            </w:tr>
            <w:tr w:rsidR="00767EE9" w:rsidRPr="004C3BF3" w:rsidTr="00767EE9">
              <w:trPr>
                <w:cantSplit/>
                <w:trHeight w:val="238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Default="00767EE9" w:rsidP="00767EE9">
                  <w:pPr>
                    <w:ind w:left="-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67EE9">
                  <w:pPr>
                    <w:jc w:val="center"/>
                  </w:pPr>
                  <w:r>
                    <w:t>7</w:t>
                  </w:r>
                </w:p>
              </w:tc>
            </w:tr>
            <w:tr w:rsidR="00767EE9" w:rsidRPr="004C3BF3" w:rsidTr="006C6057">
              <w:trPr>
                <w:cantSplit/>
                <w:trHeight w:val="552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ind w:left="-108"/>
                    <w:rPr>
                      <w:bCs/>
                    </w:rPr>
                  </w:pPr>
                  <w:r>
                    <w:rPr>
                      <w:bCs/>
                    </w:rPr>
                    <w:t>3.1.8</w:t>
                  </w:r>
                  <w:r w:rsidRPr="004C3BF3">
                    <w:rPr>
                      <w:bCs/>
                    </w:rPr>
                    <w:t>.2.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>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 в сфере закупок товаров, работ, услуг для обеспечения госуд</w:t>
                  </w:r>
                  <w:r>
                    <w:t>арственных и муниципальных нужд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>отраслевые (функциональные) органы администрации городского округа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</w:pPr>
                  <w:r w:rsidRPr="004C3BF3"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</w:pPr>
                  <w:r w:rsidRPr="004C3BF3">
                    <w:t>2027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>улучшение конкурентного климата на приоритетных рынках; пресечение  согласованных действий хозяйствующих субъектов, направленных на недопущение ограничения и устранения конкуренции на рынках товаров и услуг городского округа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r w:rsidRPr="004C3BF3">
                    <w:t xml:space="preserve">доля информации на приоритетных товарных рынках городского округа, опубликованной на официальном сайте органов местного самоуправления </w:t>
                  </w:r>
                  <w:proofErr w:type="gramStart"/>
                  <w:r w:rsidRPr="004C3BF3">
                    <w:t>из</w:t>
                  </w:r>
                  <w:proofErr w:type="gramEnd"/>
                  <w:r w:rsidRPr="004C3BF3">
                    <w:t xml:space="preserve"> </w:t>
                  </w:r>
                </w:p>
                <w:p w:rsidR="00767EE9" w:rsidRPr="004C3BF3" w:rsidRDefault="00767EE9" w:rsidP="00710250">
                  <w:r w:rsidRPr="004C3BF3">
                    <w:t>общего объема информации, необходимой к публикации</w:t>
                  </w:r>
                  <w:proofErr w:type="gramStart"/>
                  <w:r>
                    <w:t>.»</w:t>
                  </w:r>
                  <w:proofErr w:type="gramEnd"/>
                </w:p>
              </w:tc>
            </w:tr>
            <w:tr w:rsidR="00767EE9" w:rsidRPr="004C3BF3" w:rsidTr="006C6057">
              <w:trPr>
                <w:cantSplit/>
                <w:trHeight w:val="261"/>
              </w:trPr>
              <w:tc>
                <w:tcPr>
                  <w:tcW w:w="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rPr>
                      <w:bCs/>
                    </w:rPr>
                  </w:pPr>
                </w:p>
              </w:tc>
              <w:tc>
                <w:tcPr>
                  <w:tcW w:w="28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/>
              </w:tc>
              <w:tc>
                <w:tcPr>
                  <w:tcW w:w="25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/>
              </w:tc>
              <w:tc>
                <w:tcPr>
                  <w:tcW w:w="9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>
                  <w:pPr>
                    <w:jc w:val="center"/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/>
              </w:tc>
              <w:tc>
                <w:tcPr>
                  <w:tcW w:w="2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E9" w:rsidRPr="004C3BF3" w:rsidRDefault="00767EE9" w:rsidP="00710250"/>
              </w:tc>
            </w:tr>
          </w:tbl>
          <w:p w:rsidR="0099584C" w:rsidRPr="00945B4F" w:rsidRDefault="0099584C" w:rsidP="007102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9584C" w:rsidRDefault="0099584C">
      <w:pPr>
        <w:spacing w:after="200" w:line="276" w:lineRule="auto"/>
      </w:pPr>
    </w:p>
    <w:p w:rsidR="00767EE9" w:rsidRDefault="00767EE9">
      <w:pPr>
        <w:spacing w:after="200" w:line="276" w:lineRule="auto"/>
      </w:pPr>
    </w:p>
    <w:p w:rsidR="00767EE9" w:rsidRDefault="00767EE9">
      <w:pPr>
        <w:spacing w:after="200" w:line="276" w:lineRule="auto"/>
      </w:pPr>
    </w:p>
    <w:p w:rsidR="00767EE9" w:rsidRDefault="00767EE9" w:rsidP="00767EE9">
      <w:pPr>
        <w:spacing w:after="200" w:line="276" w:lineRule="auto"/>
        <w:jc w:val="center"/>
      </w:pPr>
      <w:r>
        <w:t>____________________</w:t>
      </w:r>
    </w:p>
    <w:p w:rsidR="0099584C" w:rsidRDefault="0099584C">
      <w:pPr>
        <w:spacing w:after="200" w:line="276" w:lineRule="auto"/>
      </w:pPr>
      <w:r>
        <w:br w:type="page"/>
      </w:r>
    </w:p>
    <w:tbl>
      <w:tblPr>
        <w:tblW w:w="14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2"/>
        <w:gridCol w:w="4556"/>
      </w:tblGrid>
      <w:tr w:rsidR="00DA1F06" w:rsidRPr="00945B4F" w:rsidTr="0074600D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945B4F" w:rsidRDefault="00DA1F06" w:rsidP="007460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947CAC" w:rsidRDefault="00947CAC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99584C">
              <w:rPr>
                <w:sz w:val="28"/>
                <w:szCs w:val="28"/>
              </w:rPr>
              <w:t>4</w:t>
            </w:r>
          </w:p>
          <w:p w:rsidR="00DA1F06" w:rsidRPr="00655EA1" w:rsidRDefault="00DA1F06" w:rsidP="0074600D">
            <w:pPr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945B4F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>округа Большой Камень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945B4F">
              <w:rPr>
                <w:sz w:val="28"/>
                <w:szCs w:val="28"/>
              </w:rPr>
              <w:t>от</w:t>
            </w:r>
            <w:proofErr w:type="gramEnd"/>
            <w:r w:rsidRPr="00945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  <w:r w:rsidRPr="00945B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</w:t>
            </w:r>
          </w:p>
          <w:p w:rsidR="00DA1F06" w:rsidRPr="00945B4F" w:rsidRDefault="00DA1F06" w:rsidP="007460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A1F06" w:rsidRPr="00945B4F" w:rsidRDefault="00DA1F06" w:rsidP="007460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A1F06" w:rsidRPr="00945B4F" w:rsidTr="0074600D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945B4F" w:rsidRDefault="00DA1F06" w:rsidP="007460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>«Приложение № 3</w:t>
            </w:r>
          </w:p>
          <w:p w:rsidR="00DA1F06" w:rsidRPr="00945B4F" w:rsidRDefault="00DA1F06" w:rsidP="0074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</w:t>
            </w:r>
            <w:r w:rsidR="00D36CC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 xml:space="preserve"> «Экономическое развитие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г</w:t>
            </w:r>
            <w:r w:rsidRPr="00945B4F">
              <w:rPr>
                <w:sz w:val="28"/>
                <w:szCs w:val="28"/>
              </w:rPr>
              <w:t>ородского</w:t>
            </w:r>
            <w:r>
              <w:rPr>
                <w:sz w:val="28"/>
                <w:szCs w:val="28"/>
              </w:rPr>
              <w:t xml:space="preserve"> </w:t>
            </w:r>
            <w:r w:rsidRPr="00945B4F">
              <w:rPr>
                <w:sz w:val="28"/>
                <w:szCs w:val="28"/>
              </w:rPr>
              <w:t>округа Большой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>Камень» на 2020-2027 годы</w:t>
            </w:r>
          </w:p>
        </w:tc>
      </w:tr>
    </w:tbl>
    <w:p w:rsidR="00DA1F06" w:rsidRPr="00945B4F" w:rsidRDefault="00DA1F06" w:rsidP="00DA1F06">
      <w:pPr>
        <w:jc w:val="center"/>
        <w:rPr>
          <w:sz w:val="28"/>
          <w:szCs w:val="28"/>
        </w:rPr>
      </w:pPr>
    </w:p>
    <w:p w:rsidR="00DA1F06" w:rsidRPr="00945B4F" w:rsidRDefault="00DA1F06" w:rsidP="00DA1F06">
      <w:pPr>
        <w:jc w:val="center"/>
        <w:rPr>
          <w:sz w:val="28"/>
          <w:szCs w:val="28"/>
        </w:rPr>
      </w:pPr>
    </w:p>
    <w:p w:rsidR="00DA1F06" w:rsidRDefault="00DA1F06" w:rsidP="00DA1F06">
      <w:pPr>
        <w:jc w:val="center"/>
        <w:rPr>
          <w:sz w:val="28"/>
          <w:szCs w:val="28"/>
        </w:rPr>
      </w:pPr>
    </w:p>
    <w:p w:rsidR="00DA1F06" w:rsidRPr="00945B4F" w:rsidRDefault="00DA1F06" w:rsidP="00DA1F06">
      <w:pPr>
        <w:jc w:val="center"/>
        <w:rPr>
          <w:sz w:val="28"/>
          <w:szCs w:val="28"/>
        </w:rPr>
      </w:pPr>
    </w:p>
    <w:p w:rsidR="00DA1F06" w:rsidRPr="00945B4F" w:rsidRDefault="00DA1F06" w:rsidP="00DA1F06">
      <w:pPr>
        <w:rPr>
          <w:sz w:val="28"/>
          <w:szCs w:val="28"/>
        </w:rPr>
      </w:pP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3652"/>
        <w:gridCol w:w="7371"/>
        <w:gridCol w:w="3923"/>
      </w:tblGrid>
      <w:tr w:rsidR="00DA1F06" w:rsidRPr="00945B4F" w:rsidTr="007460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Pr="00945B4F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945B4F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5B4F">
              <w:rPr>
                <w:b/>
                <w:sz w:val="28"/>
                <w:szCs w:val="28"/>
              </w:rPr>
              <w:t>РЕСУРСНОЕ ОБЕСПЕЧЕНИЕ</w:t>
            </w:r>
          </w:p>
          <w:p w:rsidR="00DA1F06" w:rsidRPr="00945B4F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5B4F">
              <w:rPr>
                <w:b/>
                <w:sz w:val="28"/>
                <w:szCs w:val="28"/>
              </w:rPr>
              <w:t>реализации муниципальной программы «Экономическое развитие городского округа</w:t>
            </w:r>
          </w:p>
          <w:p w:rsidR="00DA1F06" w:rsidRDefault="00DA1F06" w:rsidP="0074600D">
            <w:pPr>
              <w:jc w:val="center"/>
              <w:rPr>
                <w:b/>
                <w:sz w:val="28"/>
                <w:szCs w:val="28"/>
              </w:rPr>
            </w:pPr>
            <w:r w:rsidRPr="00945B4F">
              <w:rPr>
                <w:b/>
                <w:sz w:val="28"/>
                <w:szCs w:val="28"/>
              </w:rPr>
              <w:t xml:space="preserve"> Большой Камень» на 2020-2027 годы за счет средств бюджета городского округа Большой Камень</w:t>
            </w:r>
          </w:p>
          <w:p w:rsidR="0074600D" w:rsidRDefault="0074600D" w:rsidP="0074600D">
            <w:pPr>
              <w:jc w:val="center"/>
              <w:rPr>
                <w:b/>
                <w:sz w:val="28"/>
                <w:szCs w:val="28"/>
              </w:rPr>
            </w:pPr>
          </w:p>
          <w:p w:rsidR="00DA1F06" w:rsidRPr="001C526B" w:rsidRDefault="00DA1F06" w:rsidP="00746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945B4F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5156" w:type="dxa"/>
        <w:jc w:val="center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2336"/>
        <w:gridCol w:w="1602"/>
        <w:gridCol w:w="653"/>
        <w:gridCol w:w="709"/>
        <w:gridCol w:w="709"/>
        <w:gridCol w:w="709"/>
        <w:gridCol w:w="565"/>
        <w:gridCol w:w="263"/>
        <w:gridCol w:w="829"/>
        <w:gridCol w:w="829"/>
        <w:gridCol w:w="829"/>
        <w:gridCol w:w="829"/>
        <w:gridCol w:w="829"/>
        <w:gridCol w:w="829"/>
        <w:gridCol w:w="829"/>
        <w:gridCol w:w="1078"/>
      </w:tblGrid>
      <w:tr w:rsidR="00DA1F06" w:rsidRPr="00945B4F" w:rsidTr="0074600D">
        <w:trPr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lastRenderedPageBreak/>
              <w:t xml:space="preserve">№ </w:t>
            </w:r>
            <w:proofErr w:type="gramStart"/>
            <w:r w:rsidRPr="00945B4F">
              <w:t>п</w:t>
            </w:r>
            <w:proofErr w:type="gramEnd"/>
            <w:r w:rsidRPr="00945B4F">
              <w:t>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 xml:space="preserve">Наименование муниципальной программы, подпрограммы, </w:t>
            </w:r>
          </w:p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отдельного мероприятия</w:t>
            </w:r>
          </w:p>
          <w:p w:rsidR="00DA1F06" w:rsidRPr="00945B4F" w:rsidRDefault="00DA1F06" w:rsidP="0074600D">
            <w:pPr>
              <w:spacing w:line="276" w:lineRule="auto"/>
              <w:jc w:val="center"/>
            </w:pPr>
          </w:p>
          <w:p w:rsidR="00DA1F06" w:rsidRPr="00945B4F" w:rsidRDefault="00DA1F06" w:rsidP="0074600D">
            <w:pPr>
              <w:spacing w:line="276" w:lineRule="auto"/>
              <w:rPr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t>Ответствен-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исполнитель,</w:t>
            </w:r>
            <w:r w:rsidR="001458E0">
              <w:t xml:space="preserve"> </w:t>
            </w:r>
            <w:proofErr w:type="spellStart"/>
            <w:r w:rsidRPr="00945B4F">
              <w:t>соисполните</w:t>
            </w:r>
            <w:proofErr w:type="spellEnd"/>
            <w:r w:rsidRPr="00945B4F">
              <w:t>-ли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ind w:firstLine="193"/>
              <w:jc w:val="center"/>
              <w:rPr>
                <w:bCs/>
              </w:rPr>
            </w:pPr>
            <w:r w:rsidRPr="00945B4F">
              <w:t>Код бюджетной классификации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1F06" w:rsidRPr="00945B4F" w:rsidRDefault="00DA1F06" w:rsidP="0074600D">
            <w:pPr>
              <w:spacing w:line="276" w:lineRule="auto"/>
              <w:jc w:val="center"/>
            </w:pPr>
          </w:p>
        </w:tc>
        <w:tc>
          <w:tcPr>
            <w:tcW w:w="7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06" w:rsidRPr="00017718" w:rsidRDefault="00DA1F06" w:rsidP="0074600D">
            <w:pPr>
              <w:spacing w:line="276" w:lineRule="auto"/>
              <w:jc w:val="center"/>
            </w:pPr>
            <w:r>
              <w:t xml:space="preserve">Расходы </w:t>
            </w:r>
            <w:r w:rsidRPr="00945B4F">
              <w:t>(тыс. руб.), годы</w:t>
            </w:r>
          </w:p>
          <w:p w:rsidR="00DA1F06" w:rsidRPr="00945B4F" w:rsidRDefault="00DA1F06" w:rsidP="0074600D">
            <w:pPr>
              <w:spacing w:line="276" w:lineRule="auto"/>
            </w:pPr>
          </w:p>
          <w:p w:rsidR="00DA1F06" w:rsidRPr="00945B4F" w:rsidRDefault="00DA1F06" w:rsidP="0074600D">
            <w:pPr>
              <w:spacing w:line="276" w:lineRule="auto"/>
              <w:jc w:val="center"/>
            </w:pPr>
          </w:p>
        </w:tc>
      </w:tr>
      <w:tr w:rsidR="00DA1F06" w:rsidRPr="00945B4F" w:rsidTr="00767EE9">
        <w:trPr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rPr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ind w:left="-108"/>
              <w:jc w:val="center"/>
            </w:pPr>
            <w:r w:rsidRPr="00945B4F"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proofErr w:type="spellStart"/>
            <w:r w:rsidRPr="00945B4F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ind w:hanging="38"/>
              <w:jc w:val="center"/>
            </w:pPr>
            <w:r w:rsidRPr="00945B4F">
              <w:t xml:space="preserve">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ВР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</w:pPr>
            <w:r w:rsidRPr="00945B4F">
              <w:t>2024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67EE9">
            <w:pPr>
              <w:spacing w:line="276" w:lineRule="auto"/>
              <w:jc w:val="center"/>
            </w:pPr>
            <w:r w:rsidRPr="00945B4F">
              <w:t>2026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67EE9">
            <w:pPr>
              <w:spacing w:line="276" w:lineRule="auto"/>
              <w:jc w:val="center"/>
            </w:pPr>
            <w:r w:rsidRPr="00945B4F">
              <w:t>2027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67EE9">
            <w:pPr>
              <w:spacing w:line="276" w:lineRule="auto"/>
              <w:jc w:val="center"/>
            </w:pPr>
            <w:r w:rsidRPr="00945B4F">
              <w:t>всего</w:t>
            </w:r>
            <w:bookmarkStart w:id="0" w:name="_GoBack"/>
            <w:bookmarkEnd w:id="0"/>
          </w:p>
        </w:tc>
      </w:tr>
    </w:tbl>
    <w:p w:rsidR="00DA1F06" w:rsidRPr="00945B4F" w:rsidRDefault="00DA1F06" w:rsidP="00DA1F06">
      <w:pPr>
        <w:rPr>
          <w:sz w:val="2"/>
          <w:szCs w:val="2"/>
        </w:rPr>
      </w:pPr>
    </w:p>
    <w:p w:rsidR="00DA1F06" w:rsidRPr="00945B4F" w:rsidRDefault="00DA1F06" w:rsidP="00DA1F06">
      <w:pPr>
        <w:rPr>
          <w:sz w:val="2"/>
          <w:szCs w:val="2"/>
        </w:rPr>
      </w:pPr>
      <w:r w:rsidRPr="00945B4F">
        <w:rPr>
          <w:sz w:val="2"/>
          <w:szCs w:val="2"/>
        </w:rPr>
        <w:t>1</w:t>
      </w:r>
    </w:p>
    <w:p w:rsidR="00DA1F06" w:rsidRPr="00945B4F" w:rsidRDefault="00DA1F06" w:rsidP="00DA1F06">
      <w:pPr>
        <w:rPr>
          <w:sz w:val="2"/>
          <w:szCs w:val="2"/>
        </w:rPr>
      </w:pPr>
    </w:p>
    <w:tbl>
      <w:tblPr>
        <w:tblW w:w="15114" w:type="dxa"/>
        <w:jc w:val="center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2331"/>
        <w:gridCol w:w="1560"/>
        <w:gridCol w:w="653"/>
        <w:gridCol w:w="709"/>
        <w:gridCol w:w="709"/>
        <w:gridCol w:w="709"/>
        <w:gridCol w:w="829"/>
        <w:gridCol w:w="829"/>
        <w:gridCol w:w="829"/>
        <w:gridCol w:w="829"/>
        <w:gridCol w:w="829"/>
        <w:gridCol w:w="829"/>
        <w:gridCol w:w="829"/>
        <w:gridCol w:w="829"/>
        <w:gridCol w:w="1077"/>
      </w:tblGrid>
      <w:tr w:rsidR="00DA1F06" w:rsidRPr="00945B4F" w:rsidTr="0074600D">
        <w:trPr>
          <w:tblHeader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16</w:t>
            </w:r>
          </w:p>
        </w:tc>
      </w:tr>
      <w:tr w:rsidR="00DA1F06" w:rsidRPr="00945B4F" w:rsidTr="0074600D">
        <w:trPr>
          <w:cantSplit/>
          <w:trHeight w:val="13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</w:pPr>
            <w:r w:rsidRPr="00945B4F">
              <w:rPr>
                <w:bCs/>
              </w:rPr>
              <w:t>«</w:t>
            </w:r>
            <w:r w:rsidRPr="00945B4F">
              <w:t xml:space="preserve">Экономическое развитие городского округа Большой Камень» </w:t>
            </w:r>
          </w:p>
          <w:p w:rsidR="00DA1F06" w:rsidRPr="00945B4F" w:rsidRDefault="00DA1F06" w:rsidP="0074600D">
            <w:pPr>
              <w:spacing w:line="276" w:lineRule="auto"/>
            </w:pPr>
            <w:r w:rsidRPr="00945B4F">
              <w:t>на 2014-2020 годы</w:t>
            </w:r>
          </w:p>
          <w:p w:rsidR="00DA1F06" w:rsidRPr="00945B4F" w:rsidRDefault="00DA1F06" w:rsidP="007460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="00DA1F06" w:rsidRPr="00945B4F">
              <w:rPr>
                <w:bCs/>
              </w:rPr>
              <w:t>предприни-мательства</w:t>
            </w:r>
            <w:proofErr w:type="spellEnd"/>
            <w:proofErr w:type="gramEnd"/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потреби-</w:t>
            </w:r>
            <w:proofErr w:type="spellStart"/>
            <w:r w:rsidR="00DA1F06" w:rsidRPr="00945B4F">
              <w:rPr>
                <w:bCs/>
              </w:rPr>
              <w:t>тельского</w:t>
            </w:r>
            <w:proofErr w:type="spellEnd"/>
            <w:r w:rsidR="00DA1F06" w:rsidRPr="00945B4F">
              <w:rPr>
                <w:bCs/>
              </w:rPr>
              <w:t xml:space="preserve"> рынка товаров</w:t>
            </w:r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ind w:firstLine="33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143,4</w:t>
            </w:r>
            <w:r w:rsidR="000333FA">
              <w:rPr>
                <w:b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347,89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348,18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6D4510" w:rsidP="000333FA">
            <w:pPr>
              <w:spacing w:line="276" w:lineRule="auto"/>
              <w:ind w:left="-23"/>
              <w:rPr>
                <w:bCs/>
              </w:rPr>
            </w:pPr>
            <w:r>
              <w:rPr>
                <w:bCs/>
              </w:rPr>
              <w:t>1574,47</w:t>
            </w:r>
          </w:p>
        </w:tc>
      </w:tr>
      <w:tr w:rsidR="006D4510" w:rsidRPr="00945B4F" w:rsidTr="0074600D">
        <w:trPr>
          <w:cantSplit/>
          <w:trHeight w:val="17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lastRenderedPageBreak/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10" w:rsidRPr="00945B4F" w:rsidRDefault="006D4510" w:rsidP="0074600D">
            <w:pPr>
              <w:spacing w:line="276" w:lineRule="auto"/>
              <w:rPr>
                <w:bCs/>
              </w:rPr>
            </w:pPr>
            <w:r w:rsidRPr="00945B4F">
              <w:rPr>
                <w:bCs/>
              </w:rPr>
              <w:t xml:space="preserve">Подпрограмма </w:t>
            </w:r>
          </w:p>
          <w:p w:rsidR="006D4510" w:rsidRPr="00945B4F" w:rsidRDefault="006D4510" w:rsidP="0074600D">
            <w:pPr>
              <w:spacing w:line="276" w:lineRule="auto"/>
              <w:rPr>
                <w:bCs/>
              </w:rPr>
            </w:pPr>
            <w:r w:rsidRPr="00945B4F">
              <w:rPr>
                <w:bCs/>
              </w:rPr>
              <w:t>№ 1</w:t>
            </w:r>
          </w:p>
          <w:p w:rsidR="006D4510" w:rsidRPr="00945B4F" w:rsidRDefault="006D4510" w:rsidP="0074600D">
            <w:pPr>
              <w:spacing w:line="276" w:lineRule="auto"/>
              <w:rPr>
                <w:bCs/>
              </w:rPr>
            </w:pPr>
            <w:r w:rsidRPr="00945B4F">
              <w:rPr>
                <w:bCs/>
              </w:rPr>
              <w:t xml:space="preserve">«Содействие развитию малого </w:t>
            </w:r>
            <w:r>
              <w:rPr>
                <w:bCs/>
              </w:rPr>
              <w:br/>
            </w:r>
            <w:r w:rsidRPr="00945B4F">
              <w:rPr>
                <w:bCs/>
              </w:rPr>
              <w:t xml:space="preserve">и среднего предпринимательства в городском округе Большой Камень»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10" w:rsidRPr="00945B4F" w:rsidRDefault="006D4510" w:rsidP="000333F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Pr="00945B4F">
              <w:rPr>
                <w:bCs/>
              </w:rPr>
              <w:t>предприни</w:t>
            </w:r>
            <w:r>
              <w:rPr>
                <w:bCs/>
              </w:rPr>
              <w:t>-</w:t>
            </w:r>
            <w:r w:rsidRPr="00945B4F">
              <w:rPr>
                <w:bCs/>
              </w:rPr>
              <w:t>мательства</w:t>
            </w:r>
            <w:proofErr w:type="spellEnd"/>
            <w:proofErr w:type="gramEnd"/>
            <w:r>
              <w:rPr>
                <w:bCs/>
              </w:rPr>
              <w:t>,</w:t>
            </w:r>
            <w:r w:rsidRPr="00945B4F">
              <w:rPr>
                <w:bCs/>
              </w:rPr>
              <w:t xml:space="preserve"> потреби-</w:t>
            </w:r>
            <w:proofErr w:type="spellStart"/>
            <w:r w:rsidRPr="00945B4F">
              <w:rPr>
                <w:bCs/>
              </w:rPr>
              <w:t>тельского</w:t>
            </w:r>
            <w:proofErr w:type="spellEnd"/>
            <w:r w:rsidRPr="00945B4F">
              <w:rPr>
                <w:bCs/>
              </w:rPr>
              <w:t xml:space="preserve"> рынка товаров</w:t>
            </w:r>
            <w:r>
              <w:rPr>
                <w:bCs/>
              </w:rPr>
              <w:t>,</w:t>
            </w:r>
            <w:r w:rsidRPr="00945B4F">
              <w:rPr>
                <w:bCs/>
              </w:rPr>
              <w:t xml:space="preserve"> услуг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45B4F">
              <w:rPr>
                <w:bCs/>
              </w:rPr>
              <w:t>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143,4</w:t>
            </w:r>
            <w:r>
              <w:rPr>
                <w:b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347,89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348,18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ind w:left="-23"/>
              <w:rPr>
                <w:bCs/>
              </w:rPr>
            </w:pPr>
            <w:r>
              <w:rPr>
                <w:bCs/>
              </w:rPr>
              <w:t>1574,47</w:t>
            </w:r>
          </w:p>
        </w:tc>
      </w:tr>
      <w:tr w:rsidR="006D4510" w:rsidRPr="00945B4F" w:rsidTr="0074600D">
        <w:trPr>
          <w:cantSplit/>
          <w:trHeight w:val="11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1.1.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10" w:rsidRPr="00945B4F" w:rsidRDefault="006D4510" w:rsidP="0074600D">
            <w:pPr>
              <w:spacing w:line="276" w:lineRule="auto"/>
              <w:ind w:left="-45"/>
              <w:rPr>
                <w:bCs/>
              </w:rPr>
            </w:pPr>
            <w:r w:rsidRPr="00945B4F">
              <w:rPr>
                <w:bCs/>
              </w:rPr>
              <w:t xml:space="preserve">Основное мероприятие </w:t>
            </w:r>
          </w:p>
          <w:p w:rsidR="006D4510" w:rsidRPr="00945B4F" w:rsidRDefault="006D4510" w:rsidP="0074600D">
            <w:pPr>
              <w:spacing w:line="276" w:lineRule="auto"/>
              <w:ind w:left="-45" w:right="-108"/>
            </w:pPr>
            <w:r w:rsidRPr="00945B4F">
              <w:rPr>
                <w:bCs/>
              </w:rPr>
              <w:t xml:space="preserve">«Поддержка </w:t>
            </w:r>
            <w:r>
              <w:rPr>
                <w:bCs/>
              </w:rPr>
              <w:br/>
            </w:r>
            <w:r w:rsidRPr="00945B4F">
              <w:rPr>
                <w:bCs/>
              </w:rPr>
              <w:t xml:space="preserve">и развитие </w:t>
            </w:r>
            <w:r w:rsidRPr="00945B4F">
              <w:t>субъектов малого</w:t>
            </w:r>
            <w:r>
              <w:t xml:space="preserve"> и среднего  предпринимательства</w:t>
            </w:r>
            <w:r w:rsidRPr="00945B4F">
              <w:t>»</w:t>
            </w:r>
          </w:p>
          <w:p w:rsidR="006D4510" w:rsidRPr="00945B4F" w:rsidRDefault="006D4510" w:rsidP="007460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10" w:rsidRPr="00945B4F" w:rsidRDefault="006D451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Pr="00945B4F">
              <w:rPr>
                <w:bCs/>
              </w:rPr>
              <w:t>предприни-мательства</w:t>
            </w:r>
            <w:proofErr w:type="spellEnd"/>
            <w:proofErr w:type="gramEnd"/>
            <w:r>
              <w:rPr>
                <w:bCs/>
              </w:rPr>
              <w:t>,</w:t>
            </w:r>
            <w:r w:rsidRPr="00945B4F">
              <w:rPr>
                <w:bCs/>
              </w:rPr>
              <w:t xml:space="preserve"> потреби-</w:t>
            </w:r>
            <w:proofErr w:type="spellStart"/>
            <w:r w:rsidRPr="00945B4F">
              <w:rPr>
                <w:bCs/>
              </w:rPr>
              <w:t>тельского</w:t>
            </w:r>
            <w:proofErr w:type="spellEnd"/>
            <w:r w:rsidRPr="00945B4F">
              <w:rPr>
                <w:bCs/>
              </w:rPr>
              <w:t xml:space="preserve"> рынка товаров</w:t>
            </w:r>
            <w:r>
              <w:rPr>
                <w:bCs/>
              </w:rPr>
              <w:t>,</w:t>
            </w:r>
            <w:r w:rsidRPr="00945B4F">
              <w:rPr>
                <w:bCs/>
              </w:rPr>
              <w:t xml:space="preserve"> услуг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45B4F">
              <w:rPr>
                <w:bCs/>
              </w:rPr>
              <w:t>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143,4</w:t>
            </w:r>
            <w:r>
              <w:rPr>
                <w:b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347,89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348,18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10" w:rsidRPr="00945B4F" w:rsidRDefault="006D4510" w:rsidP="00947CAC">
            <w:pPr>
              <w:spacing w:line="276" w:lineRule="auto"/>
              <w:ind w:left="-23"/>
              <w:rPr>
                <w:bCs/>
              </w:rPr>
            </w:pPr>
            <w:r>
              <w:rPr>
                <w:bCs/>
              </w:rPr>
              <w:t>1574,47</w:t>
            </w:r>
          </w:p>
        </w:tc>
      </w:tr>
      <w:tr w:rsidR="00DA1F06" w:rsidRPr="00945B4F" w:rsidTr="0074600D">
        <w:trPr>
          <w:cantSplit/>
          <w:trHeight w:val="26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ind w:left="-120"/>
              <w:jc w:val="both"/>
            </w:pPr>
            <w:r w:rsidRPr="00945B4F">
              <w:lastRenderedPageBreak/>
              <w:t>1.1.1.</w:t>
            </w: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</w:pPr>
            <w:r w:rsidRPr="00945B4F">
              <w:t>Мероприятие 1 Предоставление субсидий  с целью возмещения части затрат, связанных</w:t>
            </w:r>
            <w:r>
              <w:br/>
            </w:r>
            <w:r w:rsidRPr="00945B4F">
              <w:t>с началом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</w:t>
            </w:r>
            <w:r w:rsidR="00DA1F06" w:rsidRPr="00945B4F">
              <w:rPr>
                <w:bCs/>
              </w:rPr>
              <w:t xml:space="preserve">тдел развития </w:t>
            </w:r>
            <w:proofErr w:type="spellStart"/>
            <w:r w:rsidR="00DA1F06" w:rsidRPr="00945B4F">
              <w:rPr>
                <w:bCs/>
              </w:rPr>
              <w:t>предприни-мательства</w:t>
            </w:r>
            <w:proofErr w:type="spellEnd"/>
            <w:r w:rsidR="00DA1F06">
              <w:rPr>
                <w:bCs/>
              </w:rPr>
              <w:t xml:space="preserve">, потреби </w:t>
            </w:r>
            <w:proofErr w:type="gramStart"/>
            <w:r w:rsidR="00DA1F06">
              <w:rPr>
                <w:bCs/>
              </w:rPr>
              <w:t>-</w:t>
            </w:r>
            <w:proofErr w:type="spellStart"/>
            <w:r w:rsidR="00DA1F06" w:rsidRPr="00945B4F">
              <w:rPr>
                <w:bCs/>
              </w:rPr>
              <w:t>т</w:t>
            </w:r>
            <w:proofErr w:type="gramEnd"/>
            <w:r w:rsidR="00DA1F06" w:rsidRPr="00945B4F">
              <w:rPr>
                <w:bCs/>
              </w:rPr>
              <w:t>ельского</w:t>
            </w:r>
            <w:proofErr w:type="spellEnd"/>
            <w:r w:rsidR="00DA1F06" w:rsidRPr="00945B4F">
              <w:rPr>
                <w:bCs/>
              </w:rPr>
              <w:t xml:space="preserve"> рынка товаров</w:t>
            </w:r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 xml:space="preserve">17 1 01 </w:t>
            </w:r>
            <w:r>
              <w:rPr>
                <w:bCs/>
              </w:rPr>
              <w:t>6</w:t>
            </w:r>
            <w:r w:rsidRPr="00945B4F">
              <w:rPr>
                <w:bCs/>
              </w:rPr>
              <w:t>0010</w:t>
            </w:r>
          </w:p>
          <w:p w:rsidR="00DA1F06" w:rsidRPr="00595A8D" w:rsidRDefault="00DA1F06" w:rsidP="007460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595A8D" w:rsidRDefault="00DA1F06" w:rsidP="0074600D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41396">
              <w:rPr>
                <w:bCs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1F781B" w:rsidRDefault="00B27317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B27317" w:rsidP="0074600D">
            <w:pPr>
              <w:spacing w:line="276" w:lineRule="auto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rPr>
                <w:bCs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B27317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DA1F06" w:rsidRPr="00945B4F" w:rsidTr="0074600D">
        <w:trPr>
          <w:cantSplit/>
          <w:trHeight w:val="26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ind w:left="-120"/>
              <w:jc w:val="both"/>
            </w:pPr>
            <w:r>
              <w:t>1.1.2.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ind w:right="-9"/>
            </w:pPr>
            <w:r w:rsidRPr="00945B4F">
              <w:t xml:space="preserve">Мероприятие </w:t>
            </w:r>
            <w:r>
              <w:t>2</w:t>
            </w:r>
            <w:r w:rsidRPr="00945B4F">
              <w:t xml:space="preserve"> Предоставление субсидий  с целью возмещения части затрат</w:t>
            </w:r>
            <w:r w:rsidRPr="00D34307">
              <w:t xml:space="preserve"> субъектам малого </w:t>
            </w:r>
            <w:r>
              <w:t xml:space="preserve">и среднего предпринимательства, осуществляющим </w:t>
            </w:r>
            <w:r w:rsidRPr="00D34307">
              <w:t xml:space="preserve">деятельность </w:t>
            </w:r>
            <w:r>
              <w:br/>
            </w:r>
            <w:r w:rsidRPr="00D34307">
              <w:t xml:space="preserve">в сфере социального предпринимательства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="00DA1F06" w:rsidRPr="00945B4F">
              <w:rPr>
                <w:bCs/>
              </w:rPr>
              <w:t>предприни-мательства</w:t>
            </w:r>
            <w:proofErr w:type="spellEnd"/>
            <w:proofErr w:type="gramEnd"/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потреби-</w:t>
            </w:r>
            <w:proofErr w:type="spellStart"/>
            <w:r w:rsidR="00DA1F06" w:rsidRPr="00945B4F">
              <w:rPr>
                <w:bCs/>
              </w:rPr>
              <w:t>тельского</w:t>
            </w:r>
            <w:proofErr w:type="spellEnd"/>
            <w:r w:rsidR="00DA1F06" w:rsidRPr="00945B4F">
              <w:rPr>
                <w:bCs/>
              </w:rPr>
              <w:t xml:space="preserve"> рынка товаров</w:t>
            </w:r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D24A5E">
              <w:rPr>
                <w:bCs/>
              </w:rPr>
              <w:t>171</w:t>
            </w:r>
            <w:r>
              <w:rPr>
                <w:bCs/>
              </w:rPr>
              <w:t xml:space="preserve"> </w:t>
            </w:r>
            <w:r w:rsidRPr="00D24A5E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D24A5E">
              <w:rPr>
                <w:bCs/>
              </w:rPr>
              <w:t>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DA1F06" w:rsidP="0074600D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41396">
              <w:rPr>
                <w:bCs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B9161F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41396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B9161F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41396">
              <w:rPr>
                <w:bCs/>
              </w:rPr>
              <w:t>00,0</w:t>
            </w:r>
          </w:p>
        </w:tc>
      </w:tr>
      <w:tr w:rsidR="00DA1F06" w:rsidRPr="00945B4F" w:rsidTr="0074600D">
        <w:trPr>
          <w:cantSplit/>
          <w:trHeight w:val="15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ind w:left="-120"/>
            </w:pPr>
            <w:r w:rsidRPr="00945B4F">
              <w:lastRenderedPageBreak/>
              <w:t>1.1.</w:t>
            </w:r>
            <w:r>
              <w:t>3</w:t>
            </w:r>
            <w:r w:rsidRPr="00945B4F"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Мероприятие </w:t>
            </w:r>
            <w:r>
              <w:t>3</w:t>
            </w:r>
            <w:r w:rsidRPr="00945B4F">
              <w:t xml:space="preserve"> Организация </w:t>
            </w:r>
            <w:r>
              <w:br/>
            </w:r>
            <w:r w:rsidRPr="00945B4F">
              <w:t>и проведение</w:t>
            </w:r>
          </w:p>
          <w:p w:rsidR="00DA1F06" w:rsidRPr="00945B4F" w:rsidRDefault="00DA1F06" w:rsidP="0074600D">
            <w:pPr>
              <w:spacing w:line="276" w:lineRule="auto"/>
            </w:pPr>
            <w:r w:rsidRPr="00945B4F">
              <w:t>конкурса «Лучший предприниматель городского округа»</w:t>
            </w:r>
          </w:p>
          <w:p w:rsidR="00DA1F06" w:rsidRPr="00945B4F" w:rsidRDefault="00DA1F06" w:rsidP="0074600D">
            <w:pPr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4C3BF3">
              <w:rPr>
                <w:bCs/>
              </w:rPr>
              <w:t>тдел развития предпринимательства</w:t>
            </w:r>
            <w:r w:rsidR="00DA1F06">
              <w:rPr>
                <w:bCs/>
              </w:rPr>
              <w:t xml:space="preserve">, </w:t>
            </w:r>
            <w:r w:rsidR="00DA1F06" w:rsidRPr="004C3BF3">
              <w:rPr>
                <w:bCs/>
              </w:rPr>
              <w:t>потребительского рынка товаров</w:t>
            </w:r>
            <w:r w:rsidR="00DA1F06">
              <w:rPr>
                <w:bCs/>
              </w:rPr>
              <w:t xml:space="preserve">, </w:t>
            </w:r>
            <w:r w:rsidR="00DA1F06" w:rsidRPr="004C3BF3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45,9</w:t>
            </w:r>
            <w:r w:rsidR="00241396">
              <w:rPr>
                <w:b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48,18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B9161F" w:rsidP="0074600D">
            <w:pPr>
              <w:spacing w:line="276" w:lineRule="auto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B9161F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241396">
              <w:rPr>
                <w:bCs/>
              </w:rPr>
              <w:t>2,09</w:t>
            </w:r>
          </w:p>
        </w:tc>
      </w:tr>
      <w:tr w:rsidR="00DA1F06" w:rsidRPr="00945B4F" w:rsidTr="0074600D">
        <w:trPr>
          <w:cantSplit/>
          <w:trHeight w:val="15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ind w:left="-120"/>
            </w:pPr>
            <w:r w:rsidRPr="00945B4F">
              <w:t>1.1.</w:t>
            </w:r>
            <w:r>
              <w:t>4</w:t>
            </w:r>
            <w:r w:rsidRPr="00945B4F"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Мероприятие </w:t>
            </w:r>
            <w:r>
              <w:t>4</w:t>
            </w:r>
            <w:r w:rsidRPr="00945B4F">
              <w:t xml:space="preserve"> Организация и проведение смотров-</w:t>
            </w:r>
          </w:p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конкурсов для субъектов малого </w:t>
            </w:r>
            <w:r>
              <w:br/>
            </w:r>
            <w:r w:rsidRPr="00945B4F">
              <w:t>и среднего предпринимательства</w:t>
            </w:r>
          </w:p>
          <w:p w:rsidR="00DA1F06" w:rsidRPr="00945B4F" w:rsidRDefault="00DA1F06" w:rsidP="007460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4C3BF3">
              <w:rPr>
                <w:bCs/>
              </w:rPr>
              <w:t>тдел развития предпринимательства</w:t>
            </w:r>
            <w:r w:rsidR="00DA1F06">
              <w:rPr>
                <w:bCs/>
              </w:rPr>
              <w:t xml:space="preserve">, </w:t>
            </w:r>
            <w:r w:rsidR="00DA1F06" w:rsidRPr="004C3BF3">
              <w:rPr>
                <w:bCs/>
              </w:rPr>
              <w:t>потребительского рынка товаров</w:t>
            </w:r>
            <w:r w:rsidR="00DA1F06">
              <w:rPr>
                <w:bCs/>
              </w:rPr>
              <w:t xml:space="preserve">, </w:t>
            </w:r>
            <w:r w:rsidR="00DA1F06" w:rsidRPr="004C3BF3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</w:t>
            </w:r>
            <w:r w:rsidR="00241396">
              <w:rPr>
                <w:bCs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B9161F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B9161F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DA1F06" w:rsidRPr="00945B4F">
              <w:rPr>
                <w:bCs/>
              </w:rPr>
              <w:t>0,0</w:t>
            </w:r>
          </w:p>
        </w:tc>
      </w:tr>
      <w:tr w:rsidR="00DA1F06" w:rsidRPr="00945B4F" w:rsidTr="0074600D">
        <w:trPr>
          <w:cantSplit/>
          <w:trHeight w:val="14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ind w:hanging="120"/>
              <w:jc w:val="both"/>
            </w:pPr>
            <w:r w:rsidRPr="00945B4F">
              <w:lastRenderedPageBreak/>
              <w:t>1.1.</w:t>
            </w:r>
            <w:r>
              <w:t>5</w:t>
            </w:r>
            <w:r w:rsidRPr="00945B4F">
              <w:t>.</w:t>
            </w: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Мероприятие </w:t>
            </w:r>
            <w:r>
              <w:t>5</w:t>
            </w:r>
          </w:p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Организация </w:t>
            </w:r>
            <w:r>
              <w:br/>
            </w:r>
            <w:r w:rsidRPr="00945B4F">
              <w:t xml:space="preserve">и проведение обучающих мероприятий для субъектов малого </w:t>
            </w:r>
            <w:r>
              <w:br/>
            </w:r>
            <w:r w:rsidRPr="00945B4F">
              <w:t xml:space="preserve">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  <w:p w:rsidR="00DA1F06" w:rsidRPr="00945B4F" w:rsidRDefault="00DA1F06" w:rsidP="007460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="00DA1F06" w:rsidRPr="00945B4F">
              <w:rPr>
                <w:bCs/>
              </w:rPr>
              <w:t>предприни-мательства</w:t>
            </w:r>
            <w:proofErr w:type="spellEnd"/>
            <w:proofErr w:type="gramEnd"/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потреби-</w:t>
            </w:r>
            <w:proofErr w:type="spellStart"/>
            <w:r w:rsidR="00DA1F06" w:rsidRPr="00945B4F">
              <w:rPr>
                <w:bCs/>
              </w:rPr>
              <w:t>тельского</w:t>
            </w:r>
            <w:proofErr w:type="spellEnd"/>
            <w:r w:rsidR="00DA1F06" w:rsidRPr="00945B4F">
              <w:rPr>
                <w:bCs/>
              </w:rPr>
              <w:t xml:space="preserve"> рынка товаров</w:t>
            </w:r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49,88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B9161F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B9161F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B9161F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182,38</w:t>
            </w:r>
          </w:p>
        </w:tc>
      </w:tr>
    </w:tbl>
    <w:p w:rsidR="00DA1F06" w:rsidRPr="00945B4F" w:rsidRDefault="00DA1F06" w:rsidP="00DA1F06"/>
    <w:p w:rsidR="00DA1F06" w:rsidRPr="00945B4F" w:rsidRDefault="00DA1F06" w:rsidP="00DA1F06"/>
    <w:p w:rsidR="00DA1F06" w:rsidRPr="00945B4F" w:rsidRDefault="00DA1F06" w:rsidP="00DA1F06"/>
    <w:tbl>
      <w:tblPr>
        <w:tblW w:w="14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2"/>
        <w:gridCol w:w="4556"/>
      </w:tblGrid>
      <w:tr w:rsidR="00DA1F06" w:rsidRPr="004E35BC" w:rsidTr="0074600D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rPr>
                <w:sz w:val="28"/>
                <w:szCs w:val="28"/>
              </w:rPr>
            </w:pPr>
          </w:p>
          <w:p w:rsidR="00DA1F06" w:rsidRDefault="00DA1F06" w:rsidP="0074600D">
            <w:pPr>
              <w:rPr>
                <w:sz w:val="28"/>
                <w:szCs w:val="28"/>
              </w:rPr>
            </w:pPr>
          </w:p>
          <w:p w:rsidR="00DA1F06" w:rsidRDefault="00DA1F06" w:rsidP="0074600D">
            <w:pPr>
              <w:rPr>
                <w:sz w:val="28"/>
                <w:szCs w:val="28"/>
              </w:rPr>
            </w:pP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________________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0524A" w:rsidRDefault="00D0524A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Pr="00945B4F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D0524A">
              <w:rPr>
                <w:sz w:val="28"/>
                <w:szCs w:val="28"/>
              </w:rPr>
              <w:t>5</w:t>
            </w:r>
          </w:p>
          <w:p w:rsidR="00DA1F06" w:rsidRDefault="00DA1F06" w:rsidP="0074600D">
            <w:pPr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t>к постановлению</w:t>
            </w:r>
          </w:p>
          <w:p w:rsidR="00DA1F06" w:rsidRDefault="00DA1F06" w:rsidP="0074600D">
            <w:pPr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945B4F">
              <w:rPr>
                <w:sz w:val="28"/>
                <w:szCs w:val="28"/>
              </w:rPr>
              <w:t>городского</w:t>
            </w:r>
            <w:proofErr w:type="gramEnd"/>
          </w:p>
          <w:p w:rsidR="00DA1F06" w:rsidRPr="00945B4F" w:rsidRDefault="00DA1F06" w:rsidP="0074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4F">
              <w:rPr>
                <w:sz w:val="28"/>
                <w:szCs w:val="28"/>
              </w:rPr>
              <w:t>округа Большой Камень</w:t>
            </w:r>
          </w:p>
          <w:p w:rsidR="00DA1F06" w:rsidRPr="008F7714" w:rsidRDefault="00DA1F06" w:rsidP="0074600D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945B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945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Pr="00945B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Pr="004E35BC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35BC">
              <w:rPr>
                <w:sz w:val="28"/>
                <w:szCs w:val="28"/>
              </w:rPr>
              <w:t>«Приложение № 4</w:t>
            </w: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  <w:r w:rsidRPr="004E35BC">
              <w:rPr>
                <w:sz w:val="28"/>
                <w:szCs w:val="28"/>
              </w:rPr>
              <w:t xml:space="preserve">к муниципальной программе «Экономическое развитие городского округа Большой Камень» на 2020-2027 годы </w:t>
            </w:r>
          </w:p>
        </w:tc>
      </w:tr>
    </w:tbl>
    <w:p w:rsidR="00DA1F06" w:rsidRPr="004E35BC" w:rsidRDefault="00DA1F06" w:rsidP="00DA1F06">
      <w:pPr>
        <w:jc w:val="center"/>
        <w:rPr>
          <w:sz w:val="28"/>
          <w:szCs w:val="28"/>
        </w:rPr>
      </w:pPr>
    </w:p>
    <w:p w:rsidR="00DA1F06" w:rsidRPr="004E35BC" w:rsidRDefault="00DA1F06" w:rsidP="00DA1F06">
      <w:pPr>
        <w:jc w:val="center"/>
        <w:rPr>
          <w:sz w:val="28"/>
          <w:szCs w:val="28"/>
        </w:rPr>
      </w:pPr>
    </w:p>
    <w:p w:rsidR="00DA1F06" w:rsidRPr="004E35BC" w:rsidRDefault="00DA1F06" w:rsidP="00DA1F06">
      <w:pPr>
        <w:jc w:val="center"/>
        <w:rPr>
          <w:sz w:val="28"/>
          <w:szCs w:val="28"/>
        </w:rPr>
      </w:pPr>
    </w:p>
    <w:p w:rsidR="00DA1F06" w:rsidRPr="004E35BC" w:rsidRDefault="00DA1F06" w:rsidP="00DA1F06">
      <w:pPr>
        <w:jc w:val="center"/>
        <w:rPr>
          <w:sz w:val="28"/>
          <w:szCs w:val="28"/>
        </w:rPr>
      </w:pP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2660"/>
        <w:gridCol w:w="10915"/>
        <w:gridCol w:w="1371"/>
      </w:tblGrid>
      <w:tr w:rsidR="00DA1F06" w:rsidRPr="004E35BC" w:rsidTr="0074600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4E35BC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35BC">
              <w:rPr>
                <w:b/>
                <w:sz w:val="28"/>
                <w:szCs w:val="28"/>
              </w:rPr>
              <w:t>ИНФОРМАЦИЯ</w:t>
            </w:r>
          </w:p>
          <w:p w:rsidR="00DA1F06" w:rsidRPr="004E35BC" w:rsidRDefault="00DA1F06" w:rsidP="0074600D">
            <w:pPr>
              <w:jc w:val="center"/>
              <w:rPr>
                <w:b/>
                <w:sz w:val="28"/>
                <w:szCs w:val="28"/>
              </w:rPr>
            </w:pPr>
            <w:r w:rsidRPr="004E35BC">
              <w:rPr>
                <w:b/>
                <w:sz w:val="28"/>
                <w:szCs w:val="28"/>
              </w:rPr>
              <w:t>о ресурсном обеспечении реализации муниципальной программы</w:t>
            </w:r>
          </w:p>
          <w:p w:rsidR="00DA1F06" w:rsidRPr="004E35BC" w:rsidRDefault="00DA1F06" w:rsidP="0074600D">
            <w:pPr>
              <w:jc w:val="center"/>
              <w:rPr>
                <w:b/>
                <w:sz w:val="28"/>
                <w:szCs w:val="28"/>
              </w:rPr>
            </w:pPr>
            <w:r w:rsidRPr="004E35BC">
              <w:rPr>
                <w:b/>
                <w:sz w:val="28"/>
                <w:szCs w:val="28"/>
              </w:rPr>
              <w:t xml:space="preserve"> «Экономическое развитие городского округа Большой Камень» на 2020-2027 годы за счет средств бюджета городского округа Большой Камень и прогнозная оценка привлекаемых на реализацию ее целей средств федерального, краевого бюджетов </w:t>
            </w:r>
          </w:p>
          <w:p w:rsidR="00DA1F06" w:rsidRDefault="00DA1F06" w:rsidP="0074600D">
            <w:pPr>
              <w:jc w:val="center"/>
              <w:rPr>
                <w:b/>
                <w:sz w:val="28"/>
                <w:szCs w:val="28"/>
              </w:rPr>
            </w:pPr>
            <w:r w:rsidRPr="004E35BC">
              <w:rPr>
                <w:b/>
                <w:sz w:val="28"/>
                <w:szCs w:val="28"/>
              </w:rPr>
              <w:t>и внебюджетных источников</w:t>
            </w:r>
          </w:p>
          <w:p w:rsidR="0074600D" w:rsidRPr="004E35BC" w:rsidRDefault="0074600D" w:rsidP="0074600D">
            <w:pPr>
              <w:jc w:val="center"/>
              <w:rPr>
                <w:b/>
                <w:sz w:val="28"/>
                <w:szCs w:val="28"/>
              </w:rPr>
            </w:pPr>
          </w:p>
          <w:p w:rsidR="00DA1F06" w:rsidRPr="004E35BC" w:rsidRDefault="00DA1F06" w:rsidP="0074600D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7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402"/>
        <w:gridCol w:w="897"/>
        <w:gridCol w:w="237"/>
        <w:gridCol w:w="661"/>
        <w:gridCol w:w="898"/>
        <w:gridCol w:w="897"/>
        <w:gridCol w:w="898"/>
        <w:gridCol w:w="898"/>
        <w:gridCol w:w="897"/>
        <w:gridCol w:w="898"/>
        <w:gridCol w:w="898"/>
      </w:tblGrid>
      <w:tr w:rsidR="00DA1F06" w:rsidRPr="004E35BC" w:rsidTr="0074600D">
        <w:trPr>
          <w:cantSplit/>
          <w:trHeight w:val="510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№</w:t>
            </w:r>
          </w:p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proofErr w:type="gramStart"/>
            <w:r w:rsidRPr="004E35BC">
              <w:rPr>
                <w:snapToGrid w:val="0"/>
              </w:rPr>
              <w:lastRenderedPageBreak/>
              <w:t>п</w:t>
            </w:r>
            <w:proofErr w:type="gramEnd"/>
            <w:r w:rsidRPr="004E35BC">
              <w:rPr>
                <w:snapToGrid w:val="0"/>
              </w:rPr>
              <w:t>/п</w:t>
            </w:r>
          </w:p>
        </w:tc>
        <w:tc>
          <w:tcPr>
            <w:tcW w:w="2552" w:type="dxa"/>
            <w:vMerge w:val="restart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lastRenderedPageBreak/>
              <w:t xml:space="preserve">Наименование </w:t>
            </w:r>
            <w:r w:rsidRPr="004E35BC">
              <w:rPr>
                <w:snapToGrid w:val="0"/>
              </w:rPr>
              <w:lastRenderedPageBreak/>
              <w:t>муниципальной программы, подпрограммы,</w:t>
            </w:r>
          </w:p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отдельного мероприятия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lastRenderedPageBreak/>
              <w:t xml:space="preserve">Источники ресурсного </w:t>
            </w:r>
            <w:r w:rsidRPr="004E35BC">
              <w:rPr>
                <w:snapToGrid w:val="0"/>
              </w:rPr>
              <w:lastRenderedPageBreak/>
              <w:t>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6945" w:type="dxa"/>
            <w:gridSpan w:val="8"/>
            <w:tcBorders>
              <w:left w:val="nil"/>
            </w:tcBorders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Оценка расходов (тыс. руб.)</w:t>
            </w:r>
            <w:r>
              <w:rPr>
                <w:snapToGrid w:val="0"/>
              </w:rPr>
              <w:t>, годы</w:t>
            </w:r>
            <w:r w:rsidRPr="004E35BC">
              <w:rPr>
                <w:snapToGrid w:val="0"/>
              </w:rPr>
              <w:t xml:space="preserve"> </w:t>
            </w:r>
            <w:r w:rsidRPr="007A3820">
              <w:rPr>
                <w:snapToGrid w:val="0"/>
              </w:rPr>
              <w:t>&lt;1&gt;</w:t>
            </w:r>
          </w:p>
        </w:tc>
      </w:tr>
      <w:tr w:rsidR="00DA1F06" w:rsidRPr="004E35BC" w:rsidTr="0074600D">
        <w:trPr>
          <w:cantSplit/>
          <w:trHeight w:val="377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vMerge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897" w:type="dxa"/>
          </w:tcPr>
          <w:p w:rsidR="00DA1F06" w:rsidRPr="004E35BC" w:rsidRDefault="00DA1F06" w:rsidP="0074600D">
            <w:pPr>
              <w:jc w:val="center"/>
            </w:pPr>
            <w:r w:rsidRPr="004E35BC">
              <w:t>2020</w:t>
            </w:r>
          </w:p>
          <w:p w:rsidR="00DA1F06" w:rsidRPr="004E35BC" w:rsidRDefault="00DA1F06" w:rsidP="0074600D">
            <w:pPr>
              <w:jc w:val="center"/>
            </w:pPr>
            <w:r w:rsidRPr="004E35BC">
              <w:t>год</w:t>
            </w:r>
          </w:p>
        </w:tc>
        <w:tc>
          <w:tcPr>
            <w:tcW w:w="898" w:type="dxa"/>
            <w:gridSpan w:val="2"/>
          </w:tcPr>
          <w:p w:rsidR="00DA1F06" w:rsidRPr="004E35BC" w:rsidRDefault="00DA1F06" w:rsidP="0074600D">
            <w:pPr>
              <w:jc w:val="center"/>
            </w:pPr>
            <w:r w:rsidRPr="004E35BC">
              <w:t>2021</w:t>
            </w:r>
          </w:p>
          <w:p w:rsidR="00DA1F06" w:rsidRPr="004E35BC" w:rsidRDefault="00DA1F06" w:rsidP="0074600D">
            <w:pPr>
              <w:jc w:val="center"/>
            </w:pPr>
            <w:r w:rsidRPr="004E35BC">
              <w:t>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</w:pPr>
            <w:r w:rsidRPr="004E35BC">
              <w:t>2022</w:t>
            </w:r>
          </w:p>
          <w:p w:rsidR="00DA1F06" w:rsidRPr="004E35BC" w:rsidRDefault="00DA1F06" w:rsidP="0074600D">
            <w:pPr>
              <w:jc w:val="center"/>
            </w:pPr>
            <w:r w:rsidRPr="004E35BC">
              <w:t>год</w:t>
            </w:r>
          </w:p>
        </w:tc>
        <w:tc>
          <w:tcPr>
            <w:tcW w:w="897" w:type="dxa"/>
          </w:tcPr>
          <w:p w:rsidR="00DA1F06" w:rsidRPr="004E35BC" w:rsidRDefault="00DA1F06" w:rsidP="0074600D">
            <w:pPr>
              <w:jc w:val="center"/>
            </w:pPr>
            <w:r w:rsidRPr="004E35BC">
              <w:t>2023</w:t>
            </w:r>
          </w:p>
          <w:p w:rsidR="00DA1F06" w:rsidRPr="004E35BC" w:rsidRDefault="00DA1F06" w:rsidP="0074600D">
            <w:pPr>
              <w:jc w:val="center"/>
            </w:pPr>
            <w:r w:rsidRPr="004E35BC">
              <w:t>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2024 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2025</w:t>
            </w:r>
          </w:p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год</w:t>
            </w:r>
          </w:p>
        </w:tc>
        <w:tc>
          <w:tcPr>
            <w:tcW w:w="897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2026</w:t>
            </w:r>
          </w:p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2027</w:t>
            </w:r>
          </w:p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всего</w:t>
            </w:r>
          </w:p>
        </w:tc>
      </w:tr>
    </w:tbl>
    <w:p w:rsidR="00DA1F06" w:rsidRPr="004E35BC" w:rsidRDefault="00DA1F06" w:rsidP="00DA1F06">
      <w:pPr>
        <w:rPr>
          <w:sz w:val="2"/>
          <w:szCs w:val="2"/>
        </w:rPr>
      </w:pPr>
    </w:p>
    <w:tbl>
      <w:tblPr>
        <w:tblW w:w="147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402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</w:tblGrid>
      <w:tr w:rsidR="00DA1F06" w:rsidRPr="004E35BC" w:rsidTr="0074600D">
        <w:trPr>
          <w:cantSplit/>
          <w:trHeight w:val="192"/>
          <w:tblHeader/>
        </w:trPr>
        <w:tc>
          <w:tcPr>
            <w:tcW w:w="709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</w:p>
        </w:tc>
        <w:tc>
          <w:tcPr>
            <w:tcW w:w="2552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2</w:t>
            </w:r>
          </w:p>
        </w:tc>
        <w:tc>
          <w:tcPr>
            <w:tcW w:w="3402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3</w:t>
            </w:r>
          </w:p>
        </w:tc>
        <w:tc>
          <w:tcPr>
            <w:tcW w:w="897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4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6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7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8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9</w:t>
            </w:r>
          </w:p>
        </w:tc>
        <w:tc>
          <w:tcPr>
            <w:tcW w:w="897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11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12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 w:val="restart"/>
          </w:tcPr>
          <w:p w:rsidR="00DA1F06" w:rsidRPr="004E35BC" w:rsidRDefault="00DA1F06" w:rsidP="0074600D">
            <w:pPr>
              <w:widowControl w:val="0"/>
              <w:autoSpaceDE w:val="0"/>
              <w:autoSpaceDN w:val="0"/>
              <w:adjustRightInd w:val="0"/>
            </w:pPr>
            <w:r w:rsidRPr="004E35BC">
              <w:t>«Экономическое развитие городского округа Большой Камень»</w:t>
            </w:r>
          </w:p>
          <w:p w:rsidR="00DA1F06" w:rsidRPr="004E35BC" w:rsidRDefault="00DA1F06" w:rsidP="0074600D">
            <w:pPr>
              <w:widowControl w:val="0"/>
              <w:autoSpaceDE w:val="0"/>
              <w:autoSpaceDN w:val="0"/>
              <w:adjustRightInd w:val="0"/>
            </w:pPr>
            <w:r w:rsidRPr="004E35BC">
              <w:t>на 2020-2027 годы</w:t>
            </w:r>
          </w:p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rPr>
                <w:b/>
              </w:rPr>
            </w:pP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  <w:r>
              <w:rPr>
                <w:snapToGrid w:val="0"/>
              </w:rPr>
              <w:t>53,6</w:t>
            </w:r>
            <w:r w:rsidR="00241396">
              <w:rPr>
                <w:snapToGrid w:val="0"/>
              </w:rPr>
              <w:t>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546,89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49,98</w:t>
            </w:r>
          </w:p>
        </w:tc>
        <w:tc>
          <w:tcPr>
            <w:tcW w:w="897" w:type="dxa"/>
            <w:vAlign w:val="center"/>
          </w:tcPr>
          <w:p w:rsidR="00DA1F06" w:rsidRPr="004E35BC" w:rsidRDefault="0024139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DA1F06" w:rsidRPr="004E35BC" w:rsidRDefault="00B9161F" w:rsidP="002413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235,0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241396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B9161F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502,94</w:t>
            </w:r>
          </w:p>
        </w:tc>
        <w:tc>
          <w:tcPr>
            <w:tcW w:w="898" w:type="dxa"/>
            <w:vAlign w:val="center"/>
          </w:tcPr>
          <w:p w:rsidR="00DA1F06" w:rsidRPr="004E35BC" w:rsidRDefault="00B9161F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1836,61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99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 xml:space="preserve">краевой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24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143,4</w:t>
            </w:r>
            <w:r w:rsidR="00241396">
              <w:rPr>
                <w:snapToGrid w:val="0"/>
              </w:rPr>
              <w:t>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347,89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97" w:type="dxa"/>
            <w:vAlign w:val="center"/>
          </w:tcPr>
          <w:p w:rsidR="00DA1F06" w:rsidRPr="004E35BC" w:rsidRDefault="0024139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235,0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450,0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1574,47</w:t>
            </w:r>
          </w:p>
        </w:tc>
      </w:tr>
      <w:tr w:rsidR="00DA1F06" w:rsidRPr="004E35BC" w:rsidTr="004230D8">
        <w:trPr>
          <w:cantSplit/>
          <w:trHeight w:val="964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r w:rsidR="004230D8">
              <w:rPr>
                <w:snapToGrid w:val="0"/>
              </w:rPr>
              <w:t>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10,2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199,0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262,14</w:t>
            </w:r>
          </w:p>
        </w:tc>
      </w:tr>
      <w:tr w:rsidR="009F6B6C" w:rsidRPr="004E35BC" w:rsidTr="0074600D">
        <w:trPr>
          <w:cantSplit/>
          <w:trHeight w:val="245"/>
        </w:trPr>
        <w:tc>
          <w:tcPr>
            <w:tcW w:w="709" w:type="dxa"/>
            <w:vMerge w:val="restart"/>
          </w:tcPr>
          <w:p w:rsidR="009F6B6C" w:rsidRPr="004E35BC" w:rsidRDefault="009F6B6C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</w:p>
        </w:tc>
        <w:tc>
          <w:tcPr>
            <w:tcW w:w="2552" w:type="dxa"/>
            <w:vMerge w:val="restart"/>
          </w:tcPr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Подпрограмма № 1 </w:t>
            </w:r>
          </w:p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«Содействие развитию малого и среднего предпринимательства </w:t>
            </w:r>
            <w:r>
              <w:rPr>
                <w:snapToGrid w:val="0"/>
              </w:rPr>
              <w:br/>
            </w:r>
            <w:r w:rsidRPr="004E35BC">
              <w:rPr>
                <w:snapToGrid w:val="0"/>
              </w:rPr>
              <w:t xml:space="preserve">в городском округе </w:t>
            </w:r>
          </w:p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Большой Камень»</w:t>
            </w:r>
          </w:p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  <w:r>
              <w:rPr>
                <w:snapToGrid w:val="0"/>
              </w:rPr>
              <w:t>53,62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546,89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49,98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235,0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</w:pPr>
            <w:r w:rsidRPr="004E35BC">
              <w:rPr>
                <w:snapToGrid w:val="0"/>
              </w:rPr>
              <w:t>502,94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1836,61</w:t>
            </w:r>
          </w:p>
        </w:tc>
      </w:tr>
      <w:tr w:rsidR="009F6B6C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9F6B6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9F6B6C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краевой бюджет </w:t>
            </w:r>
          </w:p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9F6B6C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143,4</w:t>
            </w:r>
            <w:r>
              <w:rPr>
                <w:snapToGrid w:val="0"/>
              </w:rPr>
              <w:t>2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347,89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235,0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450,0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1574,47</w:t>
            </w:r>
          </w:p>
        </w:tc>
      </w:tr>
      <w:tr w:rsidR="009F6B6C" w:rsidRPr="004E35BC" w:rsidTr="004230D8">
        <w:trPr>
          <w:cantSplit/>
          <w:trHeight w:val="1010"/>
        </w:trPr>
        <w:tc>
          <w:tcPr>
            <w:tcW w:w="709" w:type="dxa"/>
            <w:vMerge/>
            <w:vAlign w:val="center"/>
          </w:tcPr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10,2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199,0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262,14</w:t>
            </w:r>
          </w:p>
        </w:tc>
      </w:tr>
      <w:tr w:rsidR="009F6B6C" w:rsidRPr="004E35BC" w:rsidTr="0074600D">
        <w:trPr>
          <w:cantSplit/>
          <w:trHeight w:val="266"/>
        </w:trPr>
        <w:tc>
          <w:tcPr>
            <w:tcW w:w="709" w:type="dxa"/>
            <w:vMerge w:val="restart"/>
          </w:tcPr>
          <w:p w:rsidR="009F6B6C" w:rsidRPr="004E35BC" w:rsidRDefault="009F6B6C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1.1.</w:t>
            </w:r>
          </w:p>
          <w:p w:rsidR="009F6B6C" w:rsidRPr="004E35BC" w:rsidRDefault="009F6B6C" w:rsidP="0074600D">
            <w:pPr>
              <w:jc w:val="center"/>
              <w:rPr>
                <w:snapToGrid w:val="0"/>
              </w:rPr>
            </w:pPr>
          </w:p>
          <w:p w:rsidR="009F6B6C" w:rsidRPr="004E35BC" w:rsidRDefault="009F6B6C" w:rsidP="0074600D">
            <w:pPr>
              <w:jc w:val="center"/>
              <w:rPr>
                <w:snapToGrid w:val="0"/>
              </w:rPr>
            </w:pPr>
          </w:p>
          <w:p w:rsidR="009F6B6C" w:rsidRPr="004E35BC" w:rsidRDefault="009F6B6C" w:rsidP="0074600D">
            <w:pPr>
              <w:jc w:val="center"/>
              <w:rPr>
                <w:snapToGrid w:val="0"/>
              </w:rPr>
            </w:pPr>
          </w:p>
          <w:p w:rsidR="009F6B6C" w:rsidRPr="004E35BC" w:rsidRDefault="009F6B6C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 w:val="restart"/>
          </w:tcPr>
          <w:p w:rsidR="009F6B6C" w:rsidRPr="004E35BC" w:rsidRDefault="009F6B6C" w:rsidP="0074600D">
            <w:pPr>
              <w:rPr>
                <w:bCs/>
              </w:rPr>
            </w:pPr>
            <w:r w:rsidRPr="004E35BC">
              <w:rPr>
                <w:bCs/>
              </w:rPr>
              <w:lastRenderedPageBreak/>
              <w:t xml:space="preserve">Основное мероприятие </w:t>
            </w:r>
          </w:p>
          <w:p w:rsidR="009F6B6C" w:rsidRPr="004E35BC" w:rsidRDefault="009F6B6C" w:rsidP="0074600D">
            <w:pPr>
              <w:rPr>
                <w:bCs/>
              </w:rPr>
            </w:pPr>
            <w:r w:rsidRPr="004E35BC">
              <w:rPr>
                <w:bCs/>
              </w:rPr>
              <w:t xml:space="preserve">«Поддержка и развитие </w:t>
            </w:r>
            <w:r w:rsidRPr="004E35BC">
              <w:rPr>
                <w:bCs/>
              </w:rPr>
              <w:lastRenderedPageBreak/>
              <w:t xml:space="preserve">субъектов малого и среднего предпринимательства» </w:t>
            </w:r>
          </w:p>
          <w:p w:rsidR="009F6B6C" w:rsidRPr="004E35BC" w:rsidRDefault="009F6B6C" w:rsidP="0074600D">
            <w:pPr>
              <w:rPr>
                <w:b/>
                <w:bCs/>
                <w:iCs/>
              </w:rPr>
            </w:pPr>
          </w:p>
        </w:tc>
        <w:tc>
          <w:tcPr>
            <w:tcW w:w="3402" w:type="dxa"/>
          </w:tcPr>
          <w:p w:rsidR="009F6B6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lastRenderedPageBreak/>
              <w:t>Всего</w:t>
            </w:r>
          </w:p>
          <w:p w:rsidR="009F6B6C" w:rsidRPr="004E35BC" w:rsidRDefault="009F6B6C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  <w:r>
              <w:rPr>
                <w:snapToGrid w:val="0"/>
              </w:rPr>
              <w:t>53,62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546,89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49,98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235,0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</w:pPr>
            <w:r w:rsidRPr="004E35BC">
              <w:rPr>
                <w:snapToGrid w:val="0"/>
              </w:rPr>
              <w:t>502,94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1836,61</w:t>
            </w:r>
          </w:p>
        </w:tc>
      </w:tr>
      <w:tr w:rsidR="009F6B6C" w:rsidRPr="004E35BC" w:rsidTr="004230D8">
        <w:trPr>
          <w:cantSplit/>
          <w:trHeight w:val="533"/>
        </w:trPr>
        <w:tc>
          <w:tcPr>
            <w:tcW w:w="709" w:type="dxa"/>
            <w:vMerge/>
            <w:vAlign w:val="center"/>
          </w:tcPr>
          <w:p w:rsidR="009F6B6C" w:rsidRPr="004E35BC" w:rsidRDefault="009F6B6C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9F6B6C" w:rsidRPr="004E35BC" w:rsidRDefault="009F6B6C" w:rsidP="0074600D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9F6B6C" w:rsidRPr="004E35BC" w:rsidTr="004230D8">
        <w:trPr>
          <w:cantSplit/>
          <w:trHeight w:val="399"/>
        </w:trPr>
        <w:tc>
          <w:tcPr>
            <w:tcW w:w="709" w:type="dxa"/>
            <w:vMerge/>
            <w:vAlign w:val="center"/>
          </w:tcPr>
          <w:p w:rsidR="009F6B6C" w:rsidRPr="004E35BC" w:rsidRDefault="009F6B6C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9F6B6C" w:rsidRPr="004E35BC" w:rsidRDefault="009F6B6C" w:rsidP="0074600D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краевой бюджет 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9F6B6C" w:rsidRPr="004E35BC" w:rsidTr="004230D8">
        <w:trPr>
          <w:cantSplit/>
          <w:trHeight w:val="419"/>
        </w:trPr>
        <w:tc>
          <w:tcPr>
            <w:tcW w:w="709" w:type="dxa"/>
            <w:vMerge/>
            <w:vAlign w:val="center"/>
          </w:tcPr>
          <w:p w:rsidR="009F6B6C" w:rsidRPr="004E35BC" w:rsidRDefault="009F6B6C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9F6B6C" w:rsidRPr="004E35BC" w:rsidRDefault="009F6B6C" w:rsidP="0074600D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143,4</w:t>
            </w:r>
            <w:r>
              <w:rPr>
                <w:snapToGrid w:val="0"/>
              </w:rPr>
              <w:t>2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347,89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235,0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450,0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1574,47</w:t>
            </w:r>
          </w:p>
        </w:tc>
      </w:tr>
      <w:tr w:rsidR="009F6B6C" w:rsidRPr="004E35BC" w:rsidTr="004230D8">
        <w:trPr>
          <w:cantSplit/>
          <w:trHeight w:val="978"/>
        </w:trPr>
        <w:tc>
          <w:tcPr>
            <w:tcW w:w="709" w:type="dxa"/>
            <w:vMerge/>
            <w:vAlign w:val="center"/>
          </w:tcPr>
          <w:p w:rsidR="009F6B6C" w:rsidRPr="004E35BC" w:rsidRDefault="009F6B6C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9F6B6C" w:rsidRPr="004E35BC" w:rsidRDefault="009F6B6C" w:rsidP="0074600D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9F6B6C" w:rsidRPr="004E35BC" w:rsidRDefault="009F6B6C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10,2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199,0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9F6B6C" w:rsidRPr="004E35BC" w:rsidRDefault="009F6B6C" w:rsidP="00947C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262,14</w:t>
            </w:r>
          </w:p>
        </w:tc>
      </w:tr>
      <w:tr w:rsidR="00DA1F06" w:rsidRPr="004E35BC" w:rsidTr="0074600D">
        <w:trPr>
          <w:cantSplit/>
          <w:trHeight w:val="449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1.1.1.</w:t>
            </w:r>
          </w:p>
        </w:tc>
        <w:tc>
          <w:tcPr>
            <w:tcW w:w="2552" w:type="dxa"/>
            <w:vMerge w:val="restart"/>
          </w:tcPr>
          <w:p w:rsidR="00DA1F06" w:rsidRPr="004E35BC" w:rsidRDefault="00DA1F06" w:rsidP="0074600D">
            <w:pPr>
              <w:rPr>
                <w:bCs/>
              </w:rPr>
            </w:pPr>
            <w:r w:rsidRPr="004E35BC">
              <w:rPr>
                <w:bCs/>
              </w:rPr>
              <w:t>Мероприятие 1</w:t>
            </w:r>
          </w:p>
          <w:p w:rsidR="00DA1F06" w:rsidRPr="004E35BC" w:rsidRDefault="00DA1F06" w:rsidP="0074600D">
            <w:r w:rsidRPr="004E35BC">
              <w:rPr>
                <w:bCs/>
              </w:rPr>
              <w:t>П</w:t>
            </w:r>
            <w:r w:rsidRPr="004E35BC">
              <w:t xml:space="preserve">редоставление субсидий с целью возмещения части затрат, связанных </w:t>
            </w:r>
            <w:r>
              <w:br/>
            </w:r>
            <w:r w:rsidRPr="004E35BC">
              <w:t>с началом предпринимательской деятельности</w:t>
            </w: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60,2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399,0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4230D8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4230D8" w:rsidP="0074600D">
            <w:pPr>
              <w:jc w:val="center"/>
            </w:pPr>
            <w:r>
              <w:t>150,0</w:t>
            </w:r>
          </w:p>
        </w:tc>
        <w:tc>
          <w:tcPr>
            <w:tcW w:w="898" w:type="dxa"/>
            <w:vAlign w:val="center"/>
          </w:tcPr>
          <w:p w:rsidR="00DA1F06" w:rsidRPr="006F5040" w:rsidRDefault="009F6B6C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352,94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1062,14</w:t>
            </w:r>
          </w:p>
        </w:tc>
      </w:tr>
      <w:tr w:rsidR="00DA1F06" w:rsidRPr="004E35BC" w:rsidTr="004230D8">
        <w:trPr>
          <w:cantSplit/>
          <w:trHeight w:val="377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краевой бюджет 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414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200,0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t>150,0</w:t>
            </w:r>
          </w:p>
        </w:tc>
        <w:tc>
          <w:tcPr>
            <w:tcW w:w="898" w:type="dxa"/>
            <w:vAlign w:val="center"/>
          </w:tcPr>
          <w:p w:rsidR="00DA1F06" w:rsidRPr="006F5040" w:rsidRDefault="009F6B6C" w:rsidP="0074600D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300,0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DA1F06" w:rsidRPr="004E35BC" w:rsidTr="004230D8">
        <w:trPr>
          <w:cantSplit/>
          <w:trHeight w:val="1002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10,2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262,14</w:t>
            </w:r>
          </w:p>
        </w:tc>
      </w:tr>
      <w:tr w:rsidR="00DA1F06" w:rsidRPr="004E35BC" w:rsidTr="0074600D">
        <w:trPr>
          <w:cantSplit/>
          <w:trHeight w:val="552"/>
        </w:trPr>
        <w:tc>
          <w:tcPr>
            <w:tcW w:w="709" w:type="dxa"/>
            <w:vMerge w:val="restart"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>1.1.2.</w:t>
            </w:r>
          </w:p>
        </w:tc>
        <w:tc>
          <w:tcPr>
            <w:tcW w:w="2552" w:type="dxa"/>
            <w:vMerge w:val="restart"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945B4F">
              <w:t xml:space="preserve">Мероприятие </w:t>
            </w:r>
            <w:r>
              <w:t>2</w:t>
            </w:r>
            <w:r w:rsidRPr="00945B4F">
              <w:t xml:space="preserve"> Предоставление субсидий  с целью возмещения части затрат</w:t>
            </w:r>
            <w:r w:rsidRPr="00D34307">
              <w:t xml:space="preserve"> субъектам малого </w:t>
            </w:r>
            <w:r>
              <w:t>и среднего предпринимательства,</w:t>
            </w:r>
            <w:r>
              <w:br/>
              <w:t xml:space="preserve">осуществляющим </w:t>
            </w:r>
            <w:r w:rsidRPr="00D34307">
              <w:t xml:space="preserve">деятельность в сфере социального предпринимательства    </w:t>
            </w: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</w:tc>
        <w:tc>
          <w:tcPr>
            <w:tcW w:w="897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100,0</w:t>
            </w:r>
          </w:p>
        </w:tc>
        <w:tc>
          <w:tcPr>
            <w:tcW w:w="898" w:type="dxa"/>
            <w:vAlign w:val="center"/>
          </w:tcPr>
          <w:p w:rsidR="00DA1F06" w:rsidRDefault="009F6B6C" w:rsidP="0074600D">
            <w:pPr>
              <w:jc w:val="center"/>
            </w:pPr>
            <w:r>
              <w:rPr>
                <w:snapToGrid w:val="0"/>
              </w:rPr>
              <w:t>100,0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230D8" w:rsidRDefault="009F6B6C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200,0</w:t>
            </w:r>
          </w:p>
        </w:tc>
      </w:tr>
      <w:tr w:rsidR="00DA1F06" w:rsidRPr="004E35BC" w:rsidTr="004230D8">
        <w:trPr>
          <w:cantSplit/>
          <w:trHeight w:val="429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4230D8" w:rsidP="0074600D">
            <w:pPr>
              <w:rPr>
                <w:snapToGrid w:val="0"/>
              </w:rPr>
            </w:pPr>
            <w:r>
              <w:rPr>
                <w:snapToGrid w:val="0"/>
              </w:rPr>
              <w:t>федеральный бюджет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A907EB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42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краевой бюджет 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A907EB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412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100,0</w:t>
            </w:r>
          </w:p>
        </w:tc>
        <w:tc>
          <w:tcPr>
            <w:tcW w:w="898" w:type="dxa"/>
            <w:vAlign w:val="center"/>
          </w:tcPr>
          <w:p w:rsidR="00DA1F06" w:rsidRDefault="009F6B6C" w:rsidP="0074600D">
            <w:pPr>
              <w:jc w:val="center"/>
            </w:pPr>
            <w:r>
              <w:rPr>
                <w:snapToGrid w:val="0"/>
              </w:rPr>
              <w:t>100,0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9F6B6C" w:rsidP="0074600D">
            <w:pPr>
              <w:jc w:val="center"/>
            </w:pPr>
            <w:r>
              <w:rPr>
                <w:snapToGrid w:val="0"/>
              </w:rPr>
              <w:t>200,0</w:t>
            </w:r>
          </w:p>
        </w:tc>
      </w:tr>
      <w:tr w:rsidR="00DA1F06" w:rsidRPr="004E35BC" w:rsidTr="0074600D">
        <w:trPr>
          <w:cantSplit/>
          <w:trHeight w:val="552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70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1.1.</w:t>
            </w:r>
            <w:r>
              <w:rPr>
                <w:bCs/>
              </w:rPr>
              <w:t>3</w:t>
            </w:r>
            <w:r w:rsidRPr="004E35BC">
              <w:rPr>
                <w:bCs/>
              </w:rPr>
              <w:t>.</w:t>
            </w:r>
          </w:p>
        </w:tc>
        <w:tc>
          <w:tcPr>
            <w:tcW w:w="2552" w:type="dxa"/>
            <w:vMerge w:val="restart"/>
          </w:tcPr>
          <w:p w:rsidR="00DA1F06" w:rsidRPr="00595A8D" w:rsidRDefault="00DA1F06" w:rsidP="0074600D">
            <w:r w:rsidRPr="004E35BC">
              <w:t xml:space="preserve">Мероприятие </w:t>
            </w:r>
            <w:r w:rsidRPr="00595A8D">
              <w:t>3</w:t>
            </w:r>
          </w:p>
          <w:p w:rsidR="00DA1F06" w:rsidRPr="004E35BC" w:rsidRDefault="00DA1F06" w:rsidP="0074600D">
            <w:r w:rsidRPr="004E35BC">
              <w:t xml:space="preserve">Организация и </w:t>
            </w:r>
            <w:r w:rsidRPr="004E35BC">
              <w:lastRenderedPageBreak/>
              <w:t>проведение конкурса «Лучший предприниматель городского округа»</w:t>
            </w: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lastRenderedPageBreak/>
              <w:t>Всего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45,9</w:t>
            </w:r>
            <w:r w:rsidR="004230D8">
              <w:rPr>
                <w:bCs/>
              </w:rPr>
              <w:t>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48,01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49,</w:t>
            </w:r>
            <w:r w:rsidR="00DA1F06">
              <w:rPr>
                <w:bCs/>
              </w:rPr>
              <w:t>98</w:t>
            </w:r>
          </w:p>
        </w:tc>
        <w:tc>
          <w:tcPr>
            <w:tcW w:w="897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snapToGrid w:val="0"/>
              </w:rPr>
              <w:t>48,18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4230D8">
            <w:pPr>
              <w:jc w:val="center"/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4230D8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4230D8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bCs/>
              </w:rPr>
            </w:pPr>
            <w:r>
              <w:rPr>
                <w:bCs/>
              </w:rPr>
              <w:t>242,09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федеральный бюджет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77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 xml:space="preserve">краевой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80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45,9</w:t>
            </w:r>
            <w:r w:rsidR="004230D8">
              <w:rPr>
                <w:bCs/>
              </w:rPr>
              <w:t>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48,01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49,</w:t>
            </w:r>
            <w:r w:rsidR="00DA1F06">
              <w:rPr>
                <w:bCs/>
              </w:rPr>
              <w:t>98</w:t>
            </w:r>
          </w:p>
        </w:tc>
        <w:tc>
          <w:tcPr>
            <w:tcW w:w="897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snapToGrid w:val="0"/>
              </w:rPr>
              <w:t>48,18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bCs/>
              </w:rPr>
            </w:pPr>
            <w:r>
              <w:rPr>
                <w:bCs/>
              </w:rPr>
              <w:t>242,09</w:t>
            </w:r>
          </w:p>
        </w:tc>
      </w:tr>
      <w:tr w:rsidR="00DA1F06" w:rsidRPr="004E35BC" w:rsidTr="0074600D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50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1.1.</w:t>
            </w:r>
            <w:r>
              <w:rPr>
                <w:bCs/>
              </w:rPr>
              <w:t>4</w:t>
            </w:r>
            <w:r w:rsidRPr="004E35BC">
              <w:rPr>
                <w:bCs/>
              </w:rPr>
              <w:t>.</w:t>
            </w:r>
          </w:p>
          <w:p w:rsidR="00DA1F06" w:rsidRPr="004E35BC" w:rsidRDefault="00DA1F06" w:rsidP="0074600D">
            <w:pPr>
              <w:jc w:val="center"/>
              <w:rPr>
                <w:bCs/>
              </w:rPr>
            </w:pPr>
          </w:p>
          <w:p w:rsidR="00DA1F06" w:rsidRPr="004E35BC" w:rsidRDefault="00DA1F06" w:rsidP="0074600D">
            <w:pPr>
              <w:jc w:val="center"/>
              <w:rPr>
                <w:bCs/>
              </w:rPr>
            </w:pPr>
          </w:p>
          <w:p w:rsidR="00DA1F06" w:rsidRPr="004E35BC" w:rsidRDefault="00DA1F06" w:rsidP="0074600D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 w:val="restart"/>
          </w:tcPr>
          <w:p w:rsidR="00DA1F06" w:rsidRPr="004E35BC" w:rsidRDefault="00DA1F06" w:rsidP="0074600D">
            <w:r w:rsidRPr="004E35BC">
              <w:t xml:space="preserve">Мероприятие </w:t>
            </w:r>
            <w:r w:rsidRPr="00110B2C">
              <w:t>4</w:t>
            </w:r>
            <w:r w:rsidRPr="004E35BC">
              <w:t xml:space="preserve"> Организация и проведение смотров-</w:t>
            </w:r>
          </w:p>
          <w:p w:rsidR="00DA1F06" w:rsidRPr="004E35BC" w:rsidRDefault="00DA1F06" w:rsidP="0074600D">
            <w:r w:rsidRPr="004E35BC">
              <w:t xml:space="preserve">конкурсов для субъектов малого </w:t>
            </w:r>
            <w:r>
              <w:br/>
            </w:r>
            <w:r w:rsidRPr="004E35BC">
              <w:t>и среднего предпринимательства</w:t>
            </w:r>
          </w:p>
          <w:p w:rsidR="00DA1F06" w:rsidRPr="004E35BC" w:rsidRDefault="00DA1F06" w:rsidP="0074600D"/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snapToGrid w:val="0"/>
              </w:rPr>
              <w:t>5</w:t>
            </w:r>
            <w:r w:rsidRPr="009A57C1">
              <w:rPr>
                <w:snapToGrid w:val="0"/>
              </w:rPr>
              <w:t>0</w:t>
            </w:r>
            <w:r>
              <w:rPr>
                <w:snapToGrid w:val="0"/>
              </w:rPr>
              <w:t>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DA1F06" w:rsidRPr="004E35BC" w:rsidTr="0074600D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DA1F06" w:rsidRPr="004E35BC" w:rsidRDefault="00DA1F06" w:rsidP="0074600D"/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93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DA1F06" w:rsidRPr="004E35BC" w:rsidRDefault="00DA1F06" w:rsidP="0074600D"/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 xml:space="preserve">краевой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195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DA1F06" w:rsidRPr="004E35BC" w:rsidRDefault="00DA1F06" w:rsidP="0074600D"/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snapToGrid w:val="0"/>
              </w:rPr>
              <w:t>5</w:t>
            </w:r>
            <w:r w:rsidRPr="009A57C1">
              <w:rPr>
                <w:snapToGrid w:val="0"/>
              </w:rPr>
              <w:t>0</w:t>
            </w:r>
            <w:r>
              <w:rPr>
                <w:snapToGrid w:val="0"/>
              </w:rPr>
              <w:t>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DA1F06" w:rsidRPr="004E35BC" w:rsidTr="0074600D">
        <w:trPr>
          <w:cantSplit/>
          <w:trHeight w:val="210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DA1F06" w:rsidRPr="004E35BC" w:rsidRDefault="00DA1F06" w:rsidP="0074600D"/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1.1</w:t>
            </w:r>
            <w:r>
              <w:rPr>
                <w:bCs/>
              </w:rPr>
              <w:t>.5</w:t>
            </w:r>
            <w:r w:rsidRPr="004E35BC">
              <w:rPr>
                <w:bCs/>
              </w:rPr>
              <w:t>.</w:t>
            </w:r>
          </w:p>
        </w:tc>
        <w:tc>
          <w:tcPr>
            <w:tcW w:w="2552" w:type="dxa"/>
            <w:vMerge w:val="restart"/>
          </w:tcPr>
          <w:p w:rsidR="00DA1F06" w:rsidRPr="00595A8D" w:rsidRDefault="00DA1F06" w:rsidP="0074600D">
            <w:r w:rsidRPr="004E35BC">
              <w:t xml:space="preserve">Мероприятие </w:t>
            </w:r>
            <w:r w:rsidRPr="00595A8D">
              <w:t>5</w:t>
            </w:r>
          </w:p>
          <w:p w:rsidR="00DA1F06" w:rsidRPr="004E35BC" w:rsidRDefault="00DA1F06" w:rsidP="0074600D">
            <w:r w:rsidRPr="004E35BC">
              <w:t>Организация и проведение обучающих мероприятий для субъектов малого</w:t>
            </w:r>
            <w:r>
              <w:br/>
            </w:r>
            <w:r w:rsidRPr="004E35BC">
              <w:t xml:space="preserve"> и среднего предпринимательства, физических лиц, </w:t>
            </w:r>
            <w:r w:rsidRPr="004E35BC">
              <w:lastRenderedPageBreak/>
              <w:t>применяющих специальный налоговый режим «Налог на профессиональный доход»</w:t>
            </w: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lastRenderedPageBreak/>
              <w:t>Всего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47,5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49,88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</w:pPr>
            <w:r>
              <w:t>35,0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</w:pPr>
            <w:r>
              <w:t>182,38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88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 xml:space="preserve">краевой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47,5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49,88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74600D">
            <w:pPr>
              <w:jc w:val="center"/>
            </w:pPr>
            <w:r>
              <w:t>35,0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9F6B6C" w:rsidP="0074600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9F6B6C" w:rsidP="004230D8">
            <w:pPr>
              <w:jc w:val="center"/>
            </w:pPr>
            <w:r>
              <w:t>182,38</w:t>
            </w:r>
          </w:p>
        </w:tc>
      </w:tr>
      <w:tr w:rsidR="00DA1F06" w:rsidRPr="004E35BC" w:rsidTr="0074600D">
        <w:trPr>
          <w:cantSplit/>
          <w:trHeight w:val="163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</w:tbl>
    <w:p w:rsidR="00DA1F06" w:rsidRDefault="00DA1F06" w:rsidP="00DA1F06"/>
    <w:p w:rsidR="00DA1F06" w:rsidRDefault="00DA1F06" w:rsidP="00DA1F06">
      <w:r>
        <w:t xml:space="preserve">* </w:t>
      </w:r>
      <w:r w:rsidRPr="004E35BC">
        <w:t>Представленные расходы подлежат ежегодному уточнению при формировании бюджета на очередной финансовый год и плановый период до 202</w:t>
      </w:r>
      <w:r>
        <w:t>5».</w:t>
      </w:r>
    </w:p>
    <w:p w:rsidR="00DA1F06" w:rsidRDefault="00DA1F06" w:rsidP="00DA1F06"/>
    <w:p w:rsidR="00DA1F06" w:rsidRDefault="00DA1F06" w:rsidP="00DA1F06"/>
    <w:p w:rsidR="00DA1F06" w:rsidRDefault="00DA1F06" w:rsidP="00DA1F06"/>
    <w:p w:rsidR="00DA1F06" w:rsidRDefault="00DA1F06" w:rsidP="00DA1F06"/>
    <w:p w:rsidR="00DA1F06" w:rsidRDefault="00DA1F06" w:rsidP="00DA1F06">
      <w:pPr>
        <w:jc w:val="center"/>
        <w:sectPr w:rsidR="00DA1F06" w:rsidSect="0099584C">
          <w:pgSz w:w="16838" w:h="11906" w:orient="landscape"/>
          <w:pgMar w:top="851" w:right="1134" w:bottom="1560" w:left="1134" w:header="709" w:footer="709" w:gutter="0"/>
          <w:cols w:space="708"/>
          <w:titlePg/>
          <w:docGrid w:linePitch="360"/>
        </w:sectPr>
      </w:pPr>
      <w:r>
        <w:t>________________</w:t>
      </w: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9382"/>
      </w:tblGrid>
      <w:tr w:rsidR="00DA1F06" w:rsidRPr="00C65BAD" w:rsidTr="0074600D"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rPr>
                <w:sz w:val="28"/>
                <w:szCs w:val="28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8944"/>
            </w:tblGrid>
            <w:tr w:rsidR="00DA1F06" w:rsidRPr="00C65BAD" w:rsidTr="0074600D"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879"/>
                    <w:gridCol w:w="790"/>
                    <w:gridCol w:w="193"/>
                    <w:gridCol w:w="479"/>
                    <w:gridCol w:w="1917"/>
                    <w:gridCol w:w="563"/>
                    <w:gridCol w:w="735"/>
                    <w:gridCol w:w="461"/>
                    <w:gridCol w:w="236"/>
                  </w:tblGrid>
                  <w:tr w:rsidR="00DA1F06" w:rsidRPr="00C65BAD" w:rsidTr="0074600D">
                    <w:trPr>
                      <w:gridAfter w:val="2"/>
                      <w:wAfter w:w="697" w:type="dxa"/>
                    </w:trPr>
                    <w:tc>
                      <w:tcPr>
                        <w:tcW w:w="46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8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Приложение №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0524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к постановлению администрации городского округа Большой Камень</w:t>
                        </w:r>
                      </w:p>
                    </w:tc>
                  </w:tr>
                  <w:tr w:rsidR="00DA1F06" w:rsidRPr="00C65BAD" w:rsidTr="0074600D">
                    <w:trPr>
                      <w:trHeight w:val="260"/>
                    </w:trPr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2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879"/>
                    <w:gridCol w:w="5335"/>
                  </w:tblGrid>
                  <w:tr w:rsidR="00DA1F06" w:rsidRPr="00C65BAD" w:rsidTr="0074600D"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sz w:val="28"/>
                            <w:szCs w:val="28"/>
                          </w:rPr>
                          <w:t>Приложение № 5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45B4F">
                          <w:rPr>
                            <w:sz w:val="28"/>
                            <w:szCs w:val="28"/>
                          </w:rPr>
                          <w:t xml:space="preserve">к муниципальной программе «Экономическое </w:t>
                        </w:r>
                        <w:r>
                          <w:rPr>
                            <w:sz w:val="28"/>
                            <w:szCs w:val="28"/>
                          </w:rPr>
                          <w:t>развитие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45B4F">
                          <w:rPr>
                            <w:sz w:val="28"/>
                            <w:szCs w:val="28"/>
                          </w:rPr>
                          <w:t>городского округа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945B4F">
                          <w:rPr>
                            <w:sz w:val="28"/>
                            <w:szCs w:val="28"/>
                          </w:rPr>
                          <w:t>Большой</w:t>
                        </w:r>
                        <w:proofErr w:type="gramEnd"/>
                        <w:r w:rsidRPr="00945B4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45B4F">
                          <w:rPr>
                            <w:sz w:val="28"/>
                            <w:szCs w:val="28"/>
                          </w:rPr>
                          <w:t>Камень» на 2020-2027 годы</w:t>
                        </w:r>
                      </w:p>
                    </w:tc>
                  </w:tr>
                </w:tbl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Pr="00C65BAD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rPr>
          <w:sz w:val="28"/>
          <w:szCs w:val="28"/>
        </w:rPr>
      </w:pPr>
    </w:p>
    <w:p w:rsidR="00DA1F06" w:rsidRPr="00C65BAD" w:rsidRDefault="00DA1F06" w:rsidP="00DA1F06">
      <w:pPr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7075"/>
        <w:gridCol w:w="1063"/>
      </w:tblGrid>
      <w:tr w:rsidR="00DA1F06" w:rsidRPr="00F15AC8" w:rsidTr="0074600D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ПОДПРОГРАММА № 1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«Содействие развитию малого и среднего предпринимательства в городском округе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 xml:space="preserve">Большой Камень» муниципальной программы 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 xml:space="preserve">«Экономическое развитие городского округа 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Большой Камень» на 2020-2027 годы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Pr="00F15AC8" w:rsidRDefault="00DA1F06" w:rsidP="00DA1F06">
      <w:pPr>
        <w:jc w:val="center"/>
        <w:rPr>
          <w:sz w:val="28"/>
          <w:szCs w:val="28"/>
        </w:rPr>
      </w:pPr>
    </w:p>
    <w:p w:rsidR="00DA1F06" w:rsidRPr="00F15AC8" w:rsidRDefault="00DA1F06" w:rsidP="00DA1F06">
      <w:pPr>
        <w:jc w:val="center"/>
        <w:rPr>
          <w:sz w:val="28"/>
          <w:szCs w:val="28"/>
        </w:rPr>
      </w:pPr>
    </w:p>
    <w:p w:rsidR="00DA1F06" w:rsidRPr="00F15AC8" w:rsidRDefault="00DA1F06" w:rsidP="00DA1F06">
      <w:pPr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1047"/>
        <w:gridCol w:w="2038"/>
        <w:gridCol w:w="5025"/>
        <w:gridCol w:w="1070"/>
      </w:tblGrid>
      <w:tr w:rsidR="00DA1F06" w:rsidRPr="00F15AC8" w:rsidTr="0074600D"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ПАСПОРТ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подпрограммы № 1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«Содействие развитию малого и среднего предпринимательства в городском округе</w:t>
            </w:r>
          </w:p>
          <w:p w:rsidR="00DA1F06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Большой Камень»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Наименование подпрограммы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«Содействие развитию малого и среднего предпринимательства в городском округе</w:t>
            </w:r>
            <w:r>
              <w:rPr>
                <w:sz w:val="28"/>
                <w:szCs w:val="28"/>
              </w:rPr>
              <w:t xml:space="preserve"> </w:t>
            </w:r>
            <w:r w:rsidRPr="00A92C78">
              <w:rPr>
                <w:sz w:val="28"/>
                <w:szCs w:val="28"/>
              </w:rPr>
              <w:t>Большой Камень» (далее – Подпрограмма)</w:t>
            </w:r>
          </w:p>
          <w:p w:rsidR="00DA1F06" w:rsidRPr="00A92C78" w:rsidRDefault="00DA1F06" w:rsidP="0074600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Ответственный 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исполнитель 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подпрограммы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460147" w:rsidRDefault="001458E0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1F06" w:rsidRPr="00460147">
              <w:rPr>
                <w:sz w:val="28"/>
                <w:szCs w:val="28"/>
              </w:rPr>
              <w:t>тдел развития предпринимательства,</w:t>
            </w:r>
          </w:p>
          <w:p w:rsidR="00DA1F06" w:rsidRPr="00460147" w:rsidRDefault="00DA1F06" w:rsidP="0074600D">
            <w:pPr>
              <w:jc w:val="both"/>
              <w:rPr>
                <w:sz w:val="28"/>
                <w:szCs w:val="28"/>
              </w:rPr>
            </w:pPr>
            <w:r w:rsidRPr="00460147">
              <w:rPr>
                <w:sz w:val="28"/>
                <w:szCs w:val="28"/>
              </w:rPr>
              <w:t xml:space="preserve">потребительского рынка товаров, услуг </w:t>
            </w:r>
            <w:r>
              <w:rPr>
                <w:sz w:val="28"/>
                <w:szCs w:val="28"/>
              </w:rPr>
              <w:br/>
            </w:r>
            <w:r w:rsidRPr="00460147">
              <w:rPr>
                <w:sz w:val="28"/>
                <w:szCs w:val="28"/>
              </w:rPr>
              <w:t>и туризма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Соисполнители подпрограммы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lastRenderedPageBreak/>
              <w:t xml:space="preserve">Отраслевые (функциональные) органы администрации городского округа Большой </w:t>
            </w:r>
            <w:r w:rsidRPr="00A92C78">
              <w:rPr>
                <w:sz w:val="28"/>
                <w:szCs w:val="28"/>
              </w:rPr>
              <w:lastRenderedPageBreak/>
              <w:t>Камень:</w:t>
            </w:r>
          </w:p>
          <w:p w:rsidR="00DA1F06" w:rsidRPr="00A92C78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управление имущественных отношений;</w:t>
            </w:r>
          </w:p>
          <w:p w:rsidR="00DA1F06" w:rsidRPr="00A92C78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управление экономики;</w:t>
            </w:r>
          </w:p>
          <w:p w:rsidR="00DA1F06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бухгалтерского учета и отчетности</w:t>
            </w:r>
          </w:p>
          <w:p w:rsidR="00DA1F06" w:rsidRPr="00A92C78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lastRenderedPageBreak/>
              <w:t>Участники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2C78">
              <w:rPr>
                <w:bCs/>
                <w:sz w:val="28"/>
                <w:szCs w:val="28"/>
              </w:rPr>
              <w:t>субъекты малого и среднего предпринимательства;</w:t>
            </w:r>
          </w:p>
          <w:p w:rsidR="00DA1F06" w:rsidRPr="00A92C78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2C78">
              <w:rPr>
                <w:bCs/>
                <w:sz w:val="28"/>
                <w:szCs w:val="28"/>
              </w:rPr>
              <w:t>физические лица, применяющие специальный налоговый режим «Налог на профессиональный доход»</w:t>
            </w:r>
          </w:p>
          <w:p w:rsidR="00DA1F06" w:rsidRPr="00A92C78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  <w:lang w:val="en-US"/>
              </w:rPr>
            </w:pPr>
            <w:r w:rsidRPr="00A92C7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pStyle w:val="ae"/>
              <w:tabs>
                <w:tab w:val="left" w:pos="0"/>
                <w:tab w:val="left" w:pos="618"/>
              </w:tabs>
              <w:ind w:left="0"/>
              <w:jc w:val="both"/>
              <w:rPr>
                <w:color w:val="auto"/>
                <w:szCs w:val="28"/>
              </w:rPr>
            </w:pPr>
            <w:r w:rsidRPr="00A92C78">
              <w:rPr>
                <w:color w:val="auto"/>
                <w:szCs w:val="28"/>
              </w:rPr>
              <w:t xml:space="preserve">Создание благоприятных условий для устойчивого функционирования и развития субъектов малого и среднего предпринимательства, поддержка индивидуальной предпринимательской инициативы, повышение его роли в социально-экономическом развитии городского округа </w:t>
            </w:r>
            <w:r w:rsidRPr="00E15A19">
              <w:rPr>
                <w:color w:val="auto"/>
                <w:szCs w:val="28"/>
              </w:rPr>
              <w:br/>
            </w:r>
            <w:r w:rsidRPr="00A92C78">
              <w:rPr>
                <w:color w:val="auto"/>
                <w:szCs w:val="28"/>
              </w:rPr>
              <w:t xml:space="preserve">в соответствии с приоритетами развития городского округа </w:t>
            </w:r>
          </w:p>
          <w:p w:rsidR="00DA1F06" w:rsidRPr="00A92C78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pStyle w:val="af0"/>
              <w:spacing w:line="240" w:lineRule="auto"/>
              <w:ind w:firstLine="0"/>
            </w:pPr>
            <w:r w:rsidRPr="00A92C78">
              <w:t>Оказание финансовой поддержки субъектам малого и среднего предпринимательства, производящим и реализующим товары (работы, услуги), предназначенные для</w:t>
            </w:r>
            <w:r w:rsidRPr="00A92C78">
              <w:br/>
              <w:t xml:space="preserve">внутреннего рынка Российской Федерации </w:t>
            </w:r>
            <w:r w:rsidRPr="00E15A19">
              <w:br/>
            </w:r>
            <w:r w:rsidRPr="00A92C78">
              <w:t>и (или) экспорта;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Оказание информационной и консультационной поддержки субъектам малого и среднего предпринимательства (обеспечение экономической, правовой, статистической, производственно-технологической информацией, информацией в области маркетинга и др., необходимой для развития субъектов малого и среднего предпринимательства);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Оказание поддержки субъектам малого </w:t>
            </w:r>
            <w:r w:rsidRPr="00E15A19">
              <w:rPr>
                <w:sz w:val="28"/>
                <w:szCs w:val="28"/>
              </w:rPr>
              <w:br/>
            </w:r>
            <w:r w:rsidRPr="00A92C78">
              <w:rPr>
                <w:sz w:val="28"/>
                <w:szCs w:val="28"/>
              </w:rPr>
              <w:t>и среднего предпринимательства в области образования;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Оказание имущественной поддержки </w:t>
            </w:r>
            <w:r w:rsidRPr="00A92C78">
              <w:rPr>
                <w:sz w:val="28"/>
                <w:szCs w:val="28"/>
              </w:rPr>
              <w:br/>
              <w:t>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предпринимательства;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lastRenderedPageBreak/>
              <w:t>Этапы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и сроки 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реализации 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подпрограммы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2020-2027 годы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</w:tbl>
    <w:p w:rsidR="00DA1F06" w:rsidRPr="00C65BAD" w:rsidRDefault="00DA1F06" w:rsidP="00DA1F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подпрограммы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>Количество субъектов малого и среднего предпринимательства в расчете на 10 тыс. человек населения;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организаций;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>Прирост оборота субъектов малого и среднего предпринимательства;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 xml:space="preserve">Количество субъектов МСП – принявших участие в мероприятиях, направленных </w:t>
            </w:r>
            <w:r w:rsidRPr="00E15A19">
              <w:rPr>
                <w:sz w:val="28"/>
                <w:szCs w:val="28"/>
              </w:rPr>
              <w:br/>
            </w:r>
            <w:r w:rsidRPr="00F747DC">
              <w:rPr>
                <w:sz w:val="28"/>
                <w:szCs w:val="28"/>
              </w:rPr>
              <w:t xml:space="preserve">на  популяризацию предпринимательства; 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 xml:space="preserve">Ежегодное дополнение перечней муниципального имущества, предназначенного для предоставления субъектам малого </w:t>
            </w:r>
            <w:r w:rsidRPr="00E15A19">
              <w:rPr>
                <w:sz w:val="28"/>
                <w:szCs w:val="28"/>
              </w:rPr>
              <w:br/>
            </w:r>
            <w:r w:rsidRPr="00F747DC">
              <w:rPr>
                <w:sz w:val="28"/>
                <w:szCs w:val="28"/>
              </w:rPr>
              <w:t>и среднего предпринимательства;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 xml:space="preserve"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</w:t>
            </w:r>
            <w:r>
              <w:rPr>
                <w:sz w:val="28"/>
                <w:szCs w:val="28"/>
              </w:rPr>
              <w:t>под</w:t>
            </w:r>
            <w:r w:rsidRPr="00F747DC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65BAD">
              <w:rPr>
                <w:sz w:val="28"/>
                <w:szCs w:val="28"/>
              </w:rPr>
              <w:t xml:space="preserve">роки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реализации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C65BAD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2020-2027 годы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Объем средств бюджета городского округа  на финансирование </w:t>
            </w:r>
            <w:r>
              <w:rPr>
                <w:sz w:val="28"/>
                <w:szCs w:val="28"/>
              </w:rPr>
              <w:t>под</w:t>
            </w:r>
            <w:r w:rsidRPr="00C65BA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 xml:space="preserve">и прогнозная оценка привлекаемых на реализацию её </w:t>
            </w:r>
          </w:p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целей средств </w:t>
            </w:r>
            <w:proofErr w:type="gramStart"/>
            <w:r w:rsidRPr="00C65BAD">
              <w:rPr>
                <w:sz w:val="28"/>
                <w:szCs w:val="28"/>
              </w:rPr>
              <w:t>федерального</w:t>
            </w:r>
            <w:proofErr w:type="gramEnd"/>
          </w:p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бюджета, краевого </w:t>
            </w:r>
            <w:r w:rsidRPr="00C65BAD">
              <w:rPr>
                <w:sz w:val="28"/>
                <w:szCs w:val="28"/>
              </w:rPr>
              <w:lastRenderedPageBreak/>
              <w:t xml:space="preserve">бюджета, </w:t>
            </w:r>
            <w:r>
              <w:rPr>
                <w:sz w:val="28"/>
                <w:szCs w:val="28"/>
              </w:rPr>
              <w:t xml:space="preserve">бюджетов государственных внебюджетных фондов,  иных </w:t>
            </w:r>
            <w:r w:rsidRPr="00C65BAD">
              <w:rPr>
                <w:sz w:val="28"/>
                <w:szCs w:val="28"/>
              </w:rPr>
              <w:t xml:space="preserve">внебюджетных источников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Прогнозируемый общий объем финансовых средств  на реализацию Программы составляет</w:t>
            </w:r>
            <w:r w:rsidRPr="00C65BAD">
              <w:rPr>
                <w:sz w:val="28"/>
                <w:szCs w:val="28"/>
              </w:rPr>
              <w:br/>
            </w:r>
            <w:r w:rsidR="00105068">
              <w:rPr>
                <w:sz w:val="28"/>
                <w:szCs w:val="28"/>
              </w:rPr>
              <w:t>2 104,55</w:t>
            </w:r>
            <w:r>
              <w:rPr>
                <w:sz w:val="28"/>
                <w:szCs w:val="28"/>
              </w:rPr>
              <w:t xml:space="preserve"> </w:t>
            </w:r>
            <w:r w:rsidRPr="00C65BAD">
              <w:rPr>
                <w:sz w:val="28"/>
                <w:szCs w:val="28"/>
              </w:rPr>
              <w:t>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</w:t>
                  </w:r>
                  <w:r w:rsidR="00105068">
                    <w:rPr>
                      <w:sz w:val="28"/>
                      <w:szCs w:val="28"/>
                    </w:rPr>
                    <w:t>5</w:t>
                  </w:r>
                  <w:r w:rsidRPr="00C65BAD">
                    <w:rPr>
                      <w:sz w:val="28"/>
                      <w:szCs w:val="28"/>
                    </w:rPr>
                    <w:t>3,</w:t>
                  </w:r>
                  <w:r w:rsidR="00105068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 w:rsidR="00105068">
                    <w:rPr>
                      <w:sz w:val="28"/>
                      <w:szCs w:val="28"/>
                    </w:rPr>
                    <w:t>546,89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 w:rsidRPr="004F61BF">
                    <w:rPr>
                      <w:sz w:val="28"/>
                      <w:szCs w:val="28"/>
                    </w:rPr>
                    <w:t xml:space="preserve">49,98 </w:t>
                  </w:r>
                  <w:r w:rsidRPr="00C65BAD">
                    <w:rPr>
                      <w:sz w:val="28"/>
                      <w:szCs w:val="28"/>
                    </w:rPr>
                    <w:t>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105068">
                    <w:rPr>
                      <w:sz w:val="28"/>
                      <w:szCs w:val="28"/>
                    </w:rPr>
                    <w:t>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05068">
                    <w:rPr>
                      <w:sz w:val="28"/>
                      <w:szCs w:val="28"/>
                    </w:rPr>
                    <w:t>18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 502,94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502,94 тыс. руб.</w:t>
                  </w:r>
                </w:p>
              </w:tc>
            </w:tr>
          </w:tbl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Общий объем бюджетных ассигнований бюджета городского округа составит</w:t>
            </w:r>
            <w:r w:rsidRPr="00C65BAD">
              <w:rPr>
                <w:sz w:val="28"/>
                <w:szCs w:val="28"/>
              </w:rPr>
              <w:br/>
            </w:r>
            <w:r w:rsidR="00105068">
              <w:rPr>
                <w:sz w:val="28"/>
                <w:szCs w:val="28"/>
              </w:rPr>
              <w:t>1 789,47</w:t>
            </w:r>
            <w:r w:rsidRPr="00C65BAD">
              <w:rPr>
                <w:sz w:val="28"/>
                <w:szCs w:val="28"/>
              </w:rPr>
              <w:t xml:space="preserve"> 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143,4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347,89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 w:rsidRPr="004F61BF">
                    <w:rPr>
                      <w:sz w:val="28"/>
                      <w:szCs w:val="28"/>
                    </w:rPr>
                    <w:t xml:space="preserve">49,98 </w:t>
                  </w:r>
                  <w:r w:rsidRPr="00C65BAD">
                    <w:rPr>
                      <w:sz w:val="28"/>
                      <w:szCs w:val="28"/>
                    </w:rPr>
                    <w:t>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105068">
                    <w:rPr>
                      <w:sz w:val="28"/>
                      <w:szCs w:val="28"/>
                    </w:rPr>
                    <w:t>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05068">
                    <w:rPr>
                      <w:sz w:val="28"/>
                      <w:szCs w:val="28"/>
                    </w:rPr>
                    <w:t>18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 450,0</w:t>
                  </w:r>
                  <w:r w:rsidR="00105068">
                    <w:rPr>
                      <w:sz w:val="28"/>
                      <w:szCs w:val="28"/>
                    </w:rPr>
                    <w:t>0</w:t>
                  </w:r>
                  <w:r w:rsidRPr="00C65BAD">
                    <w:rPr>
                      <w:sz w:val="28"/>
                      <w:szCs w:val="28"/>
                    </w:rPr>
                    <w:t xml:space="preserve"> 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450,0</w:t>
                  </w:r>
                  <w:r w:rsidR="00105068">
                    <w:rPr>
                      <w:sz w:val="28"/>
                      <w:szCs w:val="28"/>
                    </w:rPr>
                    <w:t>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</w:tbl>
          <w:p w:rsidR="00105068" w:rsidRDefault="00105068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Прогнозная оценка объемов финансирования </w:t>
            </w:r>
            <w:r w:rsidRPr="00E15A19"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 xml:space="preserve">за счет внебюджетных источников – </w:t>
            </w:r>
            <w:r w:rsidRPr="00C65BAD">
              <w:rPr>
                <w:sz w:val="28"/>
                <w:szCs w:val="28"/>
              </w:rPr>
              <w:br/>
            </w:r>
            <w:r w:rsidR="00105068">
              <w:rPr>
                <w:sz w:val="28"/>
                <w:szCs w:val="28"/>
              </w:rPr>
              <w:t>315,08</w:t>
            </w:r>
            <w:r w:rsidRPr="00C65BAD">
              <w:rPr>
                <w:sz w:val="28"/>
                <w:szCs w:val="28"/>
              </w:rPr>
              <w:t xml:space="preserve"> 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10,2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199,0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 w:rsidR="00105068"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 52,94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52,94 тыс. руб.</w:t>
                  </w:r>
                </w:p>
              </w:tc>
            </w:tr>
          </w:tbl>
          <w:p w:rsidR="00105068" w:rsidRDefault="00105068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Финансовые показатели </w:t>
            </w:r>
            <w:r>
              <w:rPr>
                <w:sz w:val="28"/>
                <w:szCs w:val="28"/>
              </w:rPr>
              <w:t>Подп</w:t>
            </w:r>
            <w:r w:rsidRPr="00C65BAD">
              <w:rPr>
                <w:sz w:val="28"/>
                <w:szCs w:val="28"/>
              </w:rPr>
              <w:t>рограммы подлежат ежегодному уточнению.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1F06" w:rsidRPr="005541B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 xml:space="preserve">результаты 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 xml:space="preserve">реализации 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>подпрограммы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>В результате реализации Подпрограммы</w:t>
            </w:r>
            <w:r w:rsidRPr="005541BD">
              <w:rPr>
                <w:sz w:val="28"/>
                <w:szCs w:val="28"/>
              </w:rPr>
              <w:br/>
              <w:t>к 2027 году будут достигнуты следующие результаты: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расчете на 10 тыс. человек населения достигнет 465 ед.;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 составит 13,6 %;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>Прирост оборота субъектов малого и среднего предпринимательства составит не менее 4 %;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дополнение перечней муниципального имущества, предназначенного для предоставления субъектам малого </w:t>
            </w:r>
            <w:r w:rsidRPr="00E15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среднего предпринимательства, (% прироста) - 10%;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>Ежегодное количество вновь созданных субъектов МСП на территории городского округа Большой Камень – 15 ед.;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муниципальной программы -  ежегодно 24 субъекта</w:t>
            </w:r>
            <w:proofErr w:type="gramStart"/>
            <w:r>
              <w:rPr>
                <w:sz w:val="28"/>
                <w:szCs w:val="28"/>
              </w:rPr>
              <w:t>.»</w:t>
            </w:r>
            <w:r w:rsidRPr="005541BD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DA1F06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rPr>
          <w:sz w:val="28"/>
          <w:szCs w:val="28"/>
        </w:rPr>
      </w:pPr>
    </w:p>
    <w:p w:rsidR="00DA1F06" w:rsidRPr="005541BD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jc w:val="center"/>
      </w:pPr>
      <w:r>
        <w:t>____________________</w:t>
      </w: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7E1B54"/>
    <w:sectPr w:rsidR="00DA1F06" w:rsidSect="00C71588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57" w:rsidRDefault="006C6057" w:rsidP="00D764A3">
      <w:r>
        <w:separator/>
      </w:r>
    </w:p>
  </w:endnote>
  <w:endnote w:type="continuationSeparator" w:id="0">
    <w:p w:rsidR="006C6057" w:rsidRDefault="006C6057" w:rsidP="00D7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57" w:rsidRDefault="006C6057" w:rsidP="00D764A3">
      <w:r>
        <w:separator/>
      </w:r>
    </w:p>
  </w:footnote>
  <w:footnote w:type="continuationSeparator" w:id="0">
    <w:p w:rsidR="006C6057" w:rsidRDefault="006C6057" w:rsidP="00D764A3">
      <w:r>
        <w:continuationSeparator/>
      </w:r>
    </w:p>
  </w:footnote>
  <w:footnote w:id="1">
    <w:p w:rsidR="006C6057" w:rsidRDefault="006C6057" w:rsidP="00947CAC">
      <w:pPr>
        <w:pStyle w:val="af1"/>
      </w:pPr>
      <w:r w:rsidRPr="004D145F">
        <w:rPr>
          <w:rStyle w:val="af3"/>
          <w:rFonts w:ascii="Times New Roman" w:hAnsi="Times New Roman"/>
          <w:sz w:val="22"/>
          <w:szCs w:val="22"/>
        </w:rPr>
        <w:footnoteRef/>
      </w:r>
      <w:r w:rsidRPr="004D145F">
        <w:rPr>
          <w:rFonts w:ascii="Times New Roman" w:hAnsi="Times New Roman"/>
          <w:sz w:val="22"/>
          <w:szCs w:val="22"/>
        </w:rPr>
        <w:t xml:space="preserve">  Базовый период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6722"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 xml:space="preserve"> год -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118330"/>
      <w:docPartObj>
        <w:docPartGallery w:val="Page Numbers (Top of Page)"/>
        <w:docPartUnique/>
      </w:docPartObj>
    </w:sdtPr>
    <w:sdtContent>
      <w:p w:rsidR="006C6057" w:rsidRDefault="006C60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C6057" w:rsidRDefault="006C6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073226"/>
      <w:docPartObj>
        <w:docPartGallery w:val="Page Numbers (Top of Page)"/>
        <w:docPartUnique/>
      </w:docPartObj>
    </w:sdtPr>
    <w:sdtContent>
      <w:p w:rsidR="006C6057" w:rsidRDefault="006C60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E9">
          <w:rPr>
            <w:noProof/>
          </w:rPr>
          <w:t>31</w:t>
        </w:r>
        <w:r>
          <w:fldChar w:fldCharType="end"/>
        </w:r>
      </w:p>
    </w:sdtContent>
  </w:sdt>
  <w:p w:rsidR="006C6057" w:rsidRDefault="006C60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847695"/>
      <w:docPartObj>
        <w:docPartGallery w:val="Page Numbers (Top of Page)"/>
        <w:docPartUnique/>
      </w:docPartObj>
    </w:sdtPr>
    <w:sdtContent>
      <w:p w:rsidR="006C6057" w:rsidRDefault="006C60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E9">
          <w:rPr>
            <w:noProof/>
          </w:rPr>
          <w:t>1</w:t>
        </w:r>
        <w:r>
          <w:fldChar w:fldCharType="end"/>
        </w:r>
      </w:p>
    </w:sdtContent>
  </w:sdt>
  <w:p w:rsidR="006C6057" w:rsidRDefault="006C605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63349"/>
      <w:docPartObj>
        <w:docPartGallery w:val="Page Numbers (Top of Page)"/>
        <w:docPartUnique/>
      </w:docPartObj>
    </w:sdtPr>
    <w:sdtContent>
      <w:p w:rsidR="006C6057" w:rsidRDefault="006C60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E9">
          <w:rPr>
            <w:noProof/>
          </w:rPr>
          <w:t>44</w:t>
        </w:r>
        <w:r>
          <w:fldChar w:fldCharType="end"/>
        </w:r>
      </w:p>
    </w:sdtContent>
  </w:sdt>
  <w:p w:rsidR="006C6057" w:rsidRPr="004C4116" w:rsidRDefault="006C6057" w:rsidP="00306EA9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C59"/>
    <w:multiLevelType w:val="hybridMultilevel"/>
    <w:tmpl w:val="1E388ED2"/>
    <w:lvl w:ilvl="0" w:tplc="3434F92E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05509"/>
    <w:multiLevelType w:val="hybridMultilevel"/>
    <w:tmpl w:val="547EC09C"/>
    <w:lvl w:ilvl="0" w:tplc="10644B2C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2A6033"/>
    <w:multiLevelType w:val="hybridMultilevel"/>
    <w:tmpl w:val="9822EEA6"/>
    <w:lvl w:ilvl="0" w:tplc="FFC85086">
      <w:start w:val="19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CE3365"/>
    <w:multiLevelType w:val="hybridMultilevel"/>
    <w:tmpl w:val="08EE1400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72B8F"/>
    <w:multiLevelType w:val="hybridMultilevel"/>
    <w:tmpl w:val="8CF8B232"/>
    <w:lvl w:ilvl="0" w:tplc="552CDB0A">
      <w:start w:val="19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90F2485"/>
    <w:multiLevelType w:val="hybridMultilevel"/>
    <w:tmpl w:val="65200CA8"/>
    <w:lvl w:ilvl="0" w:tplc="F5FA2DA4">
      <w:start w:val="19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52571"/>
    <w:multiLevelType w:val="hybridMultilevel"/>
    <w:tmpl w:val="93B61E18"/>
    <w:lvl w:ilvl="0" w:tplc="35A42FC8">
      <w:start w:val="19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771E06"/>
    <w:multiLevelType w:val="hybridMultilevel"/>
    <w:tmpl w:val="F1D8B24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13629"/>
    <w:rsid w:val="0002675A"/>
    <w:rsid w:val="00030269"/>
    <w:rsid w:val="0003132B"/>
    <w:rsid w:val="000333FA"/>
    <w:rsid w:val="0004274A"/>
    <w:rsid w:val="000456A4"/>
    <w:rsid w:val="00067ABE"/>
    <w:rsid w:val="0007080D"/>
    <w:rsid w:val="00073532"/>
    <w:rsid w:val="0007379D"/>
    <w:rsid w:val="00077B92"/>
    <w:rsid w:val="00080FC7"/>
    <w:rsid w:val="000817CE"/>
    <w:rsid w:val="000821EC"/>
    <w:rsid w:val="00090746"/>
    <w:rsid w:val="000A02C2"/>
    <w:rsid w:val="000A77AD"/>
    <w:rsid w:val="000B72C5"/>
    <w:rsid w:val="000C0882"/>
    <w:rsid w:val="000C22CB"/>
    <w:rsid w:val="000D4FDA"/>
    <w:rsid w:val="000D651B"/>
    <w:rsid w:val="000E1F38"/>
    <w:rsid w:val="000E2704"/>
    <w:rsid w:val="000E465B"/>
    <w:rsid w:val="000E59CD"/>
    <w:rsid w:val="000E6AFE"/>
    <w:rsid w:val="000F16A9"/>
    <w:rsid w:val="000F4F21"/>
    <w:rsid w:val="000F5FB2"/>
    <w:rsid w:val="000F7E00"/>
    <w:rsid w:val="00105068"/>
    <w:rsid w:val="0012274A"/>
    <w:rsid w:val="0012370A"/>
    <w:rsid w:val="0012552C"/>
    <w:rsid w:val="00125AD1"/>
    <w:rsid w:val="001375D6"/>
    <w:rsid w:val="00140B20"/>
    <w:rsid w:val="001418C6"/>
    <w:rsid w:val="00142D69"/>
    <w:rsid w:val="001458E0"/>
    <w:rsid w:val="00156959"/>
    <w:rsid w:val="00160EC6"/>
    <w:rsid w:val="00164C40"/>
    <w:rsid w:val="00173E22"/>
    <w:rsid w:val="0017553C"/>
    <w:rsid w:val="00180A34"/>
    <w:rsid w:val="00190A38"/>
    <w:rsid w:val="00191D70"/>
    <w:rsid w:val="00196F49"/>
    <w:rsid w:val="001A4D79"/>
    <w:rsid w:val="001B3F8A"/>
    <w:rsid w:val="001B4A16"/>
    <w:rsid w:val="001C2FD3"/>
    <w:rsid w:val="001D2F4D"/>
    <w:rsid w:val="001E1882"/>
    <w:rsid w:val="001F1C93"/>
    <w:rsid w:val="001F2A67"/>
    <w:rsid w:val="00207C82"/>
    <w:rsid w:val="00222724"/>
    <w:rsid w:val="00233F1F"/>
    <w:rsid w:val="002406DF"/>
    <w:rsid w:val="00241396"/>
    <w:rsid w:val="00246AAD"/>
    <w:rsid w:val="00250B72"/>
    <w:rsid w:val="002529CF"/>
    <w:rsid w:val="00256884"/>
    <w:rsid w:val="00263620"/>
    <w:rsid w:val="00264F70"/>
    <w:rsid w:val="0027734A"/>
    <w:rsid w:val="0028038F"/>
    <w:rsid w:val="00282D6A"/>
    <w:rsid w:val="00286E51"/>
    <w:rsid w:val="002919C4"/>
    <w:rsid w:val="00292B2B"/>
    <w:rsid w:val="002B4E82"/>
    <w:rsid w:val="002B705D"/>
    <w:rsid w:val="002C20DB"/>
    <w:rsid w:val="002C3279"/>
    <w:rsid w:val="002D3EA2"/>
    <w:rsid w:val="002D44BD"/>
    <w:rsid w:val="002E2941"/>
    <w:rsid w:val="00300E21"/>
    <w:rsid w:val="00300F88"/>
    <w:rsid w:val="00306EA9"/>
    <w:rsid w:val="00325573"/>
    <w:rsid w:val="0033015A"/>
    <w:rsid w:val="0033105B"/>
    <w:rsid w:val="00342167"/>
    <w:rsid w:val="0034766D"/>
    <w:rsid w:val="00356E45"/>
    <w:rsid w:val="00363828"/>
    <w:rsid w:val="00371652"/>
    <w:rsid w:val="00374B40"/>
    <w:rsid w:val="003836E1"/>
    <w:rsid w:val="003A316D"/>
    <w:rsid w:val="003B0E33"/>
    <w:rsid w:val="003B39E1"/>
    <w:rsid w:val="003B6D20"/>
    <w:rsid w:val="003C3547"/>
    <w:rsid w:val="003C4542"/>
    <w:rsid w:val="003D5DC3"/>
    <w:rsid w:val="003E440E"/>
    <w:rsid w:val="004230D8"/>
    <w:rsid w:val="0042782C"/>
    <w:rsid w:val="00435D5D"/>
    <w:rsid w:val="00451285"/>
    <w:rsid w:val="004516AC"/>
    <w:rsid w:val="00460147"/>
    <w:rsid w:val="004646A8"/>
    <w:rsid w:val="00471A91"/>
    <w:rsid w:val="004968BC"/>
    <w:rsid w:val="004A37E4"/>
    <w:rsid w:val="004B4CB8"/>
    <w:rsid w:val="004B5571"/>
    <w:rsid w:val="004C0A03"/>
    <w:rsid w:val="004C59AC"/>
    <w:rsid w:val="004E618F"/>
    <w:rsid w:val="00506C27"/>
    <w:rsid w:val="0051393D"/>
    <w:rsid w:val="00530171"/>
    <w:rsid w:val="00534E63"/>
    <w:rsid w:val="00540D78"/>
    <w:rsid w:val="0055185C"/>
    <w:rsid w:val="005518AB"/>
    <w:rsid w:val="005541BD"/>
    <w:rsid w:val="00576068"/>
    <w:rsid w:val="00583E19"/>
    <w:rsid w:val="00596334"/>
    <w:rsid w:val="00597EC1"/>
    <w:rsid w:val="005A33E2"/>
    <w:rsid w:val="005A4CFB"/>
    <w:rsid w:val="005A66A5"/>
    <w:rsid w:val="005B0E70"/>
    <w:rsid w:val="005B1BC6"/>
    <w:rsid w:val="005C28E8"/>
    <w:rsid w:val="005C6233"/>
    <w:rsid w:val="005C631D"/>
    <w:rsid w:val="005C7C7E"/>
    <w:rsid w:val="005D57F7"/>
    <w:rsid w:val="005D74AA"/>
    <w:rsid w:val="005F22A3"/>
    <w:rsid w:val="005F4868"/>
    <w:rsid w:val="0060565C"/>
    <w:rsid w:val="00607D5C"/>
    <w:rsid w:val="006219CC"/>
    <w:rsid w:val="00630AAF"/>
    <w:rsid w:val="00633338"/>
    <w:rsid w:val="006379C3"/>
    <w:rsid w:val="006554C6"/>
    <w:rsid w:val="006673B8"/>
    <w:rsid w:val="006678C7"/>
    <w:rsid w:val="00683FAA"/>
    <w:rsid w:val="006930C8"/>
    <w:rsid w:val="006A10F9"/>
    <w:rsid w:val="006A75E2"/>
    <w:rsid w:val="006C20D0"/>
    <w:rsid w:val="006C4C7F"/>
    <w:rsid w:val="006C6057"/>
    <w:rsid w:val="006D4510"/>
    <w:rsid w:val="006F2017"/>
    <w:rsid w:val="007006AF"/>
    <w:rsid w:val="007058B8"/>
    <w:rsid w:val="00710250"/>
    <w:rsid w:val="00721AC1"/>
    <w:rsid w:val="00722DE0"/>
    <w:rsid w:val="00732B0F"/>
    <w:rsid w:val="0074600D"/>
    <w:rsid w:val="00746735"/>
    <w:rsid w:val="00746FD2"/>
    <w:rsid w:val="00747DB8"/>
    <w:rsid w:val="007675F5"/>
    <w:rsid w:val="00767EE9"/>
    <w:rsid w:val="00774C6C"/>
    <w:rsid w:val="007929F9"/>
    <w:rsid w:val="007A3509"/>
    <w:rsid w:val="007A418B"/>
    <w:rsid w:val="007B2E99"/>
    <w:rsid w:val="007C74DD"/>
    <w:rsid w:val="007C7E7F"/>
    <w:rsid w:val="007D6CE7"/>
    <w:rsid w:val="007E0FB8"/>
    <w:rsid w:val="007E1B54"/>
    <w:rsid w:val="007E5B61"/>
    <w:rsid w:val="007F5970"/>
    <w:rsid w:val="0080087E"/>
    <w:rsid w:val="00806808"/>
    <w:rsid w:val="00810F07"/>
    <w:rsid w:val="00813317"/>
    <w:rsid w:val="00820CF0"/>
    <w:rsid w:val="00821B42"/>
    <w:rsid w:val="008227E9"/>
    <w:rsid w:val="0082479D"/>
    <w:rsid w:val="00837004"/>
    <w:rsid w:val="00837739"/>
    <w:rsid w:val="008507EA"/>
    <w:rsid w:val="0086514E"/>
    <w:rsid w:val="008704A3"/>
    <w:rsid w:val="008841C1"/>
    <w:rsid w:val="008861A0"/>
    <w:rsid w:val="008A64B6"/>
    <w:rsid w:val="008B78CC"/>
    <w:rsid w:val="008C0C0F"/>
    <w:rsid w:val="008E0367"/>
    <w:rsid w:val="008E6DB0"/>
    <w:rsid w:val="008F7714"/>
    <w:rsid w:val="00910411"/>
    <w:rsid w:val="00917F9D"/>
    <w:rsid w:val="00923187"/>
    <w:rsid w:val="00925C08"/>
    <w:rsid w:val="0094055C"/>
    <w:rsid w:val="0094189E"/>
    <w:rsid w:val="00947CAC"/>
    <w:rsid w:val="0095669B"/>
    <w:rsid w:val="009610CB"/>
    <w:rsid w:val="00961474"/>
    <w:rsid w:val="0096234D"/>
    <w:rsid w:val="00964F54"/>
    <w:rsid w:val="009679B4"/>
    <w:rsid w:val="00983210"/>
    <w:rsid w:val="00992F3E"/>
    <w:rsid w:val="0099584C"/>
    <w:rsid w:val="00995A54"/>
    <w:rsid w:val="009963DB"/>
    <w:rsid w:val="009A3269"/>
    <w:rsid w:val="009B6890"/>
    <w:rsid w:val="009B7880"/>
    <w:rsid w:val="009D20BE"/>
    <w:rsid w:val="009F6B6C"/>
    <w:rsid w:val="00A00729"/>
    <w:rsid w:val="00A23CA1"/>
    <w:rsid w:val="00A270C2"/>
    <w:rsid w:val="00A2730F"/>
    <w:rsid w:val="00A46D21"/>
    <w:rsid w:val="00A54DFF"/>
    <w:rsid w:val="00A70058"/>
    <w:rsid w:val="00A712D6"/>
    <w:rsid w:val="00A74739"/>
    <w:rsid w:val="00A80126"/>
    <w:rsid w:val="00A92238"/>
    <w:rsid w:val="00A922A6"/>
    <w:rsid w:val="00A9341A"/>
    <w:rsid w:val="00AA452D"/>
    <w:rsid w:val="00AA5AE4"/>
    <w:rsid w:val="00AB185A"/>
    <w:rsid w:val="00AB2C5D"/>
    <w:rsid w:val="00AB7CB7"/>
    <w:rsid w:val="00AC26BE"/>
    <w:rsid w:val="00AC660A"/>
    <w:rsid w:val="00AC7CE7"/>
    <w:rsid w:val="00AD0F51"/>
    <w:rsid w:val="00AF1DB2"/>
    <w:rsid w:val="00AF68C5"/>
    <w:rsid w:val="00B01F76"/>
    <w:rsid w:val="00B0610B"/>
    <w:rsid w:val="00B06D1C"/>
    <w:rsid w:val="00B205A0"/>
    <w:rsid w:val="00B27317"/>
    <w:rsid w:val="00B32733"/>
    <w:rsid w:val="00B42348"/>
    <w:rsid w:val="00B53315"/>
    <w:rsid w:val="00B541D2"/>
    <w:rsid w:val="00B5580E"/>
    <w:rsid w:val="00B57F4C"/>
    <w:rsid w:val="00B622D0"/>
    <w:rsid w:val="00B643AE"/>
    <w:rsid w:val="00B67825"/>
    <w:rsid w:val="00B9161F"/>
    <w:rsid w:val="00B9720F"/>
    <w:rsid w:val="00BC3CD7"/>
    <w:rsid w:val="00BE3BFE"/>
    <w:rsid w:val="00BF0DEC"/>
    <w:rsid w:val="00BF51A9"/>
    <w:rsid w:val="00BF6AAA"/>
    <w:rsid w:val="00C10722"/>
    <w:rsid w:val="00C112A8"/>
    <w:rsid w:val="00C1776E"/>
    <w:rsid w:val="00C40F3E"/>
    <w:rsid w:val="00C52CF1"/>
    <w:rsid w:val="00C530F6"/>
    <w:rsid w:val="00C71588"/>
    <w:rsid w:val="00C7532B"/>
    <w:rsid w:val="00C9216B"/>
    <w:rsid w:val="00C942AB"/>
    <w:rsid w:val="00C94BB4"/>
    <w:rsid w:val="00C95A42"/>
    <w:rsid w:val="00CB2070"/>
    <w:rsid w:val="00CB4C8D"/>
    <w:rsid w:val="00CD30D3"/>
    <w:rsid w:val="00CD3EB5"/>
    <w:rsid w:val="00CD4130"/>
    <w:rsid w:val="00CD71BF"/>
    <w:rsid w:val="00CE4233"/>
    <w:rsid w:val="00CE53CE"/>
    <w:rsid w:val="00D04112"/>
    <w:rsid w:val="00D0524A"/>
    <w:rsid w:val="00D06BD3"/>
    <w:rsid w:val="00D24A5E"/>
    <w:rsid w:val="00D26F97"/>
    <w:rsid w:val="00D31AC8"/>
    <w:rsid w:val="00D32A2A"/>
    <w:rsid w:val="00D34307"/>
    <w:rsid w:val="00D36CCD"/>
    <w:rsid w:val="00D41361"/>
    <w:rsid w:val="00D441DA"/>
    <w:rsid w:val="00D464AB"/>
    <w:rsid w:val="00D54ED1"/>
    <w:rsid w:val="00D63A72"/>
    <w:rsid w:val="00D65BAD"/>
    <w:rsid w:val="00D67B69"/>
    <w:rsid w:val="00D74DF9"/>
    <w:rsid w:val="00D764A3"/>
    <w:rsid w:val="00D82977"/>
    <w:rsid w:val="00D83844"/>
    <w:rsid w:val="00D865CA"/>
    <w:rsid w:val="00D91A95"/>
    <w:rsid w:val="00DA1F06"/>
    <w:rsid w:val="00DA27DF"/>
    <w:rsid w:val="00DA2B44"/>
    <w:rsid w:val="00DB2A7A"/>
    <w:rsid w:val="00DB6803"/>
    <w:rsid w:val="00DB69BE"/>
    <w:rsid w:val="00DD40CC"/>
    <w:rsid w:val="00DD7538"/>
    <w:rsid w:val="00DE0339"/>
    <w:rsid w:val="00E15D1A"/>
    <w:rsid w:val="00E2048E"/>
    <w:rsid w:val="00E210E5"/>
    <w:rsid w:val="00E41CCF"/>
    <w:rsid w:val="00E555E0"/>
    <w:rsid w:val="00E756CF"/>
    <w:rsid w:val="00E77628"/>
    <w:rsid w:val="00E908DB"/>
    <w:rsid w:val="00EA4004"/>
    <w:rsid w:val="00EB62C1"/>
    <w:rsid w:val="00EC3CFA"/>
    <w:rsid w:val="00EC58CE"/>
    <w:rsid w:val="00EC6927"/>
    <w:rsid w:val="00EF7337"/>
    <w:rsid w:val="00F12F93"/>
    <w:rsid w:val="00F17FFD"/>
    <w:rsid w:val="00F31B73"/>
    <w:rsid w:val="00F33F19"/>
    <w:rsid w:val="00F47D8C"/>
    <w:rsid w:val="00F564F1"/>
    <w:rsid w:val="00F61739"/>
    <w:rsid w:val="00F643C2"/>
    <w:rsid w:val="00F74184"/>
    <w:rsid w:val="00F75D9B"/>
    <w:rsid w:val="00F76133"/>
    <w:rsid w:val="00F80F73"/>
    <w:rsid w:val="00F90F4A"/>
    <w:rsid w:val="00FB32CC"/>
    <w:rsid w:val="00FB34CE"/>
    <w:rsid w:val="00FC12AF"/>
    <w:rsid w:val="00FE614F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6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76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6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5C7C7E"/>
    <w:pPr>
      <w:ind w:left="720"/>
      <w:contextualSpacing/>
    </w:pPr>
    <w:rPr>
      <w:color w:val="000000"/>
      <w:sz w:val="28"/>
      <w:szCs w:val="26"/>
    </w:rPr>
  </w:style>
  <w:style w:type="paragraph" w:customStyle="1" w:styleId="af">
    <w:name w:val="Прижатый влево"/>
    <w:basedOn w:val="a"/>
    <w:next w:val="a"/>
    <w:uiPriority w:val="99"/>
    <w:rsid w:val="005C7C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customStyle="1" w:styleId="ConsPlusNormal">
    <w:name w:val="ConsPlusNormal"/>
    <w:link w:val="ConsPlusNormal0"/>
    <w:rsid w:val="005C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D57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5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274A"/>
    <w:rPr>
      <w:rFonts w:ascii="Calibri" w:eastAsia="Times New Roman" w:hAnsi="Calibri" w:cs="Calibri"/>
      <w:szCs w:val="20"/>
      <w:lang w:eastAsia="ru-RU"/>
    </w:rPr>
  </w:style>
  <w:style w:type="paragraph" w:styleId="af0">
    <w:name w:val="List Bullet"/>
    <w:basedOn w:val="a"/>
    <w:autoRedefine/>
    <w:uiPriority w:val="99"/>
    <w:rsid w:val="0004274A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f1">
    <w:name w:val="footnote text"/>
    <w:aliases w:val="Знак4 Знак,Знак4,Table_Footnote_last,Текст сноски Знак Знак Char,Texto de nota al pie Char,Texto de nota al pie,Текст сноски Знак Знак Char Char,Schriftart: 9 pt,Schriftart: 10 pt,Schriftart: 8 pt,single space,fn,Текст сноски Знак1 Знак"/>
    <w:basedOn w:val="a"/>
    <w:link w:val="af2"/>
    <w:uiPriority w:val="99"/>
    <w:rsid w:val="00D32A2A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aliases w:val="Знак4 Знак Знак,Знак4 Знак1,Table_Footnote_last Знак,Текст сноски Знак Знак Char Знак,Texto de nota al pie Char Знак,Texto de nota al pie Знак,Текст сноски Знак Знак Char Char Знак,Schriftart: 9 pt Знак,Schriftart: 10 pt Знак,fn Знак"/>
    <w:basedOn w:val="a0"/>
    <w:link w:val="af1"/>
    <w:uiPriority w:val="99"/>
    <w:rsid w:val="00D32A2A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D32A2A"/>
    <w:rPr>
      <w:rFonts w:cs="Times New Roman"/>
      <w:vertAlign w:val="superscript"/>
    </w:rPr>
  </w:style>
  <w:style w:type="paragraph" w:customStyle="1" w:styleId="ConsPlusNonformat">
    <w:name w:val="ConsPlusNonformat"/>
    <w:rsid w:val="001237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6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76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6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5C7C7E"/>
    <w:pPr>
      <w:ind w:left="720"/>
      <w:contextualSpacing/>
    </w:pPr>
    <w:rPr>
      <w:color w:val="000000"/>
      <w:sz w:val="28"/>
      <w:szCs w:val="26"/>
    </w:rPr>
  </w:style>
  <w:style w:type="paragraph" w:customStyle="1" w:styleId="af">
    <w:name w:val="Прижатый влево"/>
    <w:basedOn w:val="a"/>
    <w:next w:val="a"/>
    <w:uiPriority w:val="99"/>
    <w:rsid w:val="005C7C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customStyle="1" w:styleId="ConsPlusNormal">
    <w:name w:val="ConsPlusNormal"/>
    <w:link w:val="ConsPlusNormal0"/>
    <w:rsid w:val="005C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D57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5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274A"/>
    <w:rPr>
      <w:rFonts w:ascii="Calibri" w:eastAsia="Times New Roman" w:hAnsi="Calibri" w:cs="Calibri"/>
      <w:szCs w:val="20"/>
      <w:lang w:eastAsia="ru-RU"/>
    </w:rPr>
  </w:style>
  <w:style w:type="paragraph" w:styleId="af0">
    <w:name w:val="List Bullet"/>
    <w:basedOn w:val="a"/>
    <w:autoRedefine/>
    <w:uiPriority w:val="99"/>
    <w:rsid w:val="0004274A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f1">
    <w:name w:val="footnote text"/>
    <w:aliases w:val="Знак4 Знак,Знак4,Table_Footnote_last,Текст сноски Знак Знак Char,Texto de nota al pie Char,Texto de nota al pie,Текст сноски Знак Знак Char Char,Schriftart: 9 pt,Schriftart: 10 pt,Schriftart: 8 pt,single space,fn,Текст сноски Знак1 Знак"/>
    <w:basedOn w:val="a"/>
    <w:link w:val="af2"/>
    <w:uiPriority w:val="99"/>
    <w:rsid w:val="00D32A2A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aliases w:val="Знак4 Знак Знак,Знак4 Знак1,Table_Footnote_last Знак,Текст сноски Знак Знак Char Знак,Texto de nota al pie Char Знак,Texto de nota al pie Знак,Текст сноски Знак Знак Char Char Знак,Schriftart: 9 pt Знак,Schriftart: 10 pt Знак,fn Знак"/>
    <w:basedOn w:val="a0"/>
    <w:link w:val="af1"/>
    <w:uiPriority w:val="99"/>
    <w:rsid w:val="00D32A2A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D32A2A"/>
    <w:rPr>
      <w:rFonts w:cs="Times New Roman"/>
      <w:vertAlign w:val="superscript"/>
    </w:rPr>
  </w:style>
  <w:style w:type="paragraph" w:customStyle="1" w:styleId="ConsPlusNonformat">
    <w:name w:val="ConsPlusNonformat"/>
    <w:rsid w:val="001237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k.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44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Иванова Наталья Ивановна</cp:lastModifiedBy>
  <cp:revision>21</cp:revision>
  <cp:lastPrinted>2023-01-10T06:26:00Z</cp:lastPrinted>
  <dcterms:created xsi:type="dcterms:W3CDTF">2023-01-10T05:34:00Z</dcterms:created>
  <dcterms:modified xsi:type="dcterms:W3CDTF">2024-02-09T06:12:00Z</dcterms:modified>
</cp:coreProperties>
</file>