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48" w:rsidRDefault="00923F48" w:rsidP="00923F48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</w:t>
      </w:r>
    </w:p>
    <w:p w:rsidR="00A24660" w:rsidRDefault="00923F48" w:rsidP="00A2466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ходе реализации и оценке эффективности муниципальной </w:t>
      </w:r>
    </w:p>
    <w:p w:rsidR="00A0766A" w:rsidRDefault="00923F48" w:rsidP="00A24660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A0766A" w:rsidRPr="00140895">
        <w:rPr>
          <w:color w:val="auto"/>
          <w:sz w:val="28"/>
          <w:szCs w:val="28"/>
        </w:rPr>
        <w:t>городского округа Большой Камень</w:t>
      </w:r>
    </w:p>
    <w:p w:rsidR="00A0766A" w:rsidRPr="00A0766A" w:rsidRDefault="00A0766A" w:rsidP="00A0766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0766A">
        <w:rPr>
          <w:rFonts w:ascii="Times New Roman" w:hAnsi="Times New Roman" w:cs="Times New Roman"/>
          <w:color w:val="auto"/>
          <w:sz w:val="28"/>
          <w:szCs w:val="28"/>
        </w:rPr>
        <w:t xml:space="preserve">Защита населения и территории от чрезвычайных ситуаций» </w:t>
      </w:r>
    </w:p>
    <w:p w:rsidR="00A24660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  <w:r w:rsidRPr="00A0766A">
        <w:rPr>
          <w:b/>
          <w:color w:val="auto"/>
          <w:sz w:val="28"/>
          <w:szCs w:val="28"/>
        </w:rPr>
        <w:t>на 20</w:t>
      </w:r>
      <w:r w:rsidR="008F3035">
        <w:rPr>
          <w:b/>
          <w:color w:val="auto"/>
          <w:sz w:val="28"/>
          <w:szCs w:val="28"/>
        </w:rPr>
        <w:t>20</w:t>
      </w:r>
      <w:r w:rsidRPr="00A0766A">
        <w:rPr>
          <w:b/>
          <w:color w:val="auto"/>
          <w:sz w:val="28"/>
          <w:szCs w:val="28"/>
        </w:rPr>
        <w:t xml:space="preserve"> - 20</w:t>
      </w:r>
      <w:r w:rsidR="008F3035">
        <w:rPr>
          <w:b/>
          <w:color w:val="auto"/>
          <w:sz w:val="28"/>
          <w:szCs w:val="28"/>
        </w:rPr>
        <w:t>2</w:t>
      </w:r>
      <w:r w:rsidR="00DA7DC8">
        <w:rPr>
          <w:b/>
          <w:color w:val="auto"/>
          <w:sz w:val="28"/>
          <w:szCs w:val="28"/>
        </w:rPr>
        <w:t>8</w:t>
      </w:r>
      <w:r w:rsidRPr="00A0766A">
        <w:rPr>
          <w:b/>
          <w:color w:val="auto"/>
          <w:sz w:val="28"/>
          <w:szCs w:val="28"/>
        </w:rPr>
        <w:t xml:space="preserve"> годы</w:t>
      </w:r>
      <w:r w:rsidR="00AD20A5">
        <w:rPr>
          <w:b/>
          <w:color w:val="auto"/>
          <w:sz w:val="28"/>
          <w:szCs w:val="28"/>
        </w:rPr>
        <w:t xml:space="preserve"> </w:t>
      </w:r>
    </w:p>
    <w:p w:rsidR="00A0766A" w:rsidRDefault="00A0766A" w:rsidP="00A0766A">
      <w:pPr>
        <w:pStyle w:val="Default"/>
        <w:jc w:val="center"/>
        <w:rPr>
          <w:b/>
          <w:color w:val="auto"/>
          <w:sz w:val="28"/>
          <w:szCs w:val="28"/>
        </w:rPr>
      </w:pPr>
    </w:p>
    <w:p w:rsidR="00923F48" w:rsidRDefault="00923F48" w:rsidP="00923F48">
      <w:pPr>
        <w:pStyle w:val="Default"/>
        <w:rPr>
          <w:sz w:val="28"/>
          <w:szCs w:val="28"/>
        </w:rPr>
      </w:pPr>
    </w:p>
    <w:tbl>
      <w:tblPr>
        <w:tblW w:w="9630" w:type="dxa"/>
        <w:tblLayout w:type="fixed"/>
        <w:tblLook w:val="04A0"/>
      </w:tblPr>
      <w:tblGrid>
        <w:gridCol w:w="4359"/>
        <w:gridCol w:w="5271"/>
      </w:tblGrid>
      <w:tr w:rsidR="00377324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7324" w:rsidRDefault="0037732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377324" w:rsidRPr="00377324" w:rsidRDefault="00377324" w:rsidP="00377324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7732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«Защита населения и территории от чрезвычайных ситуаций» </w:t>
            </w:r>
          </w:p>
          <w:p w:rsidR="00377324" w:rsidRPr="00377324" w:rsidRDefault="00377324" w:rsidP="0037732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77324">
              <w:rPr>
                <w:color w:val="auto"/>
                <w:sz w:val="28"/>
                <w:szCs w:val="28"/>
              </w:rPr>
              <w:t>на 2020 - 202</w:t>
            </w:r>
            <w:r w:rsidR="00DA7DC8">
              <w:rPr>
                <w:color w:val="auto"/>
                <w:sz w:val="28"/>
                <w:szCs w:val="28"/>
              </w:rPr>
              <w:t>8</w:t>
            </w:r>
            <w:r w:rsidRPr="00377324">
              <w:rPr>
                <w:color w:val="auto"/>
                <w:sz w:val="28"/>
                <w:szCs w:val="28"/>
              </w:rPr>
              <w:t xml:space="preserve"> годы </w:t>
            </w:r>
          </w:p>
          <w:p w:rsidR="00377324" w:rsidRDefault="00377324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697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C95F7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казённое учреждение «Управление  по делам гражданской обороны и чрезвычайным ситуациям городского округа Боль</w:t>
            </w:r>
            <w:r w:rsidR="00772A95">
              <w:rPr>
                <w:sz w:val="28"/>
                <w:szCs w:val="28"/>
              </w:rPr>
              <w:t>шой Камень»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5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Отчетная дата: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3F48" w:rsidRDefault="00DA7DC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Июль-сентябрь</w:t>
            </w:r>
            <w:r w:rsidR="00EC1BE2">
              <w:rPr>
                <w:sz w:val="28"/>
                <w:szCs w:val="28"/>
              </w:rPr>
              <w:t xml:space="preserve"> 2025 года</w:t>
            </w:r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  <w:tr w:rsidR="00923F48" w:rsidTr="00A0766A">
        <w:trPr>
          <w:trHeight w:val="1432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F48" w:rsidRDefault="00923F4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исполнителя: </w:t>
            </w:r>
          </w:p>
        </w:tc>
        <w:tc>
          <w:tcPr>
            <w:tcW w:w="5271" w:type="dxa"/>
            <w:tcBorders>
              <w:top w:val="nil"/>
              <w:left w:val="nil"/>
              <w:bottom w:val="nil"/>
              <w:right w:val="nil"/>
            </w:tcBorders>
          </w:tcPr>
          <w:p w:rsidR="00921CF5" w:rsidRDefault="008510A0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1BE2">
              <w:rPr>
                <w:sz w:val="28"/>
                <w:szCs w:val="28"/>
              </w:rPr>
              <w:t>Н</w:t>
            </w:r>
            <w:r w:rsidR="00B31501">
              <w:rPr>
                <w:sz w:val="28"/>
                <w:szCs w:val="28"/>
              </w:rPr>
              <w:t>ачальник</w:t>
            </w:r>
            <w:r w:rsidR="00772A95">
              <w:rPr>
                <w:sz w:val="28"/>
                <w:szCs w:val="28"/>
              </w:rPr>
              <w:t xml:space="preserve"> МКУ </w:t>
            </w:r>
          </w:p>
          <w:p w:rsidR="00EC1BE2" w:rsidRDefault="00772A95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«УГО ЧС Большой Камень» </w:t>
            </w:r>
          </w:p>
          <w:p w:rsidR="00772A95" w:rsidRDefault="00EC1BE2" w:rsidP="00772A9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Якименко Виталий Владимирович</w:t>
            </w:r>
            <w:r w:rsidR="00B31501">
              <w:rPr>
                <w:sz w:val="28"/>
                <w:szCs w:val="28"/>
              </w:rPr>
              <w:t xml:space="preserve">  </w:t>
            </w:r>
          </w:p>
          <w:p w:rsidR="00B31501" w:rsidRDefault="00B31501" w:rsidP="00B31501">
            <w:pPr>
              <w:pStyle w:val="Default"/>
              <w:rPr>
                <w:sz w:val="28"/>
                <w:szCs w:val="28"/>
              </w:rPr>
            </w:pPr>
          </w:p>
          <w:p w:rsidR="00377324" w:rsidRDefault="00B31501" w:rsidP="00B3150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</w:t>
            </w:r>
            <w:r w:rsidR="00251B39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 xml:space="preserve">335) </w:t>
            </w:r>
            <w:r w:rsidR="00251B39">
              <w:rPr>
                <w:sz w:val="28"/>
                <w:szCs w:val="28"/>
              </w:rPr>
              <w:t>4</w:t>
            </w:r>
            <w:r w:rsidR="00772A95">
              <w:rPr>
                <w:sz w:val="28"/>
                <w:szCs w:val="28"/>
              </w:rPr>
              <w:t>-02-94</w:t>
            </w:r>
            <w:r>
              <w:rPr>
                <w:sz w:val="28"/>
                <w:szCs w:val="28"/>
              </w:rPr>
              <w:t xml:space="preserve">, </w:t>
            </w:r>
          </w:p>
          <w:p w:rsidR="00B31501" w:rsidRDefault="00BB3EBF" w:rsidP="00B31501">
            <w:pPr>
              <w:pStyle w:val="Default"/>
              <w:rPr>
                <w:sz w:val="28"/>
                <w:szCs w:val="28"/>
              </w:rPr>
            </w:pPr>
            <w:hyperlink r:id="rId8" w:history="1">
              <w:r w:rsidR="00772A95">
                <w:rPr>
                  <w:rStyle w:val="af5"/>
                  <w:sz w:val="28"/>
                  <w:szCs w:val="28"/>
                  <w:lang w:val="en-US"/>
                </w:rPr>
                <w:t>ugobk</w:t>
              </w:r>
              <w:r w:rsidR="00772A95" w:rsidRPr="00EC1BE2">
                <w:rPr>
                  <w:rStyle w:val="af5"/>
                  <w:sz w:val="28"/>
                  <w:szCs w:val="28"/>
                </w:rPr>
                <w:t>@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mail</w:t>
              </w:r>
              <w:r w:rsidR="00772A95" w:rsidRPr="00EC1BE2">
                <w:rPr>
                  <w:rStyle w:val="af5"/>
                  <w:sz w:val="28"/>
                  <w:szCs w:val="28"/>
                </w:rPr>
                <w:t>.</w:t>
              </w:r>
              <w:r w:rsidR="00772A95">
                <w:rPr>
                  <w:rStyle w:val="af5"/>
                  <w:sz w:val="28"/>
                  <w:szCs w:val="28"/>
                  <w:lang w:val="en-US"/>
                </w:rPr>
                <w:t>ru</w:t>
              </w:r>
            </w:hyperlink>
          </w:p>
          <w:p w:rsidR="00923F48" w:rsidRDefault="00923F48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0766A" w:rsidRDefault="00A0766A" w:rsidP="00923F48">
      <w:pPr>
        <w:pStyle w:val="Default"/>
        <w:rPr>
          <w:rFonts w:ascii="Calibri" w:hAnsi="Calibri" w:cs="Calibri"/>
          <w:color w:val="auto"/>
          <w:sz w:val="28"/>
          <w:szCs w:val="28"/>
        </w:rPr>
      </w:pP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1C4084" w:rsidRPr="00EC1BE2" w:rsidRDefault="00EC1BE2">
      <w:pPr>
        <w:spacing w:after="200" w:line="276" w:lineRule="auto"/>
        <w:rPr>
          <w:sz w:val="28"/>
          <w:szCs w:val="28"/>
        </w:rPr>
      </w:pPr>
      <w:r w:rsidRPr="00EC1BE2">
        <w:rPr>
          <w:sz w:val="28"/>
          <w:szCs w:val="28"/>
        </w:rPr>
        <w:t xml:space="preserve">Начальник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EC1BE2">
        <w:rPr>
          <w:sz w:val="28"/>
          <w:szCs w:val="28"/>
        </w:rPr>
        <w:t>В.В. Якименко</w:t>
      </w:r>
    </w:p>
    <w:p w:rsidR="001C4084" w:rsidRDefault="001C4084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416D8A" w:rsidRDefault="00416D8A">
      <w:pPr>
        <w:spacing w:after="200" w:line="276" w:lineRule="auto"/>
        <w:rPr>
          <w:rFonts w:ascii="Calibri" w:hAnsi="Calibri" w:cs="Calibri"/>
          <w:sz w:val="28"/>
          <w:szCs w:val="28"/>
        </w:rPr>
      </w:pPr>
    </w:p>
    <w:p w:rsidR="00A0766A" w:rsidRPr="00EC1BE2" w:rsidRDefault="00EC1BE2" w:rsidP="00EC1BE2">
      <w:pPr>
        <w:spacing w:line="276" w:lineRule="auto"/>
      </w:pPr>
      <w:r w:rsidRPr="00EC1BE2">
        <w:t>Наумова Марина Ивановна</w:t>
      </w:r>
    </w:p>
    <w:p w:rsidR="00CE12EA" w:rsidRDefault="00EC1BE2" w:rsidP="00921CF5">
      <w:pPr>
        <w:spacing w:line="276" w:lineRule="auto"/>
      </w:pPr>
      <w:r w:rsidRPr="00EC1BE2">
        <w:t>8 (42335) 4-02-94</w:t>
      </w:r>
    </w:p>
    <w:p w:rsidR="00921CF5" w:rsidRDefault="00921CF5" w:rsidP="00921CF5">
      <w:pPr>
        <w:spacing w:line="276" w:lineRule="auto"/>
      </w:pPr>
    </w:p>
    <w:p w:rsidR="00921CF5" w:rsidRPr="00CE12EA" w:rsidRDefault="00921CF5" w:rsidP="00921CF5">
      <w:pPr>
        <w:spacing w:line="276" w:lineRule="auto"/>
        <w:sectPr w:rsidR="00921CF5" w:rsidRPr="00CE12EA" w:rsidSect="00B1064C">
          <w:headerReference w:type="default" r:id="rId9"/>
          <w:pgSz w:w="11906" w:h="16838"/>
          <w:pgMar w:top="1134" w:right="567" w:bottom="1106" w:left="1701" w:header="709" w:footer="709" w:gutter="0"/>
          <w:cols w:space="708"/>
          <w:titlePg/>
          <w:docGrid w:linePitch="360"/>
        </w:sectPr>
      </w:pPr>
    </w:p>
    <w:p w:rsidR="008972C2" w:rsidRPr="00DD2699" w:rsidRDefault="008972C2" w:rsidP="008972C2">
      <w:pPr>
        <w:autoSpaceDE w:val="0"/>
        <w:autoSpaceDN w:val="0"/>
        <w:adjustRightInd w:val="0"/>
        <w:ind w:firstLine="708"/>
        <w:jc w:val="right"/>
        <w:rPr>
          <w:color w:val="000000"/>
          <w:sz w:val="28"/>
          <w:szCs w:val="28"/>
        </w:rPr>
      </w:pPr>
    </w:p>
    <w:p w:rsidR="0050621C" w:rsidRPr="00A65D20" w:rsidRDefault="0050621C" w:rsidP="0050621C">
      <w:pPr>
        <w:tabs>
          <w:tab w:val="left" w:pos="14742"/>
        </w:tabs>
        <w:jc w:val="right"/>
      </w:pPr>
      <w:r w:rsidRPr="0008484D">
        <w:rPr>
          <w:sz w:val="28"/>
          <w:szCs w:val="28"/>
        </w:rPr>
        <w:t>Прил</w:t>
      </w:r>
      <w:r>
        <w:rPr>
          <w:sz w:val="28"/>
          <w:szCs w:val="28"/>
        </w:rPr>
        <w:t xml:space="preserve">ожение № </w:t>
      </w:r>
      <w:r w:rsidR="00921CF5">
        <w:rPr>
          <w:sz w:val="28"/>
          <w:szCs w:val="28"/>
        </w:rPr>
        <w:t>1</w:t>
      </w:r>
    </w:p>
    <w:p w:rsidR="0050621C" w:rsidRDefault="0050621C" w:rsidP="0050621C">
      <w:pPr>
        <w:spacing w:after="120"/>
        <w:jc w:val="center"/>
        <w:rPr>
          <w:b/>
          <w:sz w:val="28"/>
          <w:szCs w:val="28"/>
        </w:rPr>
      </w:pPr>
    </w:p>
    <w:p w:rsidR="0050621C" w:rsidRPr="005121A7" w:rsidRDefault="0050621C" w:rsidP="0050621C">
      <w:pPr>
        <w:spacing w:after="120"/>
        <w:jc w:val="center"/>
        <w:rPr>
          <w:b/>
          <w:sz w:val="28"/>
          <w:szCs w:val="28"/>
        </w:rPr>
      </w:pPr>
      <w:r w:rsidRPr="005121A7">
        <w:rPr>
          <w:b/>
          <w:sz w:val="28"/>
          <w:szCs w:val="28"/>
        </w:rPr>
        <w:t>ОТЧЕТ</w:t>
      </w:r>
    </w:p>
    <w:p w:rsidR="0050621C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расходовании бюджетных ассигнований бюджета городского округа </w:t>
      </w:r>
    </w:p>
    <w:p w:rsidR="0050621C" w:rsidRPr="00DD2699" w:rsidRDefault="0050621C" w:rsidP="0050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реализацию муниципальной программы городского округа Большой Камень </w:t>
      </w:r>
    </w:p>
    <w:p w:rsidR="0050621C" w:rsidRPr="00080B7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080B7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080B79">
        <w:rPr>
          <w:b/>
          <w:color w:val="000000"/>
          <w:sz w:val="28"/>
          <w:szCs w:val="28"/>
          <w:u w:val="single"/>
        </w:rPr>
        <w:t>ситуаций» на 2020-202</w:t>
      </w:r>
      <w:r w:rsidR="005F7DF2">
        <w:rPr>
          <w:b/>
          <w:color w:val="000000"/>
          <w:sz w:val="28"/>
          <w:szCs w:val="28"/>
          <w:u w:val="single"/>
        </w:rPr>
        <w:t>8</w:t>
      </w:r>
      <w:r w:rsidRPr="00080B7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5F7DF2">
        <w:rPr>
          <w:b/>
          <w:color w:val="000000"/>
          <w:sz w:val="28"/>
          <w:szCs w:val="28"/>
        </w:rPr>
        <w:t>июль</w:t>
      </w:r>
      <w:r w:rsidR="00EA38B1">
        <w:rPr>
          <w:b/>
          <w:color w:val="000000"/>
          <w:sz w:val="28"/>
          <w:szCs w:val="28"/>
        </w:rPr>
        <w:t xml:space="preserve"> - </w:t>
      </w:r>
      <w:r w:rsidR="005F7DF2">
        <w:rPr>
          <w:b/>
          <w:color w:val="000000"/>
          <w:sz w:val="28"/>
          <w:szCs w:val="28"/>
        </w:rPr>
        <w:t>сентябрь</w:t>
      </w:r>
      <w:r>
        <w:rPr>
          <w:b/>
          <w:color w:val="000000"/>
          <w:sz w:val="28"/>
          <w:szCs w:val="28"/>
        </w:rPr>
        <w:t xml:space="preserve">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5C5773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rPr>
          <w:color w:val="000000"/>
        </w:rPr>
      </w:pPr>
    </w:p>
    <w:tbl>
      <w:tblPr>
        <w:tblStyle w:val="ab"/>
        <w:tblW w:w="14572" w:type="dxa"/>
        <w:jc w:val="center"/>
        <w:tblLook w:val="04A0"/>
      </w:tblPr>
      <w:tblGrid>
        <w:gridCol w:w="696"/>
        <w:gridCol w:w="2410"/>
        <w:gridCol w:w="2293"/>
        <w:gridCol w:w="843"/>
        <w:gridCol w:w="829"/>
        <w:gridCol w:w="1563"/>
        <w:gridCol w:w="567"/>
        <w:gridCol w:w="2126"/>
        <w:gridCol w:w="1601"/>
        <w:gridCol w:w="1644"/>
      </w:tblGrid>
      <w:tr w:rsidR="0050621C" w:rsidTr="0050621C">
        <w:trPr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 xml:space="preserve">№ </w:t>
            </w:r>
            <w:proofErr w:type="spellStart"/>
            <w:proofErr w:type="gramStart"/>
            <w:r w:rsidRPr="008C120F">
              <w:rPr>
                <w:snapToGrid w:val="0"/>
                <w:color w:val="000000"/>
              </w:rPr>
              <w:t>п</w:t>
            </w:r>
            <w:proofErr w:type="spellEnd"/>
            <w:proofErr w:type="gramEnd"/>
            <w:r w:rsidRPr="008C120F">
              <w:rPr>
                <w:snapToGrid w:val="0"/>
                <w:color w:val="000000"/>
              </w:rPr>
              <w:t>/</w:t>
            </w:r>
            <w:proofErr w:type="spellStart"/>
            <w:r w:rsidRPr="008C120F">
              <w:rPr>
                <w:snapToGrid w:val="0"/>
                <w:color w:val="00000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</w:pPr>
            <w:r w:rsidRPr="008C120F">
              <w:t>Наименование подпрограммы,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t>отдельного мероприятия</w:t>
            </w:r>
          </w:p>
        </w:tc>
        <w:tc>
          <w:tcPr>
            <w:tcW w:w="2293" w:type="dxa"/>
            <w:vMerge w:val="restart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Ответственный</w:t>
            </w:r>
          </w:p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8C120F">
              <w:rPr>
                <w:snapToGrid w:val="0"/>
                <w:color w:val="000000"/>
              </w:rPr>
              <w:t>исполнитель,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соисполнители</w:t>
            </w:r>
          </w:p>
          <w:p w:rsidR="0050621C" w:rsidRPr="008C120F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3802" w:type="dxa"/>
            <w:gridSpan w:val="4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Код бюджетной классификации</w:t>
            </w:r>
          </w:p>
        </w:tc>
        <w:tc>
          <w:tcPr>
            <w:tcW w:w="5371" w:type="dxa"/>
            <w:gridSpan w:val="3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 xml:space="preserve">Объем </w:t>
            </w:r>
            <w:r>
              <w:rPr>
                <w:snapToGrid w:val="0"/>
                <w:color w:val="000000"/>
              </w:rPr>
              <w:t>бюджетных ассигнований</w:t>
            </w:r>
            <w:r>
              <w:rPr>
                <w:color w:val="000000"/>
              </w:rPr>
              <w:t xml:space="preserve"> </w:t>
            </w:r>
            <w:r w:rsidRPr="008C120F">
              <w:rPr>
                <w:color w:val="000000"/>
              </w:rPr>
              <w:t xml:space="preserve">(тыс. </w:t>
            </w:r>
            <w:r>
              <w:rPr>
                <w:color w:val="000000"/>
              </w:rPr>
              <w:t>руб.)</w:t>
            </w:r>
          </w:p>
        </w:tc>
      </w:tr>
      <w:tr w:rsidR="0050621C" w:rsidTr="0050621C">
        <w:trPr>
          <w:trHeight w:val="916"/>
          <w:jc w:val="center"/>
        </w:trPr>
        <w:tc>
          <w:tcPr>
            <w:tcW w:w="696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vMerge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2293" w:type="dxa"/>
            <w:vMerge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ГРБС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proofErr w:type="spellStart"/>
            <w:r w:rsidRPr="008C120F">
              <w:rPr>
                <w:snapToGrid w:val="0"/>
                <w:color w:val="000000"/>
              </w:rPr>
              <w:t>Рз</w:t>
            </w:r>
            <w:proofErr w:type="spellEnd"/>
          </w:p>
          <w:p w:rsidR="0050621C" w:rsidRDefault="0050621C" w:rsidP="0050621C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8C120F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63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ВР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предусмотренный</w:t>
            </w:r>
            <w:proofErr w:type="gramEnd"/>
            <w:r>
              <w:rPr>
                <w:snapToGrid w:val="0"/>
                <w:color w:val="000000"/>
              </w:rPr>
              <w:t xml:space="preserve"> муниципальной программой</w:t>
            </w:r>
          </w:p>
        </w:tc>
        <w:tc>
          <w:tcPr>
            <w:tcW w:w="1601" w:type="dxa"/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по </w:t>
            </w:r>
            <w:r w:rsidRPr="008C120F">
              <w:rPr>
                <w:snapToGrid w:val="0"/>
                <w:color w:val="000000"/>
              </w:rPr>
              <w:t>сводн</w:t>
            </w:r>
            <w:r>
              <w:rPr>
                <w:snapToGrid w:val="0"/>
                <w:color w:val="000000"/>
              </w:rPr>
              <w:t>ой</w:t>
            </w:r>
            <w:r w:rsidRPr="008C120F">
              <w:rPr>
                <w:snapToGrid w:val="0"/>
                <w:color w:val="000000"/>
              </w:rPr>
              <w:t xml:space="preserve"> бюджетн</w:t>
            </w:r>
            <w:r>
              <w:rPr>
                <w:snapToGrid w:val="0"/>
                <w:color w:val="000000"/>
              </w:rPr>
              <w:t>ой</w:t>
            </w:r>
          </w:p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роспис</w:t>
            </w:r>
            <w:r>
              <w:rPr>
                <w:snapToGrid w:val="0"/>
                <w:color w:val="000000"/>
              </w:rPr>
              <w:t>и</w:t>
            </w:r>
            <w:r w:rsidRPr="008C120F">
              <w:rPr>
                <w:snapToGrid w:val="0"/>
                <w:color w:val="000000"/>
              </w:rPr>
              <w:t xml:space="preserve"> на отчетную дату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50621C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кассовое исполнение</w:t>
            </w:r>
          </w:p>
        </w:tc>
      </w:tr>
    </w:tbl>
    <w:p w:rsidR="0050621C" w:rsidRPr="004F3DC6" w:rsidRDefault="0050621C" w:rsidP="0050621C">
      <w:pPr>
        <w:rPr>
          <w:color w:val="000000"/>
          <w:sz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12"/>
        <w:gridCol w:w="2378"/>
        <w:gridCol w:w="2302"/>
        <w:gridCol w:w="850"/>
        <w:gridCol w:w="851"/>
        <w:gridCol w:w="1559"/>
        <w:gridCol w:w="567"/>
        <w:gridCol w:w="2126"/>
        <w:gridCol w:w="1560"/>
        <w:gridCol w:w="1667"/>
      </w:tblGrid>
      <w:tr w:rsidR="0050621C" w:rsidRPr="008C120F" w:rsidTr="0050621C">
        <w:trPr>
          <w:cantSplit/>
          <w:trHeight w:val="20"/>
          <w:tblHeader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2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 w:rsidRPr="008C120F">
              <w:rPr>
                <w:snapToGrid w:val="0"/>
                <w:color w:val="000000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621C" w:rsidRPr="008C120F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621C" w:rsidRPr="008C120F" w:rsidRDefault="0050621C" w:rsidP="0050621C">
            <w:pPr>
              <w:jc w:val="center"/>
              <w:rPr>
                <w:color w:val="000000"/>
              </w:rPr>
            </w:pPr>
            <w:r>
              <w:rPr>
                <w:snapToGrid w:val="0"/>
                <w:color w:val="000000"/>
              </w:rPr>
              <w:t>10</w:t>
            </w:r>
          </w:p>
        </w:tc>
      </w:tr>
      <w:tr w:rsidR="0050621C" w:rsidRPr="008C120F" w:rsidTr="00955C9D">
        <w:trPr>
          <w:cantSplit/>
          <w:trHeight w:val="567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Муниципальная программа, всего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МКУ </w:t>
            </w:r>
          </w:p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«УГО ЧС </w:t>
            </w:r>
          </w:p>
          <w:p w:rsidR="0050621C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  <w:r w:rsidR="0050621C" w:rsidRPr="00A5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30 448,57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30 448,57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24 869,51</w:t>
            </w:r>
          </w:p>
        </w:tc>
      </w:tr>
      <w:tr w:rsidR="0050621C" w:rsidRPr="008C120F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372C0C" w:rsidRDefault="0050621C" w:rsidP="0050621C">
            <w:pPr>
              <w:jc w:val="center"/>
            </w:pPr>
            <w:r w:rsidRPr="00372C0C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Подпрограмма № 1 «Обеспечение безопасности жизнедеятельности населения городского округа Большой Камень»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МКУ</w:t>
            </w:r>
          </w:p>
          <w:p w:rsidR="00BC494B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 xml:space="preserve"> «УГО ЧС </w:t>
            </w:r>
          </w:p>
          <w:p w:rsidR="0050621C" w:rsidRPr="00A50A57" w:rsidRDefault="00BC494B" w:rsidP="0050621C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  <w:r w:rsidR="0050621C" w:rsidRPr="00A50A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3770,54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3770,54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1683,19</w:t>
            </w:r>
          </w:p>
        </w:tc>
      </w:tr>
      <w:tr w:rsidR="00DC6981" w:rsidRPr="008C120F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Основное мероприятие: «Обеспечение безопасности жизнедеятельности населения»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>МКУ</w:t>
            </w:r>
          </w:p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 xml:space="preserve"> «УГО ЧС </w:t>
            </w:r>
          </w:p>
          <w:p w:rsidR="00DC6981" w:rsidRPr="00A50A57" w:rsidRDefault="00DC6981" w:rsidP="00DC6981">
            <w:pPr>
              <w:jc w:val="center"/>
            </w:pPr>
            <w:r w:rsidRPr="00A50A57">
              <w:rPr>
                <w:sz w:val="22"/>
                <w:szCs w:val="22"/>
              </w:rPr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  <w:r w:rsidRPr="00A50A57">
              <w:rPr>
                <w:sz w:val="22"/>
                <w:szCs w:val="22"/>
              </w:rPr>
              <w:t>1910000000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DC6981" w:rsidP="0050621C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3770,54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3770,54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1683,19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lastRenderedPageBreak/>
              <w:t>1.1.</w:t>
            </w:r>
            <w:r w:rsidR="00DC6981">
              <w:t>1.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1 Подготовка и содержание в готовности необходимых сил и сре</w:t>
            </w:r>
            <w:proofErr w:type="gramStart"/>
            <w:r w:rsidRPr="00A50A57">
              <w:rPr>
                <w:sz w:val="22"/>
                <w:szCs w:val="22"/>
              </w:rPr>
              <w:t>дств дл</w:t>
            </w:r>
            <w:proofErr w:type="gramEnd"/>
            <w:r w:rsidRPr="00A50A57">
              <w:rPr>
                <w:sz w:val="22"/>
                <w:szCs w:val="22"/>
              </w:rPr>
              <w:t>я защиты населения и территории от ЧС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1910120170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3 438,54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955C22" w:rsidP="0050621C">
            <w:pPr>
              <w:jc w:val="center"/>
            </w:pPr>
            <w:r w:rsidRPr="00A50A57">
              <w:rPr>
                <w:sz w:val="22"/>
                <w:szCs w:val="22"/>
              </w:rPr>
              <w:t>3 438,54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1484,17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2 Организация и осуществление мероприятий по гражданской обороне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50621C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3.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3</w:t>
            </w:r>
          </w:p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Обеспечение безопасности людей на водных объектах городского округа, охране их жизни и здоровья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1910120190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1.</w:t>
            </w:r>
            <w:r w:rsidR="00DC6981">
              <w:t>1.</w:t>
            </w:r>
            <w:r w:rsidRPr="00B61B31">
              <w:t>4.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Мероприятие 4</w:t>
            </w:r>
          </w:p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Реализация первичных мер пожарной безопасности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A32CE1" w:rsidP="0050621C">
            <w:pPr>
              <w:jc w:val="center"/>
            </w:pPr>
            <w:r w:rsidRPr="00A50A57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A32CE1" w:rsidP="0050621C">
            <w:pPr>
              <w:jc w:val="center"/>
            </w:pPr>
            <w:r w:rsidRPr="00A50A57">
              <w:rPr>
                <w:sz w:val="22"/>
                <w:szCs w:val="22"/>
              </w:rPr>
              <w:t>200,00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199,2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A50A57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proofErr w:type="gramStart"/>
            <w:r w:rsidRPr="00A50A57">
              <w:rPr>
                <w:sz w:val="22"/>
                <w:szCs w:val="22"/>
              </w:rPr>
              <w:t>УЖО</w:t>
            </w:r>
            <w:proofErr w:type="gramEnd"/>
            <w:r w:rsidRPr="00A50A57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0309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50621C" w:rsidP="0050621C">
            <w:pPr>
              <w:jc w:val="center"/>
            </w:pPr>
            <w:r w:rsidRPr="00A50A57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A32CE1" w:rsidP="0050621C">
            <w:pPr>
              <w:jc w:val="center"/>
            </w:pPr>
            <w:r w:rsidRPr="00A50A57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A32CE1" w:rsidP="0050621C">
            <w:pPr>
              <w:jc w:val="center"/>
            </w:pPr>
            <w:r w:rsidRPr="00A50A57">
              <w:rPr>
                <w:sz w:val="22"/>
                <w:szCs w:val="22"/>
              </w:rPr>
              <w:t>200,00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A50A57" w:rsidRDefault="003B1FE5" w:rsidP="0050621C">
            <w:pPr>
              <w:jc w:val="center"/>
            </w:pPr>
            <w:r w:rsidRPr="00A50A57">
              <w:rPr>
                <w:sz w:val="22"/>
                <w:szCs w:val="22"/>
              </w:rPr>
              <w:t>199,2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CE5A34" w:rsidRDefault="0050621C" w:rsidP="0050621C">
            <w:pPr>
              <w:jc w:val="center"/>
            </w:pPr>
            <w:r w:rsidRPr="00CE5A34">
              <w:rPr>
                <w:sz w:val="22"/>
                <w:szCs w:val="22"/>
                <w:lang w:eastAsia="en-US"/>
              </w:rPr>
              <w:t>Управление жизнеобеспечения, управление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90</w:t>
            </w:r>
            <w:r>
              <w:rPr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0801</w:t>
            </w:r>
          </w:p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1910120200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1C" w:rsidRPr="00B61B31" w:rsidRDefault="0050621C" w:rsidP="0050621C">
            <w:pPr>
              <w:jc w:val="center"/>
            </w:pPr>
            <w:r>
              <w:rPr>
                <w:lang w:eastAsia="en-US"/>
              </w:rPr>
              <w:t>6</w:t>
            </w:r>
            <w:r w:rsidRPr="00B61B31">
              <w:rPr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1B3A16" w:rsidRDefault="0050621C" w:rsidP="0050621C">
            <w:pPr>
              <w:jc w:val="center"/>
            </w:pPr>
            <w:r w:rsidRPr="001B3A16">
              <w:rPr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rPr>
                <w:lang w:eastAsia="en-US"/>
              </w:rPr>
              <w:t>0,00</w:t>
            </w:r>
          </w:p>
        </w:tc>
      </w:tr>
      <w:tr w:rsidR="0050621C" w:rsidRPr="00B61B31" w:rsidTr="00955C9D">
        <w:trPr>
          <w:cantSplit/>
          <w:trHeight w:val="56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CE5A34" w:rsidRDefault="0050621C" w:rsidP="0050621C">
            <w:pPr>
              <w:jc w:val="center"/>
            </w:pPr>
            <w:proofErr w:type="gramStart"/>
            <w:r w:rsidRPr="00CE5A34">
              <w:rPr>
                <w:sz w:val="22"/>
                <w:szCs w:val="22"/>
              </w:rPr>
              <w:t>УЖО</w:t>
            </w:r>
            <w:proofErr w:type="gramEnd"/>
            <w:r w:rsidRPr="00CE5A34">
              <w:rPr>
                <w:sz w:val="22"/>
                <w:szCs w:val="22"/>
              </w:rPr>
              <w:t>, 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0701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1910120200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D52FC" w:rsidRDefault="0050621C" w:rsidP="0050621C">
            <w:pPr>
              <w:jc w:val="center"/>
            </w:pPr>
            <w:r w:rsidRPr="005D52FC">
              <w:t>0,00</w:t>
            </w:r>
          </w:p>
        </w:tc>
      </w:tr>
      <w:tr w:rsidR="001B3469" w:rsidRPr="00B61B31" w:rsidTr="001B3469">
        <w:trPr>
          <w:cantSplit/>
          <w:trHeight w:val="1984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  <w:r w:rsidRPr="0090674A">
              <w:lastRenderedPageBreak/>
              <w:t>1.1.5.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5.</w:t>
            </w:r>
          </w:p>
          <w:p w:rsidR="001B3469" w:rsidRPr="00D34A2E" w:rsidRDefault="001B3469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«Строительство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документации)»</w:t>
            </w:r>
            <w:proofErr w:type="gramEnd"/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1B3469" w:rsidRPr="00D34A2E" w:rsidRDefault="001B3469" w:rsidP="004353F1">
            <w:pPr>
              <w:jc w:val="center"/>
            </w:pPr>
            <w:r w:rsidRPr="00D34A2E">
              <w:rPr>
                <w:sz w:val="22"/>
                <w:szCs w:val="22"/>
              </w:rPr>
              <w:t>Управление архитектуры и градостроительства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1910192130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EC7A5A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EC7A5A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EC7A5A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</w:tr>
      <w:tr w:rsidR="001B3469" w:rsidRPr="00B61B31" w:rsidTr="001B3469">
        <w:trPr>
          <w:cantSplit/>
          <w:trHeight w:val="1686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1B3469" w:rsidRPr="0090674A" w:rsidRDefault="001B3469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4353F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1B3469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</w:t>
            </w:r>
            <w:r w:rsidRPr="00D34A2E">
              <w:rPr>
                <w:sz w:val="22"/>
                <w:szCs w:val="22"/>
                <w:lang w:val="en-US"/>
              </w:rPr>
              <w:t>S</w:t>
            </w:r>
            <w:r w:rsidRPr="00D34A2E">
              <w:rPr>
                <w:sz w:val="22"/>
                <w:szCs w:val="22"/>
              </w:rPr>
              <w:t>2130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5337CE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EC7A5A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469" w:rsidRPr="00D34A2E" w:rsidRDefault="00EC7A5A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</w:tr>
      <w:tr w:rsidR="00DC6981" w:rsidRPr="00B61B31" w:rsidTr="00955C9D">
        <w:trPr>
          <w:cantSplit/>
          <w:trHeight w:val="567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DC6981" w:rsidRPr="0090674A" w:rsidRDefault="00DC6981" w:rsidP="0050621C">
            <w:pPr>
              <w:jc w:val="center"/>
            </w:pPr>
            <w:r w:rsidRPr="0090674A">
              <w:t>1.1.6.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DC6981" w:rsidRPr="00D34A2E" w:rsidRDefault="00DC6981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6.</w:t>
            </w:r>
          </w:p>
          <w:p w:rsidR="00DC6981" w:rsidRPr="00D34A2E" w:rsidRDefault="00DC6981" w:rsidP="0050621C">
            <w:pPr>
              <w:jc w:val="center"/>
            </w:pPr>
            <w:r w:rsidRPr="00D34A2E">
              <w:rPr>
                <w:sz w:val="22"/>
                <w:szCs w:val="22"/>
              </w:rPr>
              <w:t xml:space="preserve">«Расчистка, дноуглубление, </w:t>
            </w:r>
            <w:proofErr w:type="spellStart"/>
            <w:r w:rsidRPr="00D34A2E">
              <w:rPr>
                <w:sz w:val="22"/>
                <w:szCs w:val="22"/>
              </w:rPr>
              <w:t>берегоукрепление</w:t>
            </w:r>
            <w:proofErr w:type="spellEnd"/>
            <w:r w:rsidRPr="00D34A2E">
              <w:rPr>
                <w:sz w:val="22"/>
                <w:szCs w:val="22"/>
              </w:rPr>
              <w:t xml:space="preserve"> русла ручья «Школьный» в городском округе Большой Камень».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53F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>МКУ</w:t>
            </w:r>
          </w:p>
          <w:p w:rsidR="004353F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 xml:space="preserve"> «УГО ЧС </w:t>
            </w:r>
          </w:p>
          <w:p w:rsidR="00DC6981" w:rsidRPr="00D34A2E" w:rsidRDefault="004353F1" w:rsidP="004353F1">
            <w:pPr>
              <w:jc w:val="center"/>
            </w:pPr>
            <w:r w:rsidRPr="00D34A2E">
              <w:rPr>
                <w:sz w:val="22"/>
                <w:szCs w:val="22"/>
              </w:rPr>
              <w:t>Большой Камень»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0406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1910170710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400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132,00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FF30D7" w:rsidP="0050621C">
            <w:pPr>
              <w:jc w:val="center"/>
            </w:pPr>
            <w:r w:rsidRPr="00D34A2E">
              <w:rPr>
                <w:sz w:val="22"/>
                <w:szCs w:val="22"/>
              </w:rPr>
              <w:t>132,00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6981" w:rsidRPr="00D34A2E" w:rsidRDefault="00A32CE1" w:rsidP="0050621C">
            <w:pPr>
              <w:jc w:val="center"/>
            </w:pPr>
            <w:r w:rsidRPr="00D34A2E">
              <w:rPr>
                <w:sz w:val="22"/>
                <w:szCs w:val="22"/>
              </w:rPr>
              <w:t>00,00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Подпрограмма № 2 «Участие в профилактике терроризма, а также минимизации и (или) ликвидации последствий проявлений терроризма»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МКУ «УГО ЧС Большой Камень»,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1920000000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28695C" w:rsidP="0050621C">
            <w:pPr>
              <w:jc w:val="center"/>
            </w:pPr>
            <w:r w:rsidRPr="00D34A2E">
              <w:rPr>
                <w:sz w:val="22"/>
                <w:szCs w:val="22"/>
              </w:rPr>
              <w:t>671,74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28695C" w:rsidP="0050621C">
            <w:pPr>
              <w:jc w:val="center"/>
            </w:pPr>
            <w:r w:rsidRPr="00D34A2E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955C22" w:rsidP="0050621C">
            <w:pPr>
              <w:jc w:val="center"/>
            </w:pPr>
            <w:r w:rsidRPr="00D34A2E">
              <w:rPr>
                <w:sz w:val="22"/>
                <w:szCs w:val="22"/>
              </w:rPr>
              <w:t>84,59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tcBorders>
              <w:bottom w:val="single" w:sz="4" w:space="0" w:color="auto"/>
            </w:tcBorders>
            <w:shd w:val="clear" w:color="auto" w:fill="auto"/>
          </w:tcPr>
          <w:p w:rsidR="0050621C" w:rsidRPr="00B61B31" w:rsidRDefault="0050621C" w:rsidP="0050621C">
            <w:pPr>
              <w:jc w:val="center"/>
            </w:pPr>
            <w:r w:rsidRPr="00B61B31">
              <w:t>2.1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Основное мероприятие «Осуществление противодействия терроризму»</w:t>
            </w:r>
          </w:p>
          <w:p w:rsidR="0050621C" w:rsidRPr="00D34A2E" w:rsidRDefault="0050621C" w:rsidP="0050621C">
            <w:pPr>
              <w:jc w:val="center"/>
            </w:pPr>
          </w:p>
        </w:tc>
        <w:tc>
          <w:tcPr>
            <w:tcW w:w="2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МКУ «УГО ЧС Большой Камень»,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1920100000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734277" w:rsidP="0050621C">
            <w:pPr>
              <w:jc w:val="center"/>
            </w:pPr>
            <w:r w:rsidRPr="00D34A2E">
              <w:rPr>
                <w:sz w:val="22"/>
                <w:szCs w:val="22"/>
              </w:rPr>
              <w:t>671,74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734277" w:rsidP="0050621C">
            <w:pPr>
              <w:jc w:val="center"/>
            </w:pPr>
            <w:r w:rsidRPr="00D34A2E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3B1FE5" w:rsidP="0050621C">
            <w:pPr>
              <w:jc w:val="center"/>
              <w:rPr>
                <w:color w:val="00B050"/>
              </w:rPr>
            </w:pPr>
            <w:r w:rsidRPr="00D34A2E">
              <w:rPr>
                <w:color w:val="00B050"/>
                <w:sz w:val="22"/>
                <w:szCs w:val="22"/>
              </w:rPr>
              <w:t>631,02</w:t>
            </w:r>
          </w:p>
        </w:tc>
      </w:tr>
      <w:tr w:rsidR="0050621C" w:rsidRPr="006B6E57" w:rsidTr="00955C9D">
        <w:trPr>
          <w:cantSplit/>
          <w:trHeight w:val="1651"/>
          <w:jc w:val="center"/>
        </w:trPr>
        <w:tc>
          <w:tcPr>
            <w:tcW w:w="712" w:type="dxa"/>
            <w:vMerge w:val="restart"/>
            <w:shd w:val="clear" w:color="auto" w:fill="auto"/>
          </w:tcPr>
          <w:p w:rsidR="0050621C" w:rsidRPr="0090674A" w:rsidRDefault="0050621C" w:rsidP="0057657B">
            <w:pPr>
              <w:jc w:val="center"/>
            </w:pPr>
            <w:r w:rsidRPr="0090674A">
              <w:lastRenderedPageBreak/>
              <w:t>2.</w:t>
            </w:r>
            <w:r w:rsidR="0057657B" w:rsidRPr="0090674A">
              <w:t>1.1.</w:t>
            </w:r>
          </w:p>
        </w:tc>
        <w:tc>
          <w:tcPr>
            <w:tcW w:w="2378" w:type="dxa"/>
            <w:vMerge w:val="restart"/>
            <w:shd w:val="clear" w:color="auto" w:fill="auto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Мероприятие 1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 xml:space="preserve">Обеспечение антитеррористической защищённости объектов социальной инфраструктуры </w:t>
            </w:r>
            <w:proofErr w:type="gramStart"/>
            <w:r w:rsidRPr="00D34A2E">
              <w:rPr>
                <w:sz w:val="22"/>
                <w:szCs w:val="22"/>
              </w:rPr>
              <w:t>городского</w:t>
            </w:r>
            <w:proofErr w:type="gramEnd"/>
            <w:r w:rsidRPr="00D34A2E">
              <w:rPr>
                <w:sz w:val="22"/>
                <w:szCs w:val="22"/>
              </w:rPr>
              <w:t xml:space="preserve"> </w:t>
            </w:r>
            <w:proofErr w:type="spellStart"/>
            <w:r w:rsidRPr="00D34A2E">
              <w:rPr>
                <w:sz w:val="22"/>
                <w:szCs w:val="22"/>
              </w:rPr>
              <w:t>окруа</w:t>
            </w:r>
            <w:proofErr w:type="spellEnd"/>
            <w:r w:rsidRPr="00D34A2E">
              <w:rPr>
                <w:sz w:val="22"/>
                <w:szCs w:val="22"/>
              </w:rPr>
              <w:t xml:space="preserve"> от возможных террористических посягательств, ликвидация их последствий»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УЖО</w:t>
            </w:r>
            <w:proofErr w:type="gramEnd"/>
            <w:r w:rsidRPr="00D34A2E">
              <w:rPr>
                <w:sz w:val="22"/>
                <w:szCs w:val="22"/>
              </w:rPr>
              <w:t>,  МКУ «УГО ЧС Большой Камень»</w:t>
            </w:r>
          </w:p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1920120220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734277" w:rsidP="0050621C">
            <w:pPr>
              <w:jc w:val="center"/>
            </w:pPr>
            <w:r w:rsidRPr="005F4889">
              <w:rPr>
                <w:sz w:val="22"/>
                <w:szCs w:val="22"/>
              </w:rPr>
              <w:t>671,74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734277" w:rsidP="0050621C">
            <w:pPr>
              <w:jc w:val="center"/>
            </w:pPr>
            <w:r w:rsidRPr="005F4889">
              <w:rPr>
                <w:sz w:val="22"/>
                <w:szCs w:val="22"/>
              </w:rPr>
              <w:t>671,74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27810" w:rsidRDefault="003B1FE5" w:rsidP="0050621C">
            <w:pPr>
              <w:jc w:val="center"/>
            </w:pPr>
            <w:r w:rsidRPr="00D27810">
              <w:rPr>
                <w:sz w:val="22"/>
                <w:szCs w:val="22"/>
              </w:rPr>
              <w:t>631,02</w:t>
            </w:r>
          </w:p>
        </w:tc>
      </w:tr>
      <w:tr w:rsidR="0050621C" w:rsidRPr="00B61B31" w:rsidTr="00955C9D">
        <w:trPr>
          <w:cantSplit/>
          <w:trHeight w:val="1651"/>
          <w:jc w:val="center"/>
        </w:trPr>
        <w:tc>
          <w:tcPr>
            <w:tcW w:w="712" w:type="dxa"/>
            <w:vMerge/>
            <w:shd w:val="clear" w:color="auto" w:fill="auto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</w:tcPr>
          <w:p w:rsidR="0050621C" w:rsidRPr="00D34A2E" w:rsidRDefault="0050621C" w:rsidP="0050621C">
            <w:pPr>
              <w:jc w:val="center"/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0701</w:t>
            </w:r>
          </w:p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0702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1920120220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600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477CA4" w:rsidP="0050621C">
            <w:pPr>
              <w:jc w:val="center"/>
            </w:pPr>
            <w:r w:rsidRPr="005F4889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477CA4" w:rsidP="0050621C">
            <w:pPr>
              <w:jc w:val="center"/>
            </w:pPr>
            <w:r w:rsidRPr="005F4889">
              <w:rPr>
                <w:sz w:val="22"/>
                <w:szCs w:val="22"/>
              </w:rPr>
              <w:t>00,00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27810" w:rsidRDefault="003B1FE5" w:rsidP="0050621C">
            <w:pPr>
              <w:jc w:val="center"/>
            </w:pPr>
            <w:r w:rsidRPr="00D27810">
              <w:rPr>
                <w:sz w:val="22"/>
                <w:szCs w:val="22"/>
              </w:rPr>
              <w:t>631,02</w:t>
            </w:r>
          </w:p>
        </w:tc>
      </w:tr>
      <w:tr w:rsidR="0050621C" w:rsidRPr="00B61B31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3.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r w:rsidRPr="00D34A2E">
              <w:rPr>
                <w:sz w:val="22"/>
                <w:szCs w:val="22"/>
              </w:rPr>
              <w:t>Отдельные мероприятия муниципальной программы городского округа Большой Камень «Защита населения и территории от чрезвычайных ситуаций» на 2020-2027 годы.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D34A2E" w:rsidRDefault="0050621C" w:rsidP="0050621C">
            <w:pPr>
              <w:jc w:val="center"/>
            </w:pPr>
            <w:proofErr w:type="gramStart"/>
            <w:r w:rsidRPr="00D34A2E">
              <w:rPr>
                <w:sz w:val="22"/>
                <w:szCs w:val="22"/>
              </w:rPr>
              <w:t>УЖО</w:t>
            </w:r>
            <w:proofErr w:type="gramEnd"/>
            <w:r w:rsidRPr="00D34A2E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1990000000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1676E6" w:rsidP="0050621C">
            <w:pPr>
              <w:jc w:val="center"/>
            </w:pPr>
            <w:r w:rsidRPr="005F4889">
              <w:rPr>
                <w:sz w:val="22"/>
                <w:szCs w:val="22"/>
              </w:rPr>
              <w:t>26 006,29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1676E6" w:rsidP="0050621C">
            <w:pPr>
              <w:jc w:val="center"/>
            </w:pPr>
            <w:r w:rsidRPr="005F4889">
              <w:rPr>
                <w:sz w:val="22"/>
                <w:szCs w:val="22"/>
              </w:rPr>
              <w:t>26 006,29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27810" w:rsidRDefault="001676E6" w:rsidP="0050621C">
            <w:pPr>
              <w:jc w:val="center"/>
            </w:pPr>
            <w:r w:rsidRPr="00D27810">
              <w:rPr>
                <w:sz w:val="22"/>
                <w:szCs w:val="22"/>
              </w:rPr>
              <w:t>22 555,30</w:t>
            </w:r>
          </w:p>
        </w:tc>
      </w:tr>
      <w:tr w:rsidR="0050621C" w:rsidRPr="00F5730B" w:rsidTr="00955C9D">
        <w:trPr>
          <w:cantSplit/>
          <w:trHeight w:val="20"/>
          <w:jc w:val="center"/>
        </w:trPr>
        <w:tc>
          <w:tcPr>
            <w:tcW w:w="712" w:type="dxa"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  <w:r w:rsidRPr="00B61B31">
              <w:t>3.1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Основное мероприятие «Обеспечение деятельности муниципального казенного учреждения»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proofErr w:type="gramStart"/>
            <w:r w:rsidRPr="005F4889">
              <w:rPr>
                <w:sz w:val="22"/>
                <w:szCs w:val="22"/>
              </w:rPr>
              <w:t>УЖО</w:t>
            </w:r>
            <w:proofErr w:type="gramEnd"/>
            <w:r w:rsidRPr="005F4889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1990100000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0A0892" w:rsidP="0050621C">
            <w:pPr>
              <w:jc w:val="center"/>
            </w:pPr>
            <w:r w:rsidRPr="005F4889">
              <w:rPr>
                <w:sz w:val="22"/>
                <w:szCs w:val="22"/>
              </w:rPr>
              <w:t>26 006,29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5F4889" w:rsidRDefault="000A0892" w:rsidP="0050621C">
            <w:pPr>
              <w:jc w:val="center"/>
            </w:pPr>
            <w:r w:rsidRPr="005F4889">
              <w:rPr>
                <w:sz w:val="22"/>
                <w:szCs w:val="22"/>
              </w:rPr>
              <w:t>26 006,29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21C" w:rsidRPr="00D27810" w:rsidRDefault="000A0892" w:rsidP="0050621C">
            <w:pPr>
              <w:jc w:val="center"/>
            </w:pPr>
            <w:r w:rsidRPr="00D27810">
              <w:rPr>
                <w:sz w:val="22"/>
                <w:szCs w:val="22"/>
              </w:rPr>
              <w:t>22 555,30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 w:val="restart"/>
            <w:shd w:val="clear" w:color="auto" w:fill="auto"/>
            <w:vAlign w:val="center"/>
          </w:tcPr>
          <w:p w:rsidR="0050621C" w:rsidRPr="005C5773" w:rsidRDefault="0050621C" w:rsidP="007D36EA">
            <w:pPr>
              <w:jc w:val="center"/>
            </w:pPr>
            <w:r w:rsidRPr="005C5773">
              <w:t>3.</w:t>
            </w:r>
            <w:r w:rsidR="007D36EA" w:rsidRPr="005C5773">
              <w:t>1.1.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Мероприятие 1</w:t>
            </w:r>
          </w:p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«Обеспечение деятельности муниципальных казенных учреждений на выполнение работ, оказание услуг»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proofErr w:type="gramStart"/>
            <w:r w:rsidRPr="005F4889">
              <w:rPr>
                <w:sz w:val="22"/>
                <w:szCs w:val="22"/>
              </w:rPr>
              <w:t>УЖО</w:t>
            </w:r>
            <w:proofErr w:type="gramEnd"/>
            <w:r w:rsidRPr="005F4889">
              <w:rPr>
                <w:sz w:val="22"/>
                <w:szCs w:val="22"/>
              </w:rPr>
              <w:t>, МКУ «УГО ЧС Большой Камень»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902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0310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1990171590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100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D27810" w:rsidRDefault="00C9265D" w:rsidP="0050621C">
            <w:pPr>
              <w:jc w:val="center"/>
            </w:pPr>
            <w:r w:rsidRPr="00D27810">
              <w:rPr>
                <w:sz w:val="22"/>
                <w:szCs w:val="22"/>
              </w:rPr>
              <w:t>25 614,42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D27810" w:rsidRDefault="00C9265D" w:rsidP="0050621C">
            <w:pPr>
              <w:jc w:val="center"/>
            </w:pPr>
            <w:r w:rsidRPr="00D27810">
              <w:rPr>
                <w:sz w:val="22"/>
                <w:szCs w:val="22"/>
              </w:rPr>
              <w:t>25 614,42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27810" w:rsidRDefault="00FA5861" w:rsidP="0050621C">
            <w:pPr>
              <w:jc w:val="center"/>
            </w:pPr>
            <w:r w:rsidRPr="00D27810">
              <w:rPr>
                <w:sz w:val="22"/>
                <w:szCs w:val="22"/>
              </w:rPr>
              <w:t>22 283,34</w:t>
            </w:r>
          </w:p>
        </w:tc>
      </w:tr>
      <w:tr w:rsidR="0050621C" w:rsidRPr="00B61B31" w:rsidTr="00955C9D">
        <w:trPr>
          <w:cantSplit/>
          <w:trHeight w:val="637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200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D27810" w:rsidRDefault="004C114A" w:rsidP="006C4498">
            <w:pPr>
              <w:jc w:val="center"/>
            </w:pPr>
            <w:r w:rsidRPr="00D27810">
              <w:rPr>
                <w:sz w:val="22"/>
                <w:szCs w:val="22"/>
              </w:rPr>
              <w:t>376,5</w:t>
            </w:r>
            <w:r w:rsidR="00FC7AA4" w:rsidRPr="00D27810"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D27810" w:rsidRDefault="00FC7AA4" w:rsidP="0050621C">
            <w:pPr>
              <w:jc w:val="center"/>
            </w:pPr>
            <w:r w:rsidRPr="00D27810">
              <w:rPr>
                <w:sz w:val="22"/>
                <w:szCs w:val="22"/>
              </w:rPr>
              <w:t>376,59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27810" w:rsidRDefault="00FA5861" w:rsidP="0050621C">
            <w:pPr>
              <w:jc w:val="center"/>
            </w:pPr>
            <w:r w:rsidRPr="00D27810">
              <w:rPr>
                <w:sz w:val="22"/>
                <w:szCs w:val="22"/>
              </w:rPr>
              <w:t>264,24</w:t>
            </w:r>
          </w:p>
        </w:tc>
      </w:tr>
      <w:tr w:rsidR="0050621C" w:rsidRPr="00B61B31" w:rsidTr="00955C9D">
        <w:trPr>
          <w:cantSplit/>
          <w:trHeight w:val="638"/>
          <w:jc w:val="center"/>
        </w:trPr>
        <w:tc>
          <w:tcPr>
            <w:tcW w:w="71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78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:rsidR="0050621C" w:rsidRPr="00B61B31" w:rsidRDefault="0050621C" w:rsidP="0050621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0621C" w:rsidRPr="005F4889" w:rsidRDefault="0050621C" w:rsidP="0050621C">
            <w:pPr>
              <w:jc w:val="center"/>
            </w:pPr>
            <w:r w:rsidRPr="005F4889">
              <w:rPr>
                <w:sz w:val="22"/>
                <w:szCs w:val="22"/>
              </w:rPr>
              <w:t>800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621C" w:rsidRPr="00D27810" w:rsidRDefault="004C114A" w:rsidP="003F1C23">
            <w:pPr>
              <w:jc w:val="center"/>
            </w:pPr>
            <w:r w:rsidRPr="00D27810">
              <w:rPr>
                <w:sz w:val="22"/>
                <w:szCs w:val="22"/>
              </w:rPr>
              <w:t>15,29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0621C" w:rsidRPr="00D27810" w:rsidRDefault="00FC7AA4" w:rsidP="0050621C">
            <w:pPr>
              <w:jc w:val="center"/>
            </w:pPr>
            <w:r w:rsidRPr="00D27810">
              <w:rPr>
                <w:sz w:val="22"/>
                <w:szCs w:val="22"/>
              </w:rPr>
              <w:t>15,29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0621C" w:rsidRPr="00D27810" w:rsidRDefault="00FA5861" w:rsidP="0050621C">
            <w:pPr>
              <w:jc w:val="center"/>
            </w:pPr>
            <w:r w:rsidRPr="00D27810">
              <w:rPr>
                <w:sz w:val="22"/>
                <w:szCs w:val="22"/>
              </w:rPr>
              <w:t>7,74</w:t>
            </w:r>
          </w:p>
        </w:tc>
      </w:tr>
    </w:tbl>
    <w:p w:rsidR="0050621C" w:rsidRDefault="0050621C" w:rsidP="0050621C">
      <w:pPr>
        <w:spacing w:after="200" w:line="276" w:lineRule="auto"/>
      </w:pPr>
    </w:p>
    <w:p w:rsidR="0050621C" w:rsidRDefault="0050621C" w:rsidP="0050621C">
      <w:pPr>
        <w:tabs>
          <w:tab w:val="center" w:pos="4677"/>
          <w:tab w:val="right" w:pos="93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bookmarkStart w:id="0" w:name="_Hlk100662783"/>
      <w:r w:rsidR="00921CF5">
        <w:rPr>
          <w:sz w:val="28"/>
          <w:szCs w:val="28"/>
        </w:rPr>
        <w:t>2</w:t>
      </w:r>
    </w:p>
    <w:p w:rsidR="0050621C" w:rsidRDefault="0050621C" w:rsidP="0050621C">
      <w:pPr>
        <w:tabs>
          <w:tab w:val="center" w:pos="4677"/>
          <w:tab w:val="right" w:pos="9355"/>
        </w:tabs>
        <w:spacing w:after="120"/>
        <w:ind w:right="357"/>
        <w:jc w:val="right"/>
        <w:rPr>
          <w:b/>
          <w:sz w:val="28"/>
          <w:szCs w:val="28"/>
          <w:lang w:eastAsia="en-US"/>
        </w:rPr>
      </w:pPr>
    </w:p>
    <w:p w:rsidR="0050621C" w:rsidRPr="00A2057F" w:rsidRDefault="0050621C" w:rsidP="0050621C">
      <w:pPr>
        <w:tabs>
          <w:tab w:val="center" w:pos="0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о степени выполнения подпрограмм, </w:t>
      </w:r>
      <w:r>
        <w:rPr>
          <w:b/>
          <w:sz w:val="28"/>
          <w:szCs w:val="28"/>
          <w:lang w:eastAsia="en-US"/>
        </w:rPr>
        <w:t xml:space="preserve">отдельных мероприятий </w:t>
      </w:r>
    </w:p>
    <w:p w:rsidR="0050621C" w:rsidRPr="00A2057F" w:rsidRDefault="0050621C" w:rsidP="0050621C">
      <w:pPr>
        <w:tabs>
          <w:tab w:val="center" w:pos="0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муниципальной программы городского округа Большой Камень</w:t>
      </w:r>
    </w:p>
    <w:p w:rsidR="0050621C" w:rsidRPr="0060042B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60042B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60042B">
        <w:rPr>
          <w:b/>
          <w:color w:val="000000"/>
          <w:sz w:val="28"/>
          <w:szCs w:val="28"/>
          <w:u w:val="single"/>
        </w:rPr>
        <w:t>ситуаций» на 2020-202</w:t>
      </w:r>
      <w:r w:rsidR="007616AB">
        <w:rPr>
          <w:b/>
          <w:color w:val="000000"/>
          <w:sz w:val="28"/>
          <w:szCs w:val="28"/>
          <w:u w:val="single"/>
        </w:rPr>
        <w:t>8</w:t>
      </w:r>
      <w:r w:rsidRPr="0060042B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Pr="00DD2699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7616AB">
        <w:rPr>
          <w:b/>
          <w:color w:val="000000"/>
          <w:sz w:val="28"/>
          <w:szCs w:val="28"/>
        </w:rPr>
        <w:t>июль - сентябрь</w:t>
      </w:r>
      <w:r w:rsidR="00683386">
        <w:rPr>
          <w:b/>
          <w:color w:val="000000"/>
          <w:sz w:val="28"/>
          <w:szCs w:val="28"/>
        </w:rPr>
        <w:t xml:space="preserve">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683386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Pr="00535F67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color w:val="000000"/>
          <w:lang w:eastAsia="en-US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969"/>
        <w:gridCol w:w="1134"/>
        <w:gridCol w:w="1276"/>
        <w:gridCol w:w="1418"/>
        <w:gridCol w:w="1275"/>
        <w:gridCol w:w="1701"/>
        <w:gridCol w:w="1985"/>
        <w:gridCol w:w="1984"/>
      </w:tblGrid>
      <w:tr w:rsidR="0050621C" w:rsidRPr="008C120F" w:rsidTr="0050621C">
        <w:trPr>
          <w:cantSplit/>
          <w:trHeight w:val="598"/>
        </w:trPr>
        <w:tc>
          <w:tcPr>
            <w:tcW w:w="851" w:type="dxa"/>
            <w:vMerge w:val="restart"/>
          </w:tcPr>
          <w:p w:rsidR="0050621C" w:rsidRPr="00CD246A" w:rsidRDefault="0050621C" w:rsidP="0050621C">
            <w:pPr>
              <w:ind w:left="-108"/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D246A">
              <w:rPr>
                <w:snapToGrid w:val="0"/>
                <w:color w:val="000000"/>
                <w:sz w:val="22"/>
                <w:szCs w:val="22"/>
              </w:rPr>
              <w:t>/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50621C" w:rsidRPr="00CD246A" w:rsidRDefault="0050621C" w:rsidP="0050621C">
            <w:pPr>
              <w:jc w:val="center"/>
            </w:pPr>
            <w:r w:rsidRPr="00CD246A">
              <w:rPr>
                <w:sz w:val="22"/>
                <w:szCs w:val="22"/>
              </w:rPr>
              <w:t>Наименование</w:t>
            </w:r>
          </w:p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z w:val="22"/>
                <w:szCs w:val="22"/>
              </w:rPr>
              <w:t xml:space="preserve">подпрограммы, основного мероприятия, контрольного события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Плановый срок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Фактический срок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Причина 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недостижения</w:t>
            </w:r>
            <w:proofErr w:type="spellEnd"/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 запланированных результатов</w:t>
            </w:r>
          </w:p>
        </w:tc>
      </w:tr>
      <w:tr w:rsidR="0050621C" w:rsidRPr="008C120F" w:rsidTr="0050621C">
        <w:trPr>
          <w:cantSplit/>
          <w:trHeight w:val="598"/>
        </w:trPr>
        <w:tc>
          <w:tcPr>
            <w:tcW w:w="851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50621C" w:rsidRPr="008C120F" w:rsidRDefault="0050621C" w:rsidP="005062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оконча-ния</w:t>
            </w:r>
            <w:proofErr w:type="spellEnd"/>
            <w:proofErr w:type="gramEnd"/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реализа-ции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r w:rsidRPr="00CD246A">
              <w:rPr>
                <w:snapToGrid w:val="0"/>
                <w:color w:val="000000"/>
                <w:sz w:val="22"/>
                <w:szCs w:val="22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оконча-ния</w:t>
            </w:r>
            <w:proofErr w:type="spellEnd"/>
            <w:proofErr w:type="gramEnd"/>
            <w:r w:rsidRPr="00CD246A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46A">
              <w:rPr>
                <w:snapToGrid w:val="0"/>
                <w:color w:val="000000"/>
                <w:sz w:val="22"/>
                <w:szCs w:val="22"/>
              </w:rPr>
              <w:t>реализа-ции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621C" w:rsidRPr="00CD246A" w:rsidRDefault="0050621C" w:rsidP="0050621C">
            <w:pPr>
              <w:jc w:val="center"/>
              <w:rPr>
                <w:snapToGrid w:val="0"/>
                <w:color w:val="000000"/>
              </w:rPr>
            </w:pPr>
            <w:proofErr w:type="spellStart"/>
            <w:proofErr w:type="gramStart"/>
            <w:r w:rsidRPr="00CD246A">
              <w:rPr>
                <w:snapToGrid w:val="0"/>
                <w:color w:val="000000"/>
                <w:sz w:val="22"/>
                <w:szCs w:val="22"/>
              </w:rPr>
              <w:t>Запланиро-ванные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достигнутые </w:t>
            </w:r>
          </w:p>
        </w:tc>
        <w:tc>
          <w:tcPr>
            <w:tcW w:w="1984" w:type="dxa"/>
            <w:vMerge/>
          </w:tcPr>
          <w:p w:rsidR="0050621C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50621C" w:rsidRPr="008C120F" w:rsidRDefault="0050621C" w:rsidP="0050621C">
      <w:pPr>
        <w:rPr>
          <w:sz w:val="2"/>
        </w:rPr>
      </w:pPr>
    </w:p>
    <w:tbl>
      <w:tblPr>
        <w:tblW w:w="15594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7"/>
        <w:gridCol w:w="3971"/>
        <w:gridCol w:w="1137"/>
        <w:gridCol w:w="1276"/>
        <w:gridCol w:w="1420"/>
        <w:gridCol w:w="1276"/>
        <w:gridCol w:w="1698"/>
        <w:gridCol w:w="1985"/>
        <w:gridCol w:w="24"/>
        <w:gridCol w:w="1960"/>
      </w:tblGrid>
      <w:tr w:rsidR="0050621C" w:rsidRPr="000C7DF8" w:rsidTr="00472E8B">
        <w:trPr>
          <w:cantSplit/>
          <w:trHeight w:val="204"/>
          <w:tblHeader/>
        </w:trPr>
        <w:tc>
          <w:tcPr>
            <w:tcW w:w="847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1</w:t>
            </w:r>
          </w:p>
        </w:tc>
        <w:tc>
          <w:tcPr>
            <w:tcW w:w="3971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2</w:t>
            </w:r>
          </w:p>
        </w:tc>
        <w:tc>
          <w:tcPr>
            <w:tcW w:w="1137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4</w:t>
            </w:r>
          </w:p>
        </w:tc>
        <w:tc>
          <w:tcPr>
            <w:tcW w:w="1420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6</w:t>
            </w:r>
          </w:p>
        </w:tc>
        <w:tc>
          <w:tcPr>
            <w:tcW w:w="1698" w:type="dxa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7</w:t>
            </w:r>
          </w:p>
        </w:tc>
        <w:tc>
          <w:tcPr>
            <w:tcW w:w="2009" w:type="dxa"/>
            <w:gridSpan w:val="2"/>
            <w:vAlign w:val="center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8</w:t>
            </w:r>
          </w:p>
        </w:tc>
        <w:tc>
          <w:tcPr>
            <w:tcW w:w="1960" w:type="dxa"/>
          </w:tcPr>
          <w:p w:rsidR="0050621C" w:rsidRPr="000C7DF8" w:rsidRDefault="0050621C" w:rsidP="0050621C">
            <w:pPr>
              <w:jc w:val="center"/>
              <w:rPr>
                <w:snapToGrid w:val="0"/>
                <w:color w:val="000000"/>
                <w:sz w:val="20"/>
              </w:rPr>
            </w:pPr>
            <w:r w:rsidRPr="000C7DF8">
              <w:rPr>
                <w:snapToGrid w:val="0"/>
                <w:color w:val="000000"/>
                <w:sz w:val="20"/>
              </w:rPr>
              <w:t>9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b/>
                <w:bCs/>
                <w:color w:val="000000"/>
                <w:sz w:val="22"/>
                <w:szCs w:val="22"/>
              </w:rPr>
              <w:t xml:space="preserve">Подпрограмма № </w:t>
            </w:r>
            <w:r w:rsidRPr="00914E6A">
              <w:rPr>
                <w:bCs/>
                <w:color w:val="000000"/>
                <w:sz w:val="22"/>
                <w:szCs w:val="22"/>
              </w:rPr>
              <w:t>1  «Обеспечение безопасности жизнедеятельности населения городского округа Большой Камень»</w:t>
            </w:r>
            <w:r w:rsidRPr="00914E6A">
              <w:rPr>
                <w:color w:val="000000"/>
                <w:sz w:val="22"/>
                <w:szCs w:val="22"/>
              </w:rPr>
              <w:t>-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b/>
                <w:color w:val="000000"/>
                <w:sz w:val="22"/>
                <w:szCs w:val="22"/>
              </w:rPr>
              <w:t>Мероприятие 1</w:t>
            </w:r>
            <w:r w:rsidRPr="00914E6A">
              <w:rPr>
                <w:color w:val="000000"/>
                <w:sz w:val="22"/>
                <w:szCs w:val="22"/>
              </w:rPr>
              <w:t>.  Подготовка и содержание в готовности необходимых сил и сре</w:t>
            </w:r>
            <w:proofErr w:type="gramStart"/>
            <w:r w:rsidRPr="00914E6A">
              <w:rPr>
                <w:color w:val="000000"/>
                <w:sz w:val="22"/>
                <w:szCs w:val="22"/>
              </w:rPr>
              <w:t>дств дл</w:t>
            </w:r>
            <w:proofErr w:type="gramEnd"/>
            <w:r w:rsidRPr="00914E6A">
              <w:rPr>
                <w:color w:val="000000"/>
                <w:sz w:val="22"/>
                <w:szCs w:val="22"/>
              </w:rPr>
              <w:t>я защиты населения и территории от ЧС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1.1.1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Учебно-методический сбор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Д</w:t>
            </w:r>
            <w:r w:rsidR="0050621C" w:rsidRPr="00914E6A">
              <w:rPr>
                <w:color w:val="000000"/>
                <w:sz w:val="22"/>
                <w:szCs w:val="22"/>
              </w:rPr>
              <w:t>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Д</w:t>
            </w:r>
            <w:r w:rsidR="0050621C" w:rsidRPr="00914E6A">
              <w:rPr>
                <w:sz w:val="22"/>
                <w:szCs w:val="22"/>
              </w:rPr>
              <w:t>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14E6A" w:rsidRDefault="00546FC4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Февраль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1D2514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472E8B">
        <w:tblPrEx>
          <w:tblLook w:val="0000"/>
        </w:tblPrEx>
        <w:trPr>
          <w:trHeight w:val="1432"/>
        </w:trPr>
        <w:tc>
          <w:tcPr>
            <w:tcW w:w="847" w:type="dxa"/>
            <w:shd w:val="clear" w:color="auto" w:fill="auto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1.1.2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bCs/>
                <w:color w:val="000000"/>
              </w:rPr>
            </w:pPr>
            <w:r w:rsidRPr="00914E6A">
              <w:rPr>
                <w:color w:val="000000"/>
                <w:sz w:val="22"/>
                <w:szCs w:val="22"/>
              </w:rPr>
              <w:t>Командно-штабная тренировка на тему:</w:t>
            </w:r>
            <w:r w:rsidRPr="00914E6A">
              <w:rPr>
                <w:b/>
                <w:bCs/>
                <w:sz w:val="22"/>
                <w:szCs w:val="22"/>
              </w:rPr>
              <w:t xml:space="preserve"> «</w:t>
            </w:r>
            <w:r w:rsidRPr="00914E6A">
              <w:rPr>
                <w:bCs/>
                <w:sz w:val="22"/>
                <w:szCs w:val="22"/>
              </w:rPr>
              <w:t>Организация выполнения мероприятий по защите населения и территории Приморского края от ЧС, вызванных паводком»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46FC4" w:rsidP="0050621C">
            <w:pPr>
              <w:ind w:left="33"/>
              <w:jc w:val="center"/>
              <w:rPr>
                <w:snapToGrid w:val="0"/>
                <w:color w:val="000000"/>
              </w:rPr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46FC4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  <w:r w:rsidR="0050621C" w:rsidRPr="00914E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14E6A" w:rsidRDefault="0050621C" w:rsidP="00546FC4">
            <w:pPr>
              <w:jc w:val="center"/>
            </w:pPr>
            <w:r w:rsidRPr="00914E6A">
              <w:rPr>
                <w:sz w:val="22"/>
                <w:szCs w:val="22"/>
              </w:rPr>
              <w:t>1</w:t>
            </w:r>
            <w:r w:rsidR="00546FC4" w:rsidRPr="00914E6A">
              <w:rPr>
                <w:sz w:val="22"/>
                <w:szCs w:val="22"/>
              </w:rPr>
              <w:t>5</w:t>
            </w:r>
            <w:r w:rsidRPr="00914E6A">
              <w:rPr>
                <w:sz w:val="22"/>
                <w:szCs w:val="22"/>
              </w:rPr>
              <w:t>.0</w:t>
            </w:r>
            <w:r w:rsidR="00546FC4" w:rsidRPr="00914E6A">
              <w:rPr>
                <w:sz w:val="22"/>
                <w:szCs w:val="22"/>
              </w:rPr>
              <w:t>4</w:t>
            </w:r>
            <w:r w:rsidRPr="00914E6A">
              <w:rPr>
                <w:sz w:val="22"/>
                <w:szCs w:val="22"/>
              </w:rPr>
              <w:t>.202</w:t>
            </w:r>
            <w:r w:rsidR="00546FC4" w:rsidRPr="00914E6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914E6A" w:rsidRDefault="008A1693" w:rsidP="00546FC4">
            <w:pPr>
              <w:jc w:val="center"/>
              <w:rPr>
                <w:snapToGrid w:val="0"/>
              </w:rPr>
            </w:pPr>
            <w:r w:rsidRPr="00914E6A">
              <w:rPr>
                <w:sz w:val="22"/>
                <w:szCs w:val="22"/>
              </w:rPr>
              <w:t>15.04.2025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612F89" w:rsidRDefault="0050621C" w:rsidP="0050621C">
            <w:pPr>
              <w:ind w:left="33"/>
              <w:jc w:val="center"/>
              <w:rPr>
                <w:snapToGrid w:val="0"/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172"/>
        </w:trPr>
        <w:tc>
          <w:tcPr>
            <w:tcW w:w="847" w:type="dxa"/>
            <w:shd w:val="clear" w:color="auto" w:fill="auto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1.1.3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914E6A" w:rsidRDefault="0050621C" w:rsidP="0050621C">
            <w:pPr>
              <w:tabs>
                <w:tab w:val="left" w:pos="14742"/>
              </w:tabs>
              <w:outlineLvl w:val="0"/>
              <w:rPr>
                <w:b/>
                <w:bCs/>
              </w:rPr>
            </w:pPr>
            <w:r w:rsidRPr="00914E6A">
              <w:rPr>
                <w:sz w:val="22"/>
                <w:szCs w:val="22"/>
              </w:rPr>
              <w:t>Командно-штабная тренировка на тему:</w:t>
            </w:r>
            <w:r w:rsidRPr="00914E6A">
              <w:rPr>
                <w:b/>
                <w:bCs/>
                <w:sz w:val="22"/>
                <w:szCs w:val="22"/>
              </w:rPr>
              <w:t xml:space="preserve">  </w:t>
            </w:r>
            <w:r w:rsidRPr="00914E6A">
              <w:rPr>
                <w:bCs/>
                <w:sz w:val="22"/>
                <w:szCs w:val="22"/>
              </w:rPr>
              <w:t>«Организация выполнения мероприятий по защите населения и территории Приморского края от ЧС, вызванных природными пожарами»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proofErr w:type="spellStart"/>
            <w:r w:rsidRPr="00914E6A">
              <w:rPr>
                <w:sz w:val="22"/>
                <w:szCs w:val="22"/>
              </w:rPr>
              <w:t>Фераль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914E6A" w:rsidRDefault="0050621C" w:rsidP="0050621C">
            <w:pPr>
              <w:jc w:val="center"/>
            </w:pPr>
            <w:r w:rsidRPr="00914E6A">
              <w:rPr>
                <w:sz w:val="22"/>
                <w:szCs w:val="22"/>
              </w:rPr>
              <w:t>Апрель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14E6A" w:rsidRDefault="0050621C" w:rsidP="007D637A">
            <w:pPr>
              <w:jc w:val="center"/>
              <w:rPr>
                <w:snapToGrid w:val="0"/>
              </w:rPr>
            </w:pPr>
            <w:r w:rsidRPr="00914E6A">
              <w:rPr>
                <w:snapToGrid w:val="0"/>
                <w:sz w:val="22"/>
                <w:szCs w:val="22"/>
              </w:rPr>
              <w:t>1</w:t>
            </w:r>
            <w:r w:rsidR="007D637A" w:rsidRPr="00914E6A">
              <w:rPr>
                <w:snapToGrid w:val="0"/>
                <w:sz w:val="22"/>
                <w:szCs w:val="22"/>
              </w:rPr>
              <w:t>3</w:t>
            </w:r>
            <w:r w:rsidRPr="00914E6A">
              <w:rPr>
                <w:snapToGrid w:val="0"/>
                <w:sz w:val="22"/>
                <w:szCs w:val="22"/>
              </w:rPr>
              <w:t>.02.202</w:t>
            </w:r>
            <w:r w:rsidR="001501F5" w:rsidRPr="00914E6A"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914E6A" w:rsidRDefault="008A1693" w:rsidP="008A1693">
            <w:pPr>
              <w:jc w:val="center"/>
              <w:rPr>
                <w:snapToGrid w:val="0"/>
              </w:rPr>
            </w:pPr>
            <w:r w:rsidRPr="00914E6A">
              <w:rPr>
                <w:sz w:val="22"/>
                <w:szCs w:val="22"/>
              </w:rPr>
              <w:t>13.04.2025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0621C" w:rsidRDefault="0050621C" w:rsidP="0050621C"/>
        </w:tc>
      </w:tr>
      <w:tr w:rsidR="0050621C" w:rsidRPr="00612F89" w:rsidTr="00472E8B">
        <w:trPr>
          <w:cantSplit/>
          <w:trHeight w:val="204"/>
          <w:tblHeader/>
        </w:trPr>
        <w:tc>
          <w:tcPr>
            <w:tcW w:w="847" w:type="dxa"/>
            <w:shd w:val="clear" w:color="auto" w:fill="auto"/>
          </w:tcPr>
          <w:p w:rsidR="0050621C" w:rsidRPr="002E7172" w:rsidRDefault="0050621C" w:rsidP="004C0119">
            <w:pPr>
              <w:jc w:val="center"/>
              <w:rPr>
                <w:snapToGrid w:val="0"/>
                <w:color w:val="000000"/>
              </w:rPr>
            </w:pPr>
            <w:r w:rsidRPr="002E7172">
              <w:rPr>
                <w:snapToGrid w:val="0"/>
                <w:color w:val="000000"/>
                <w:sz w:val="22"/>
                <w:szCs w:val="22"/>
              </w:rPr>
              <w:lastRenderedPageBreak/>
              <w:t>1.1.</w:t>
            </w:r>
            <w:r w:rsidR="004C0119" w:rsidRPr="002E7172">
              <w:rPr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  <w:color w:val="000000"/>
              </w:rPr>
            </w:pPr>
            <w:proofErr w:type="spellStart"/>
            <w:r w:rsidRPr="002E7172">
              <w:rPr>
                <w:snapToGrid w:val="0"/>
                <w:color w:val="000000"/>
                <w:sz w:val="22"/>
                <w:szCs w:val="22"/>
              </w:rPr>
              <w:t>Эксплуатационно</w:t>
            </w:r>
            <w:proofErr w:type="spellEnd"/>
            <w:r w:rsidRPr="002E7172">
              <w:rPr>
                <w:snapToGrid w:val="0"/>
                <w:color w:val="000000"/>
                <w:sz w:val="22"/>
                <w:szCs w:val="22"/>
              </w:rPr>
              <w:t xml:space="preserve"> – техническое обслуживание системы оповещения, связи и информирования населения и обслуживание камер видеонаблюдения. Настройка мини – АТС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1501F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0621C" w:rsidRPr="002E7172" w:rsidRDefault="0050621C" w:rsidP="001501F5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4C0119" w:rsidRPr="00612F89" w:rsidTr="00472E8B">
        <w:trPr>
          <w:cantSplit/>
          <w:trHeight w:val="204"/>
          <w:tblHeader/>
        </w:trPr>
        <w:tc>
          <w:tcPr>
            <w:tcW w:w="847" w:type="dxa"/>
            <w:shd w:val="clear" w:color="auto" w:fill="auto"/>
          </w:tcPr>
          <w:p w:rsidR="004C0119" w:rsidRPr="002E7172" w:rsidRDefault="004C0119" w:rsidP="004C0119">
            <w:pPr>
              <w:jc w:val="center"/>
              <w:rPr>
                <w:snapToGrid w:val="0"/>
                <w:color w:val="000000"/>
              </w:rPr>
            </w:pPr>
            <w:r w:rsidRPr="002E7172">
              <w:rPr>
                <w:snapToGrid w:val="0"/>
                <w:color w:val="000000"/>
                <w:sz w:val="22"/>
                <w:szCs w:val="22"/>
              </w:rPr>
              <w:t>1.1.5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119" w:rsidRPr="002E7172" w:rsidRDefault="004C0119" w:rsidP="0050621C">
            <w:pPr>
              <w:tabs>
                <w:tab w:val="left" w:pos="14742"/>
              </w:tabs>
              <w:jc w:val="both"/>
              <w:outlineLvl w:val="0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 xml:space="preserve">Обеспечение деятельности </w:t>
            </w:r>
            <w:proofErr w:type="spellStart"/>
            <w:r w:rsidRPr="002E7172">
              <w:rPr>
                <w:snapToGrid w:val="0"/>
                <w:sz w:val="22"/>
                <w:szCs w:val="22"/>
              </w:rPr>
              <w:t>АСФ</w:t>
            </w:r>
            <w:proofErr w:type="gramStart"/>
            <w:r w:rsidRPr="002E7172">
              <w:rPr>
                <w:snapToGrid w:val="0"/>
                <w:sz w:val="22"/>
                <w:szCs w:val="22"/>
              </w:rPr>
              <w:t>,з</w:t>
            </w:r>
            <w:proofErr w:type="gramEnd"/>
            <w:r w:rsidRPr="002E7172">
              <w:rPr>
                <w:snapToGrid w:val="0"/>
                <w:sz w:val="22"/>
                <w:szCs w:val="22"/>
              </w:rPr>
              <w:t>акупка</w:t>
            </w:r>
            <w:proofErr w:type="spellEnd"/>
            <w:r w:rsidRPr="002E7172">
              <w:rPr>
                <w:snapToGrid w:val="0"/>
                <w:sz w:val="22"/>
                <w:szCs w:val="22"/>
              </w:rPr>
              <w:t xml:space="preserve"> средств индивидуальной защиты и оборудования, всего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C0119" w:rsidRPr="002E7172" w:rsidRDefault="004C0119" w:rsidP="001501F5">
            <w:pPr>
              <w:jc w:val="center"/>
              <w:rPr>
                <w:snapToGrid w:val="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C0119" w:rsidRPr="00D27810" w:rsidRDefault="004C0119" w:rsidP="00105938">
            <w:pPr>
              <w:jc w:val="center"/>
              <w:rPr>
                <w:snapToGrid w:val="0"/>
              </w:rPr>
            </w:pPr>
            <w:r w:rsidRPr="00D27810">
              <w:rPr>
                <w:snapToGrid w:val="0"/>
                <w:sz w:val="22"/>
                <w:szCs w:val="22"/>
              </w:rPr>
              <w:t xml:space="preserve">ВСЕГО: </w:t>
            </w:r>
            <w:r w:rsidR="00DC60E2" w:rsidRPr="00D27810">
              <w:rPr>
                <w:snapToGrid w:val="0"/>
                <w:sz w:val="22"/>
                <w:szCs w:val="22"/>
              </w:rPr>
              <w:t>34</w:t>
            </w:r>
            <w:r w:rsidR="00955789" w:rsidRPr="00D27810">
              <w:rPr>
                <w:snapToGrid w:val="0"/>
                <w:sz w:val="22"/>
                <w:szCs w:val="22"/>
              </w:rPr>
              <w:t xml:space="preserve"> </w:t>
            </w:r>
            <w:r w:rsidRPr="00D27810">
              <w:rPr>
                <w:snapToGrid w:val="0"/>
                <w:sz w:val="22"/>
                <w:szCs w:val="22"/>
              </w:rPr>
              <w:t xml:space="preserve">МК на общую сумму </w:t>
            </w:r>
            <w:r w:rsidR="00105938" w:rsidRPr="00D27810">
              <w:rPr>
                <w:snapToGrid w:val="0"/>
                <w:sz w:val="22"/>
                <w:szCs w:val="22"/>
              </w:rPr>
              <w:t>2833,97</w:t>
            </w:r>
            <w:r w:rsidR="00955789" w:rsidRPr="00D2781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55789" w:rsidRPr="00D27810">
              <w:rPr>
                <w:snapToGrid w:val="0"/>
                <w:sz w:val="22"/>
                <w:szCs w:val="22"/>
              </w:rPr>
              <w:t>т.р.</w:t>
            </w:r>
            <w:r w:rsidR="00C802CB" w:rsidRPr="00D27810">
              <w:rPr>
                <w:snapToGrid w:val="0"/>
                <w:sz w:val="22"/>
                <w:szCs w:val="22"/>
              </w:rPr>
              <w:t>+</w:t>
            </w:r>
            <w:proofErr w:type="spellEnd"/>
            <w:r w:rsidR="00C802CB" w:rsidRPr="00D27810">
              <w:rPr>
                <w:snapToGrid w:val="0"/>
                <w:sz w:val="22"/>
                <w:szCs w:val="22"/>
              </w:rPr>
              <w:t xml:space="preserve"> </w:t>
            </w:r>
            <w:r w:rsidR="00DC60E2" w:rsidRPr="00D27810">
              <w:rPr>
                <w:snapToGrid w:val="0"/>
                <w:sz w:val="22"/>
                <w:szCs w:val="22"/>
              </w:rPr>
              <w:t>9</w:t>
            </w:r>
            <w:r w:rsidR="00C802CB" w:rsidRPr="00D2781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C802CB" w:rsidRPr="00D27810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="00C802CB" w:rsidRPr="00D27810">
              <w:rPr>
                <w:snapToGrid w:val="0"/>
                <w:sz w:val="22"/>
                <w:szCs w:val="22"/>
              </w:rPr>
              <w:t xml:space="preserve">/отчет на сумму </w:t>
            </w:r>
            <w:r w:rsidR="00105938" w:rsidRPr="00D27810">
              <w:rPr>
                <w:snapToGrid w:val="0"/>
                <w:sz w:val="22"/>
                <w:szCs w:val="22"/>
              </w:rPr>
              <w:t xml:space="preserve">34,70 </w:t>
            </w:r>
            <w:r w:rsidR="00C802CB" w:rsidRPr="00D27810">
              <w:rPr>
                <w:snapToGrid w:val="0"/>
                <w:sz w:val="22"/>
                <w:szCs w:val="22"/>
              </w:rPr>
              <w:t>т.р.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C0119" w:rsidRPr="002E7172" w:rsidRDefault="004C0119" w:rsidP="0050621C">
            <w:pPr>
              <w:jc w:val="center"/>
              <w:rPr>
                <w:snapToGrid w:val="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 ремонт автотранспорта (выполнение работ)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color w:val="FF0000"/>
                <w:lang w:eastAsia="en-US"/>
              </w:rPr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color w:val="FF0000"/>
                <w:lang w:eastAsia="en-US"/>
              </w:rPr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4C011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D27810" w:rsidRDefault="00FD76FE" w:rsidP="0050621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100</w:t>
            </w:r>
            <w:r w:rsidR="00D42C39" w:rsidRPr="00D27810">
              <w:rPr>
                <w:sz w:val="22"/>
                <w:szCs w:val="22"/>
              </w:rPr>
              <w:t>,00</w:t>
            </w:r>
            <w:r w:rsidR="00FC582C" w:rsidRPr="00D27810">
              <w:rPr>
                <w:sz w:val="22"/>
                <w:szCs w:val="22"/>
              </w:rPr>
              <w:t xml:space="preserve"> т.р.</w:t>
            </w:r>
          </w:p>
          <w:p w:rsidR="0050621C" w:rsidRPr="00FD76FE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B050"/>
              </w:rPr>
            </w:pPr>
            <w:proofErr w:type="spellStart"/>
            <w:r w:rsidRPr="00D27810">
              <w:rPr>
                <w:sz w:val="22"/>
                <w:szCs w:val="22"/>
              </w:rPr>
              <w:t>т</w:t>
            </w:r>
            <w:proofErr w:type="gramStart"/>
            <w:r w:rsidRPr="00D27810">
              <w:rPr>
                <w:sz w:val="22"/>
                <w:szCs w:val="22"/>
              </w:rPr>
              <w:t>.р</w:t>
            </w:r>
            <w:proofErr w:type="gramEnd"/>
            <w:r w:rsidRPr="00D27810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:rsidR="00FD76FE" w:rsidRPr="00D27810" w:rsidRDefault="0050621C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1 МК </w:t>
            </w:r>
            <w:r w:rsidR="00BA01CA" w:rsidRPr="00D27810">
              <w:rPr>
                <w:sz w:val="22"/>
                <w:szCs w:val="22"/>
              </w:rPr>
              <w:t xml:space="preserve">2025/3 </w:t>
            </w:r>
            <w:r w:rsidRPr="00D27810">
              <w:rPr>
                <w:sz w:val="22"/>
                <w:szCs w:val="22"/>
              </w:rPr>
              <w:t xml:space="preserve">от </w:t>
            </w:r>
            <w:r w:rsidR="00D42C39" w:rsidRPr="00D27810">
              <w:rPr>
                <w:sz w:val="22"/>
                <w:szCs w:val="22"/>
              </w:rPr>
              <w:t>2</w:t>
            </w:r>
            <w:r w:rsidR="004C0119" w:rsidRPr="00D27810">
              <w:rPr>
                <w:sz w:val="22"/>
                <w:szCs w:val="22"/>
              </w:rPr>
              <w:t>9</w:t>
            </w:r>
            <w:r w:rsidRPr="00D27810">
              <w:rPr>
                <w:sz w:val="22"/>
                <w:szCs w:val="22"/>
              </w:rPr>
              <w:t>.01.202</w:t>
            </w:r>
            <w:r w:rsidR="00D42C39" w:rsidRPr="00D27810">
              <w:rPr>
                <w:sz w:val="22"/>
                <w:szCs w:val="22"/>
              </w:rPr>
              <w:t>5</w:t>
            </w:r>
          </w:p>
          <w:p w:rsidR="00FD76FE" w:rsidRPr="00D27810" w:rsidRDefault="00FD76FE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ДС 1 от 09.07.2025</w:t>
            </w:r>
          </w:p>
          <w:p w:rsidR="0050621C" w:rsidRPr="00D27810" w:rsidRDefault="0050621C" w:rsidP="00FD76FE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оплачено </w:t>
            </w:r>
            <w:r w:rsidR="00FD76FE" w:rsidRPr="00D27810">
              <w:rPr>
                <w:sz w:val="22"/>
                <w:szCs w:val="22"/>
              </w:rPr>
              <w:t>57,68</w:t>
            </w:r>
            <w:r w:rsidR="00D42C39" w:rsidRPr="00D27810">
              <w:rPr>
                <w:sz w:val="22"/>
                <w:szCs w:val="22"/>
              </w:rPr>
              <w:t xml:space="preserve"> т.р.,</w:t>
            </w:r>
            <w:r w:rsidR="00FD76FE" w:rsidRPr="00D27810">
              <w:rPr>
                <w:sz w:val="22"/>
                <w:szCs w:val="22"/>
              </w:rPr>
              <w:t xml:space="preserve"> 57,68</w:t>
            </w:r>
            <w:r w:rsidR="00D42C39" w:rsidRPr="00D27810">
              <w:rPr>
                <w:sz w:val="22"/>
                <w:szCs w:val="22"/>
              </w:rPr>
              <w:t xml:space="preserve"> </w:t>
            </w:r>
            <w:r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63751A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63751A" w:rsidRPr="002E7172" w:rsidRDefault="0063751A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63751A" w:rsidRPr="002E7172" w:rsidRDefault="0063751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-мойка автомашины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751A" w:rsidRPr="002E7172" w:rsidRDefault="0063751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63751A" w:rsidRPr="002E7172" w:rsidRDefault="00BA01C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6,00</w:t>
            </w:r>
            <w:r w:rsidR="0063751A" w:rsidRPr="002E7172">
              <w:rPr>
                <w:color w:val="000000"/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76FE" w:rsidRPr="00D27810" w:rsidRDefault="0063751A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1 МК 202</w:t>
            </w:r>
            <w:r w:rsidR="00BA01CA" w:rsidRPr="00D27810">
              <w:rPr>
                <w:sz w:val="22"/>
                <w:szCs w:val="22"/>
              </w:rPr>
              <w:t>5</w:t>
            </w:r>
            <w:r w:rsidRPr="00D27810">
              <w:rPr>
                <w:sz w:val="22"/>
                <w:szCs w:val="22"/>
              </w:rPr>
              <w:t xml:space="preserve">/4 от </w:t>
            </w:r>
            <w:r w:rsidR="00BA01CA" w:rsidRPr="00D27810">
              <w:rPr>
                <w:sz w:val="22"/>
                <w:szCs w:val="22"/>
              </w:rPr>
              <w:t>2</w:t>
            </w:r>
            <w:r w:rsidRPr="00D27810">
              <w:rPr>
                <w:sz w:val="22"/>
                <w:szCs w:val="22"/>
              </w:rPr>
              <w:t>9.01.202</w:t>
            </w:r>
            <w:r w:rsidR="00BA01CA" w:rsidRPr="00D27810">
              <w:rPr>
                <w:sz w:val="22"/>
                <w:szCs w:val="22"/>
              </w:rPr>
              <w:t>5</w:t>
            </w:r>
          </w:p>
          <w:p w:rsidR="0063751A" w:rsidRPr="00D27810" w:rsidRDefault="0063751A" w:rsidP="00F939E8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оплата</w:t>
            </w:r>
            <w:r w:rsidR="00BA01CA" w:rsidRPr="00D27810">
              <w:rPr>
                <w:sz w:val="22"/>
                <w:szCs w:val="22"/>
              </w:rPr>
              <w:t xml:space="preserve"> </w:t>
            </w:r>
            <w:r w:rsidR="00F939E8" w:rsidRPr="00D27810">
              <w:rPr>
                <w:sz w:val="22"/>
                <w:szCs w:val="22"/>
              </w:rPr>
              <w:t>3,88</w:t>
            </w:r>
            <w:r w:rsidR="00BA01CA" w:rsidRPr="00D27810">
              <w:rPr>
                <w:sz w:val="22"/>
                <w:szCs w:val="22"/>
              </w:rPr>
              <w:t xml:space="preserve"> т.р., </w:t>
            </w:r>
            <w:r w:rsidR="00F939E8" w:rsidRPr="00D27810">
              <w:rPr>
                <w:sz w:val="22"/>
                <w:szCs w:val="22"/>
              </w:rPr>
              <w:t>64,66</w:t>
            </w:r>
            <w:r w:rsidR="00BA01CA" w:rsidRPr="00D27810">
              <w:rPr>
                <w:sz w:val="22"/>
                <w:szCs w:val="22"/>
              </w:rPr>
              <w:t xml:space="preserve"> </w:t>
            </w:r>
            <w:r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63751A" w:rsidRPr="002E7172" w:rsidRDefault="0063751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A3B0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A3B01" w:rsidRPr="002E7172" w:rsidRDefault="005A3B0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A3B01" w:rsidRPr="002E7172" w:rsidRDefault="005A3B01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ООО "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Капелла-Стар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" (оказание услуг по тех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.о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бслуживанию и ремонту спецоборудования -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гидравлич.инструмент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A3B01" w:rsidRPr="002E7172" w:rsidRDefault="005A3B01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3B01" w:rsidRPr="002E7172" w:rsidRDefault="005A3B01" w:rsidP="0050621C">
            <w:pPr>
              <w:pStyle w:val="af9"/>
              <w:ind w:left="0"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A3B01" w:rsidRPr="002E7172" w:rsidRDefault="005A3B01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3B01" w:rsidRPr="002E7172" w:rsidRDefault="005A3B01" w:rsidP="0050621C">
            <w:pPr>
              <w:pStyle w:val="af9"/>
              <w:ind w:left="0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A3B01" w:rsidRPr="002E7172" w:rsidRDefault="005A3B0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22,00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A3B01" w:rsidRPr="00D27810" w:rsidRDefault="005A3B01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03/04-25 от 03.04.2025,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A3B01" w:rsidRPr="002E7172" w:rsidRDefault="005A3B0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A01CA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A01CA" w:rsidRPr="002E7172" w:rsidRDefault="00BA01CA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A01CA" w:rsidRPr="002E7172" w:rsidRDefault="00BA01CA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П/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.Ф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илиппов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Б.Б. на прохождение тех.осмотра ТОЙОТА СУРФ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01CA" w:rsidRPr="002E7172" w:rsidRDefault="00BA01C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1CA" w:rsidRPr="002E7172" w:rsidRDefault="00BA01C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A01CA" w:rsidRPr="002E7172" w:rsidRDefault="00BA01C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01CA" w:rsidRPr="002E7172" w:rsidRDefault="00BA01CA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A01CA" w:rsidRPr="002E7172" w:rsidRDefault="00BA01C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2,00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01CA" w:rsidRPr="00D27810" w:rsidRDefault="00BA01CA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Без договора,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A01CA" w:rsidRPr="002E7172" w:rsidRDefault="00BA01C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F939E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F939E8" w:rsidRPr="002E7172" w:rsidRDefault="00F939E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939E8" w:rsidRPr="002E7172" w:rsidRDefault="00F939E8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Косянчук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А.С. (прохождение тех. 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осмотра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 xml:space="preserve"> а/м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Делика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39E8" w:rsidRPr="002E7172" w:rsidRDefault="00F939E8" w:rsidP="0050621C">
            <w:pPr>
              <w:pStyle w:val="af9"/>
              <w:ind w:left="0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F939E8" w:rsidRPr="002E7172" w:rsidRDefault="00F939E8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2,95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939E8" w:rsidRPr="00D27810" w:rsidRDefault="00F939E8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Без договора,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939E8" w:rsidRPr="002E7172" w:rsidRDefault="00F939E8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415D6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415D65" w:rsidRPr="002E7172" w:rsidRDefault="00415D6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415D65" w:rsidRPr="002E7172" w:rsidRDefault="00415D65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. Мамаева И.В. (услуги нотариуса)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15D65" w:rsidRPr="002E7172" w:rsidRDefault="00415D65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5D65" w:rsidRPr="002E7172" w:rsidRDefault="00415D65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март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15D65" w:rsidRPr="002E7172" w:rsidRDefault="00415D65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5D65" w:rsidRPr="002E7172" w:rsidRDefault="00415D65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март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415D65" w:rsidRPr="002E7172" w:rsidRDefault="00415D6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2,00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5D65" w:rsidRPr="00D27810" w:rsidRDefault="00415D65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Без договора,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15D65" w:rsidRPr="002E7172" w:rsidRDefault="00415D6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4439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44391" w:rsidRPr="002E7172" w:rsidRDefault="0054439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44391" w:rsidRPr="002E7172" w:rsidRDefault="00544391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Филиппов Б.Б.(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хоз.принадлеж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</w:pPr>
            <w:r w:rsidRPr="002E7172">
              <w:rPr>
                <w:sz w:val="22"/>
                <w:szCs w:val="22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44391" w:rsidRPr="002E7172" w:rsidRDefault="0054439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0,5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4391" w:rsidRPr="00D27810" w:rsidRDefault="00544391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Без договора,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4391" w:rsidRPr="002E7172" w:rsidRDefault="0054439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93CE0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93CE0" w:rsidRPr="002E7172" w:rsidRDefault="00393CE0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393CE0" w:rsidRPr="002E7172" w:rsidRDefault="00393CE0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Филиппов Б.Б.(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берцы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Чумаченко)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3CE0" w:rsidRPr="002E7172" w:rsidRDefault="00393CE0" w:rsidP="0050621C">
            <w:pPr>
              <w:pStyle w:val="af9"/>
              <w:ind w:left="0"/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93CE0" w:rsidRPr="002E7172" w:rsidRDefault="00393CE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6,30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3CE0" w:rsidRPr="00D27810" w:rsidRDefault="00393CE0" w:rsidP="00FC582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Без договора.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93CE0" w:rsidRPr="002E7172" w:rsidRDefault="00393CE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70A8D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70A8D" w:rsidRPr="002E7172" w:rsidRDefault="00370A8D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939E8" w:rsidRDefault="00370A8D" w:rsidP="00F939E8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-ТО и текущий ремонт оборудования АСФ</w:t>
            </w:r>
          </w:p>
          <w:p w:rsidR="00370A8D" w:rsidRPr="002E7172" w:rsidRDefault="00F939E8" w:rsidP="00F939E8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Ку</w:t>
            </w:r>
            <w:r w:rsidR="009E47F4">
              <w:rPr>
                <w:bCs/>
                <w:i/>
                <w:color w:val="000000"/>
                <w:sz w:val="22"/>
                <w:szCs w:val="22"/>
              </w:rPr>
              <w:t>кла</w:t>
            </w:r>
            <w:r>
              <w:rPr>
                <w:bCs/>
                <w:i/>
                <w:color w:val="000000"/>
                <w:sz w:val="22"/>
                <w:szCs w:val="22"/>
              </w:rPr>
              <w:t>шов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Д.А.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0A8D" w:rsidRPr="002E7172" w:rsidRDefault="006B7A9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70A8D" w:rsidRPr="002E7172" w:rsidRDefault="00BA01CA" w:rsidP="007E28B5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2</w:t>
            </w:r>
            <w:r w:rsidR="007E28B5" w:rsidRPr="002E7172">
              <w:rPr>
                <w:color w:val="000000"/>
                <w:sz w:val="22"/>
                <w:szCs w:val="22"/>
              </w:rPr>
              <w:t>5</w:t>
            </w:r>
            <w:r w:rsidR="00370A8D" w:rsidRPr="002E7172">
              <w:rPr>
                <w:color w:val="000000"/>
                <w:sz w:val="22"/>
                <w:szCs w:val="22"/>
              </w:rPr>
              <w:t>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70A8D" w:rsidRPr="00D27810" w:rsidRDefault="00BA01CA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2025/6 от 03.02.2025,</w:t>
            </w:r>
            <w:r w:rsidR="007E28B5" w:rsidRPr="00D27810">
              <w:rPr>
                <w:sz w:val="22"/>
                <w:szCs w:val="22"/>
              </w:rPr>
              <w:t xml:space="preserve"> ДС от 03.06.2025</w:t>
            </w:r>
            <w:r w:rsidRPr="00D27810">
              <w:rPr>
                <w:sz w:val="22"/>
                <w:szCs w:val="22"/>
              </w:rPr>
              <w:t xml:space="preserve"> оплата</w:t>
            </w:r>
            <w:r w:rsidR="007E28B5" w:rsidRPr="00D27810">
              <w:rPr>
                <w:sz w:val="22"/>
                <w:szCs w:val="22"/>
              </w:rPr>
              <w:t xml:space="preserve"> 20,45 т.р.,</w:t>
            </w:r>
            <w:r w:rsidRPr="00D27810">
              <w:rPr>
                <w:sz w:val="22"/>
                <w:szCs w:val="22"/>
              </w:rPr>
              <w:t xml:space="preserve"> </w:t>
            </w:r>
            <w:r w:rsidR="007E28B5" w:rsidRPr="00D27810">
              <w:rPr>
                <w:sz w:val="22"/>
                <w:szCs w:val="22"/>
              </w:rPr>
              <w:t xml:space="preserve">81,80 </w:t>
            </w:r>
            <w:r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70A8D" w:rsidRPr="002E7172" w:rsidRDefault="00370A8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025E80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025E80" w:rsidRPr="002E7172" w:rsidRDefault="00025E80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025E80" w:rsidRPr="002E7172" w:rsidRDefault="00025E80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ПАО "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Ростелеком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" Инсталляционные работы (монтаж кабельной системы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)Е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ДДС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25E80" w:rsidRPr="002E7172" w:rsidRDefault="00025E8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80" w:rsidRPr="002E7172" w:rsidRDefault="00025E8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025E80" w:rsidRPr="002E7172" w:rsidRDefault="00025E8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5E80" w:rsidRPr="002E7172" w:rsidRDefault="00025E8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25E80" w:rsidRPr="002E7172" w:rsidRDefault="00025E8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4,20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5E80" w:rsidRPr="00D27810" w:rsidRDefault="00025E80" w:rsidP="0050621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725000097477 от 05.03.2025,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25E80" w:rsidRPr="002E7172" w:rsidRDefault="00025E8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4439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44391" w:rsidRPr="002E7172" w:rsidRDefault="0054439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44391" w:rsidRPr="002E7172" w:rsidRDefault="00544391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ПАО "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Ростелеком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" (приобретение оборудования шлюза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VoIP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)ЕДДС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4391" w:rsidRPr="002E7172" w:rsidRDefault="005443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44391" w:rsidRPr="002E7172" w:rsidRDefault="0054439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 xml:space="preserve">10,40 т.р.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4391" w:rsidRPr="00D27810" w:rsidRDefault="00544391" w:rsidP="0050621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1 от 05.03.2025,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4391" w:rsidRPr="002E7172" w:rsidRDefault="0054439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71F8A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71F8A" w:rsidRPr="002E7172" w:rsidRDefault="00C71F8A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71F8A" w:rsidRPr="002E7172" w:rsidRDefault="00B507CB" w:rsidP="00C71F8A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ООО " ВИТА-Т", 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о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смотр водителей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1F8A" w:rsidRPr="002E7172" w:rsidRDefault="00B50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71F8A" w:rsidRPr="002E7172" w:rsidRDefault="001A3DB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57,04</w:t>
            </w:r>
            <w:r w:rsidR="00B507CB" w:rsidRPr="002E7172">
              <w:rPr>
                <w:color w:val="000000"/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07CB" w:rsidRPr="00D27810" w:rsidRDefault="00B507CB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2025/1 от 13.01.2025,</w:t>
            </w:r>
            <w:r w:rsidR="001A3DB2" w:rsidRPr="00D27810">
              <w:rPr>
                <w:sz w:val="22"/>
                <w:szCs w:val="22"/>
              </w:rPr>
              <w:t xml:space="preserve"> ДС 1 от 11.08.2025</w:t>
            </w:r>
          </w:p>
          <w:p w:rsidR="00B507CB" w:rsidRPr="00D27810" w:rsidRDefault="00C71F8A" w:rsidP="00B507CB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оплата </w:t>
            </w:r>
            <w:r w:rsidR="001A3DB2" w:rsidRPr="00D27810">
              <w:rPr>
                <w:sz w:val="22"/>
                <w:szCs w:val="22"/>
              </w:rPr>
              <w:t>28,32</w:t>
            </w:r>
            <w:r w:rsidR="007E28B5" w:rsidRPr="00D27810">
              <w:rPr>
                <w:sz w:val="22"/>
                <w:szCs w:val="22"/>
              </w:rPr>
              <w:t xml:space="preserve"> </w:t>
            </w:r>
            <w:r w:rsidR="00B507CB" w:rsidRPr="00D27810">
              <w:rPr>
                <w:sz w:val="22"/>
                <w:szCs w:val="22"/>
              </w:rPr>
              <w:t xml:space="preserve">т.р., </w:t>
            </w:r>
          </w:p>
          <w:p w:rsidR="00C71F8A" w:rsidRPr="00D27810" w:rsidRDefault="001A3DB2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49,64</w:t>
            </w:r>
            <w:r w:rsidR="007E28B5" w:rsidRPr="00D27810">
              <w:rPr>
                <w:sz w:val="22"/>
                <w:szCs w:val="22"/>
              </w:rPr>
              <w:t xml:space="preserve"> </w:t>
            </w:r>
            <w:r w:rsidR="00C71F8A"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71F8A" w:rsidRPr="002E7172" w:rsidRDefault="00C71F8A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1A3DB2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A3DB2" w:rsidRPr="002E7172" w:rsidRDefault="001A3DB2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A3DB2" w:rsidRPr="00D27810" w:rsidRDefault="001A3DB2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 w:rsidRPr="00D27810">
              <w:rPr>
                <w:bCs/>
                <w:i/>
                <w:sz w:val="22"/>
                <w:szCs w:val="22"/>
              </w:rPr>
              <w:t xml:space="preserve">ИП Туров А.В. (расчистка водоотводных каналов </w:t>
            </w:r>
            <w:proofErr w:type="gramStart"/>
            <w:r w:rsidRPr="00D27810">
              <w:rPr>
                <w:bCs/>
                <w:i/>
                <w:sz w:val="22"/>
                <w:szCs w:val="22"/>
              </w:rPr>
              <w:t>в</w:t>
            </w:r>
            <w:proofErr w:type="gramEnd"/>
            <w:r w:rsidRPr="00D27810">
              <w:rPr>
                <w:bCs/>
                <w:i/>
                <w:sz w:val="22"/>
                <w:szCs w:val="22"/>
              </w:rPr>
              <w:t xml:space="preserve"> с. Петровка)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A3DB2" w:rsidRPr="002E7172" w:rsidRDefault="00F75DE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B2" w:rsidRPr="002E7172" w:rsidRDefault="00F75DE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A3DB2" w:rsidRPr="002E7172" w:rsidRDefault="00F75DE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B2" w:rsidRPr="002E7172" w:rsidRDefault="00F75DE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A3DB2" w:rsidRDefault="001A3DB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285,19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3DB2" w:rsidRPr="00D27810" w:rsidRDefault="001A3DB2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2025/19 от 18.08.2025,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A3DB2" w:rsidRPr="002E7172" w:rsidRDefault="001A3DB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FD6779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FD6779" w:rsidRPr="002E7172" w:rsidRDefault="00FD6779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FD6779" w:rsidRPr="00D27810" w:rsidRDefault="00FD6779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 w:rsidRPr="00D27810">
              <w:rPr>
                <w:bCs/>
                <w:i/>
                <w:sz w:val="22"/>
                <w:szCs w:val="22"/>
              </w:rPr>
              <w:t xml:space="preserve">ФГБУЗ МСЧ-98 (справка психиатра-нарколога для </w:t>
            </w:r>
            <w:proofErr w:type="spellStart"/>
            <w:r w:rsidRPr="00D27810">
              <w:rPr>
                <w:bCs/>
                <w:i/>
                <w:sz w:val="22"/>
                <w:szCs w:val="22"/>
              </w:rPr>
              <w:t>мед</w:t>
            </w:r>
            <w:proofErr w:type="gramStart"/>
            <w:r w:rsidRPr="00D27810">
              <w:rPr>
                <w:bCs/>
                <w:i/>
                <w:sz w:val="22"/>
                <w:szCs w:val="22"/>
              </w:rPr>
              <w:t>.к</w:t>
            </w:r>
            <w:proofErr w:type="gramEnd"/>
            <w:r w:rsidRPr="00D27810">
              <w:rPr>
                <w:bCs/>
                <w:i/>
                <w:sz w:val="22"/>
                <w:szCs w:val="22"/>
              </w:rPr>
              <w:t>омиссии</w:t>
            </w:r>
            <w:proofErr w:type="spellEnd"/>
            <w:r w:rsidRPr="00D27810">
              <w:rPr>
                <w:bCs/>
                <w:i/>
                <w:sz w:val="22"/>
                <w:szCs w:val="22"/>
              </w:rPr>
              <w:t>) 10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D6779" w:rsidRDefault="00FD6779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FD6779" w:rsidRDefault="00FD677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6779" w:rsidRPr="00D27810" w:rsidRDefault="00FD6779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1ПУ-25</w:t>
            </w:r>
          </w:p>
          <w:p w:rsidR="00FD6779" w:rsidRPr="00D27810" w:rsidRDefault="00FD6779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 от 09.07.2025 </w:t>
            </w:r>
          </w:p>
          <w:p w:rsidR="00FD6779" w:rsidRPr="00D27810" w:rsidRDefault="00FD6779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FD6779" w:rsidRPr="002E7172" w:rsidRDefault="00FD6779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91248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912481" w:rsidRPr="002E7172" w:rsidRDefault="0091248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912481" w:rsidRPr="00D27810" w:rsidRDefault="00912481" w:rsidP="00C71F8A">
            <w:pPr>
              <w:tabs>
                <w:tab w:val="left" w:pos="14742"/>
              </w:tabs>
              <w:outlineLvl w:val="0"/>
              <w:rPr>
                <w:bCs/>
                <w:i/>
              </w:rPr>
            </w:pPr>
            <w:r w:rsidRPr="00D27810">
              <w:rPr>
                <w:bCs/>
                <w:i/>
                <w:sz w:val="22"/>
                <w:szCs w:val="22"/>
              </w:rPr>
              <w:t>ИП Анисимов А.А. (наклейка спец</w:t>
            </w:r>
            <w:proofErr w:type="gramStart"/>
            <w:r w:rsidRPr="00D27810">
              <w:rPr>
                <w:bCs/>
                <w:i/>
                <w:sz w:val="22"/>
                <w:szCs w:val="22"/>
              </w:rPr>
              <w:t>.з</w:t>
            </w:r>
            <w:proofErr w:type="gramEnd"/>
            <w:r w:rsidRPr="00D27810">
              <w:rPr>
                <w:bCs/>
                <w:i/>
                <w:sz w:val="22"/>
                <w:szCs w:val="22"/>
              </w:rPr>
              <w:t>наков на а/м СУРФ)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12481" w:rsidRDefault="0091248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12481" w:rsidRDefault="00A47952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8,27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12481" w:rsidRPr="00D27810" w:rsidRDefault="00912481" w:rsidP="00C11C7F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1 от 28.07.2025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12481" w:rsidRPr="002E7172" w:rsidRDefault="0091248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1460C3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1460C3" w:rsidRPr="002E7172" w:rsidRDefault="001460C3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1460C3" w:rsidRPr="002E7172" w:rsidRDefault="002F761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Страховая компания ВСК договор  ОСАГО ТОЙОТА СУРФ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460C3" w:rsidRPr="002E7172" w:rsidRDefault="001460C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60C3" w:rsidRPr="002E7172" w:rsidRDefault="00091C4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460C3" w:rsidRPr="002E7172" w:rsidRDefault="001460C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60C3" w:rsidRPr="002E7172" w:rsidRDefault="00091C4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460C3" w:rsidRPr="002E7172" w:rsidRDefault="002F761B" w:rsidP="002F761B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 xml:space="preserve">9,85 </w:t>
            </w:r>
            <w:r w:rsidR="001460C3" w:rsidRPr="002E7172">
              <w:rPr>
                <w:color w:val="000000"/>
                <w:sz w:val="22"/>
                <w:szCs w:val="22"/>
              </w:rPr>
              <w:t>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460C3" w:rsidRPr="00D27810" w:rsidRDefault="002F761B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2587090G00002 от 10.01.2025, </w:t>
            </w:r>
            <w:r w:rsidR="001460C3" w:rsidRPr="00D27810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460C3" w:rsidRPr="002E7172" w:rsidRDefault="001460C3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30A6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0A6B" w:rsidRPr="002E7172" w:rsidRDefault="00B30A6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0A6B" w:rsidRPr="002E7172" w:rsidRDefault="002E4443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ИП Нырков А.В.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зап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.ч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асти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автотрансп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B30A6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30A6B" w:rsidRPr="009E4FE9" w:rsidRDefault="002E4443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50,00</w:t>
            </w:r>
            <w:r w:rsidR="00B30A6B" w:rsidRPr="009E4FE9">
              <w:rPr>
                <w:sz w:val="22"/>
                <w:szCs w:val="22"/>
              </w:rPr>
              <w:t xml:space="preserve">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A6B" w:rsidRPr="00D27810" w:rsidRDefault="002E4443" w:rsidP="005B107C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2025/5 от 29.01.2025, оплата </w:t>
            </w:r>
            <w:r w:rsidR="005B107C" w:rsidRPr="00D27810">
              <w:rPr>
                <w:sz w:val="22"/>
                <w:szCs w:val="22"/>
              </w:rPr>
              <w:t>48,37</w:t>
            </w:r>
            <w:r w:rsidR="007E28B5" w:rsidRPr="00D27810">
              <w:rPr>
                <w:sz w:val="22"/>
                <w:szCs w:val="22"/>
              </w:rPr>
              <w:t xml:space="preserve"> </w:t>
            </w:r>
            <w:r w:rsidRPr="00D27810">
              <w:rPr>
                <w:sz w:val="22"/>
                <w:szCs w:val="22"/>
              </w:rPr>
              <w:t xml:space="preserve">т.р. , </w:t>
            </w:r>
            <w:r w:rsidR="005B107C" w:rsidRPr="00D27810">
              <w:rPr>
                <w:sz w:val="22"/>
                <w:szCs w:val="22"/>
              </w:rPr>
              <w:t>96,74</w:t>
            </w:r>
            <w:r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0A6B" w:rsidRPr="002E7172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30A6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0A6B" w:rsidRPr="002E7172" w:rsidRDefault="00B30A6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0A6B" w:rsidRPr="002E7172" w:rsidRDefault="002E4443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Куклашов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Д.А. (поставка запчастей на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оборуд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.А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СФ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0A6B" w:rsidRPr="002E7172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2E444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30A6B" w:rsidRPr="002E7172" w:rsidRDefault="00373804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0A6B" w:rsidRPr="002E7172" w:rsidRDefault="002E4443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30A6B" w:rsidRPr="009E4FE9" w:rsidRDefault="00373804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25,00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0A6B" w:rsidRPr="00D27810" w:rsidRDefault="002E4443" w:rsidP="00AA5A2D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2025/7 от 03.02.2025, оплата</w:t>
            </w:r>
            <w:r w:rsidR="00AA5A2D" w:rsidRPr="00D27810">
              <w:rPr>
                <w:sz w:val="22"/>
                <w:szCs w:val="22"/>
              </w:rPr>
              <w:t xml:space="preserve"> 9,35</w:t>
            </w:r>
            <w:r w:rsidR="007E28B5" w:rsidRPr="00D27810">
              <w:rPr>
                <w:sz w:val="22"/>
                <w:szCs w:val="22"/>
              </w:rPr>
              <w:t xml:space="preserve"> т.р. </w:t>
            </w:r>
            <w:r w:rsidR="00AA5A2D" w:rsidRPr="00D27810">
              <w:rPr>
                <w:sz w:val="22"/>
                <w:szCs w:val="22"/>
              </w:rPr>
              <w:t>37,40</w:t>
            </w:r>
            <w:r w:rsidR="007E28B5" w:rsidRPr="00D27810">
              <w:rPr>
                <w:sz w:val="22"/>
                <w:szCs w:val="22"/>
              </w:rPr>
              <w:t xml:space="preserve"> </w:t>
            </w:r>
            <w:r w:rsidRPr="00D27810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0A6B" w:rsidRPr="002E7172" w:rsidRDefault="00B30A6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000E8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000E8B" w:rsidRPr="002E7172" w:rsidRDefault="00000E8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000E8B" w:rsidRPr="002E7172" w:rsidRDefault="00000E8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Куклашов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Д.А. (поставка запчастей на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оборуд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.А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СФ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, шлифовальная машинка</w:t>
            </w:r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00E8B" w:rsidRPr="002E7172" w:rsidRDefault="00000E8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0E8B" w:rsidRPr="002E7172" w:rsidRDefault="00000E8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000E8B" w:rsidRPr="002E7172" w:rsidRDefault="00000E8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0E8B" w:rsidRPr="002E7172" w:rsidRDefault="00000E8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000E8B" w:rsidRPr="009E4FE9" w:rsidRDefault="00000E8B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28,90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00E8B" w:rsidRPr="00D27810" w:rsidRDefault="00000E8B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 xml:space="preserve">2025/9 от 14.04.2025, </w:t>
            </w:r>
          </w:p>
          <w:p w:rsidR="00000E8B" w:rsidRPr="00D27810" w:rsidRDefault="00000E8B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00E8B" w:rsidRPr="002E7172" w:rsidRDefault="00000E8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A30737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A30737" w:rsidRPr="002E7172" w:rsidRDefault="00A30737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A30737" w:rsidRPr="002E7172" w:rsidRDefault="00A30737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ООО "Крильон"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квадракоптер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30737" w:rsidRPr="002E7172" w:rsidRDefault="00A3073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0737" w:rsidRPr="002E7172" w:rsidRDefault="00A3073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30737" w:rsidRPr="002E7172" w:rsidRDefault="00A3073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30737" w:rsidRPr="002E7172" w:rsidRDefault="00A30737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A30737" w:rsidRPr="009E4FE9" w:rsidRDefault="00A30737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536,50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30737" w:rsidRPr="00D27810" w:rsidRDefault="00A30737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2025/11 от 10.06.2025,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30737" w:rsidRPr="002E7172" w:rsidRDefault="00A30737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517C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517CB" w:rsidRPr="002E7172" w:rsidRDefault="00C517C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517CB" w:rsidRPr="002E7172" w:rsidRDefault="00C517CB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Новичихина А.В. (услуги автокрана перемещение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спасат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оста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517CB" w:rsidRPr="002E7172" w:rsidRDefault="00C517C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C517CB" w:rsidRPr="009E4FE9" w:rsidRDefault="00C517CB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8,00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7CB" w:rsidRPr="00D27810" w:rsidRDefault="00C517CB" w:rsidP="007E28B5">
            <w:pPr>
              <w:tabs>
                <w:tab w:val="left" w:pos="14742"/>
              </w:tabs>
              <w:jc w:val="center"/>
              <w:outlineLvl w:val="0"/>
            </w:pPr>
            <w:r w:rsidRPr="00D27810">
              <w:rPr>
                <w:sz w:val="22"/>
                <w:szCs w:val="22"/>
              </w:rPr>
              <w:t>22/05 от 22.05.2025,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517CB" w:rsidRPr="002E7172" w:rsidRDefault="00C517C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094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0945" w:rsidRPr="002E7172" w:rsidRDefault="0050094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00945" w:rsidRPr="002E7172" w:rsidRDefault="00500945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Башинский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Д.В. (ИТС связи на установленном оборудовании в транспортных средствах)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0945" w:rsidRPr="002E7172" w:rsidRDefault="0050094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0945" w:rsidRPr="002E7172" w:rsidRDefault="0050094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00945" w:rsidRPr="002E7172" w:rsidRDefault="0050094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0945" w:rsidRPr="002E7172" w:rsidRDefault="0050094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0945" w:rsidRPr="009E4FE9" w:rsidRDefault="00500945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3,80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00945" w:rsidRPr="009E4FE9" w:rsidRDefault="00500945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А-08-06-25 от 17.06.2025, оплата </w:t>
            </w:r>
            <w:r w:rsidR="00DA7901" w:rsidRPr="009E4FE9">
              <w:rPr>
                <w:sz w:val="22"/>
                <w:szCs w:val="22"/>
              </w:rPr>
              <w:t>10</w:t>
            </w:r>
            <w:r w:rsidRPr="009E4FE9">
              <w:rPr>
                <w:sz w:val="22"/>
                <w:szCs w:val="22"/>
              </w:rPr>
              <w:t>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00945" w:rsidRPr="002E7172" w:rsidRDefault="0050094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52BF0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52BF0" w:rsidRPr="002E7172" w:rsidRDefault="00B52BF0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52BF0" w:rsidRPr="002E7172" w:rsidRDefault="00B52BF0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ФГБУЗ МСЧ № 100 (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мед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.к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омиссия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52BF0" w:rsidRPr="002E7172" w:rsidRDefault="00B52BF0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52BF0" w:rsidRPr="009E4FE9" w:rsidRDefault="00B52BF0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54,22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52BF0" w:rsidRPr="009E4FE9" w:rsidRDefault="00B52BF0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24 от 25.06.2025, оплата </w:t>
            </w:r>
            <w:r w:rsidR="00821947" w:rsidRPr="009E4FE9">
              <w:rPr>
                <w:sz w:val="22"/>
                <w:szCs w:val="22"/>
              </w:rPr>
              <w:t>10</w:t>
            </w:r>
            <w:r w:rsidRPr="009E4FE9">
              <w:rPr>
                <w:sz w:val="22"/>
                <w:szCs w:val="22"/>
              </w:rPr>
              <w:t>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52BF0" w:rsidRPr="002E7172" w:rsidRDefault="00B52BF0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470191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470191" w:rsidRPr="002E7172" w:rsidRDefault="00470191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470191" w:rsidRPr="002E7172" w:rsidRDefault="00470191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ООО «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НаиНика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>»</w:t>
            </w:r>
            <w:r w:rsidR="00000E8B">
              <w:rPr>
                <w:bCs/>
                <w:i/>
                <w:color w:val="000000"/>
                <w:sz w:val="22"/>
                <w:szCs w:val="22"/>
              </w:rPr>
              <w:t xml:space="preserve"> (кондиционеры 2 шт.,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установка кондиционеров</w:t>
            </w:r>
            <w:proofErr w:type="gramEnd"/>
          </w:p>
        </w:tc>
        <w:tc>
          <w:tcPr>
            <w:tcW w:w="1137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70191" w:rsidRPr="002E7172" w:rsidRDefault="00470191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70191" w:rsidRPr="009E4FE9" w:rsidRDefault="00000E8B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94</w:t>
            </w:r>
            <w:r w:rsidR="00470191" w:rsidRPr="009E4FE9">
              <w:rPr>
                <w:sz w:val="22"/>
                <w:szCs w:val="22"/>
              </w:rPr>
              <w:t>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70191" w:rsidRPr="009E4FE9" w:rsidRDefault="00470191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43 от 15.07.2025,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0191" w:rsidRPr="002E7172" w:rsidRDefault="00470191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CB620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CB6205" w:rsidRPr="002E7172" w:rsidRDefault="00CB620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CB6205" w:rsidRPr="002E7172" w:rsidRDefault="00CB620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ООО "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Экомастер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>" (носилки тканевые МЧС-Н) для АСФ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6205" w:rsidRPr="002E7172" w:rsidRDefault="00CB620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CB6205" w:rsidRPr="009E4FE9" w:rsidRDefault="0042000E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4,80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B6205" w:rsidRPr="009E4FE9" w:rsidRDefault="0042000E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 от 02.06.2025,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B6205" w:rsidRPr="002E7172" w:rsidRDefault="00CB620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70BAF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70BAF" w:rsidRPr="002E7172" w:rsidRDefault="00B70BAF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70BAF" w:rsidRPr="002E7172" w:rsidRDefault="00B70BAF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комбоинструментов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(ножницы, домкрат) для АСФ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70BAF" w:rsidRPr="002E7172" w:rsidRDefault="00B70BAF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70BAF" w:rsidRPr="009E4FE9" w:rsidRDefault="00B70BAF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471,15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70BAF" w:rsidRPr="009E4FE9" w:rsidRDefault="00B70BAF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2025/22 от 10.10.2025,</w:t>
            </w:r>
          </w:p>
          <w:p w:rsidR="00B70BAF" w:rsidRPr="009E4FE9" w:rsidRDefault="00B70BAF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 оплата 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70BAF" w:rsidRPr="002E7172" w:rsidRDefault="00B70BAF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B3250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B32508" w:rsidRPr="002E7172" w:rsidRDefault="00B3250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B32508" w:rsidRDefault="00B32508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spellStart"/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/отчёт Мамаева И.В. (палатка-тент)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2508" w:rsidRPr="002E7172" w:rsidRDefault="00B3250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32508" w:rsidRPr="009E4FE9" w:rsidRDefault="00B32508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8,10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2508" w:rsidRPr="009E4FE9" w:rsidRDefault="00B32508" w:rsidP="00B32508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Без договора,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B32508" w:rsidRPr="002E7172" w:rsidRDefault="00B32508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42000E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42000E" w:rsidRPr="002E7172" w:rsidRDefault="0042000E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42000E" w:rsidRPr="002E7172" w:rsidRDefault="0042000E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spellStart"/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/отчёт Филиппов Б.Б. </w:t>
            </w:r>
          </w:p>
          <w:p w:rsidR="0042000E" w:rsidRPr="002E7172" w:rsidRDefault="0042000E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>Поставка товара (лестница)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2000E" w:rsidRPr="002E7172" w:rsidRDefault="0042000E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42000E" w:rsidRPr="009E4FE9" w:rsidRDefault="0042000E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16,80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000E" w:rsidRPr="009E4FE9" w:rsidRDefault="0042000E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Без договора,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2000E" w:rsidRPr="002E7172" w:rsidRDefault="0042000E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775B76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775B76" w:rsidRPr="002E7172" w:rsidRDefault="00775B76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775B76" w:rsidRPr="002E7172" w:rsidRDefault="00775B76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ИП Овсепян Л.М. (перчатки, носки, футболки)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5B76" w:rsidRPr="002E7172" w:rsidRDefault="00775B76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75B76" w:rsidRPr="009E4FE9" w:rsidRDefault="00775B76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61,50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75B76" w:rsidRPr="009E4FE9" w:rsidRDefault="00775B76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2025/17 </w:t>
            </w:r>
          </w:p>
          <w:p w:rsidR="00775B76" w:rsidRPr="009E4FE9" w:rsidRDefault="00775B76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от 02.07.2025 </w:t>
            </w:r>
          </w:p>
          <w:p w:rsidR="00775B76" w:rsidRPr="009E4FE9" w:rsidRDefault="00775B76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75B76" w:rsidRPr="002E7172" w:rsidRDefault="00775B76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3F657B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3F657B" w:rsidRPr="002E7172" w:rsidRDefault="003F657B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3F657B" w:rsidRDefault="003F657B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bCs/>
                <w:i/>
                <w:color w:val="000000"/>
                <w:sz w:val="22"/>
                <w:szCs w:val="22"/>
              </w:rPr>
              <w:t>Мандрика</w:t>
            </w:r>
            <w:proofErr w:type="spellEnd"/>
            <w:r>
              <w:rPr>
                <w:bCs/>
                <w:i/>
                <w:color w:val="000000"/>
                <w:sz w:val="22"/>
                <w:szCs w:val="22"/>
              </w:rPr>
              <w:t xml:space="preserve"> Л.Н. (</w:t>
            </w:r>
            <w:proofErr w:type="gramStart"/>
            <w:r>
              <w:rPr>
                <w:bCs/>
                <w:i/>
                <w:color w:val="000000"/>
                <w:sz w:val="22"/>
                <w:szCs w:val="22"/>
              </w:rPr>
              <w:t>спец</w:t>
            </w:r>
            <w:proofErr w:type="gramEnd"/>
            <w:r>
              <w:rPr>
                <w:bCs/>
                <w:i/>
                <w:color w:val="000000"/>
                <w:sz w:val="22"/>
                <w:szCs w:val="22"/>
              </w:rPr>
              <w:t>. одежда, костюмы) АСФ 2 чел.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657B" w:rsidRPr="002E7172" w:rsidRDefault="003F657B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F657B" w:rsidRPr="009E4FE9" w:rsidRDefault="003F657B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24,21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F657B" w:rsidRPr="009E4FE9" w:rsidRDefault="003F657B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306 от 18.08.2025 от 18.08.2025, </w:t>
            </w:r>
            <w:proofErr w:type="spellStart"/>
            <w:r w:rsidRPr="009E4FE9">
              <w:rPr>
                <w:sz w:val="22"/>
                <w:szCs w:val="22"/>
              </w:rPr>
              <w:t>оплатиа</w:t>
            </w:r>
            <w:proofErr w:type="spellEnd"/>
            <w:r w:rsidRPr="009E4FE9">
              <w:rPr>
                <w:sz w:val="22"/>
                <w:szCs w:val="22"/>
              </w:rPr>
              <w:t xml:space="preserve">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F657B" w:rsidRPr="002E7172" w:rsidRDefault="003F657B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8205A5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8205A5" w:rsidRPr="002E7172" w:rsidRDefault="008205A5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8205A5" w:rsidRPr="002E7172" w:rsidRDefault="008205A5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ИП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Куклашов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Д.А. (поставка 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оборуд</w:t>
            </w: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.А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СФ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бензопила)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205A5" w:rsidRPr="002E7172" w:rsidRDefault="008205A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8205A5" w:rsidRPr="009E4FE9" w:rsidRDefault="008205A5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85,00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205A5" w:rsidRPr="009E4FE9" w:rsidRDefault="008205A5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2025/9 от 14.04.2025,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8205A5" w:rsidRPr="002E7172" w:rsidRDefault="008205A5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42128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42128" w:rsidRPr="002E7172" w:rsidRDefault="00542128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542128" w:rsidRPr="002E7172" w:rsidRDefault="00542128" w:rsidP="00B52BF0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Мамаева И.В. (аккумулятор на дизель-генератор)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42128" w:rsidRPr="002E7172" w:rsidRDefault="00542128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42128" w:rsidRPr="009E4FE9" w:rsidRDefault="00542128" w:rsidP="00542128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16,20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2128" w:rsidRPr="009E4FE9" w:rsidRDefault="00542128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Без договора. Оплата 100 %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542128" w:rsidRPr="002E7172" w:rsidRDefault="00542128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AA5A2D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AA5A2D" w:rsidRPr="002E7172" w:rsidRDefault="00AA5A2D" w:rsidP="0050621C">
            <w:pPr>
              <w:jc w:val="center"/>
            </w:pPr>
          </w:p>
        </w:tc>
        <w:tc>
          <w:tcPr>
            <w:tcW w:w="3971" w:type="dxa"/>
            <w:shd w:val="clear" w:color="auto" w:fill="auto"/>
          </w:tcPr>
          <w:p w:rsidR="00AA5A2D" w:rsidRPr="002E7172" w:rsidRDefault="00AA5A2D" w:rsidP="00AA5A2D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proofErr w:type="gramStart"/>
            <w:r w:rsidRPr="002E7172">
              <w:rPr>
                <w:bCs/>
                <w:i/>
                <w:color w:val="000000"/>
                <w:sz w:val="22"/>
                <w:szCs w:val="22"/>
              </w:rPr>
              <w:t>П</w:t>
            </w:r>
            <w:proofErr w:type="gramEnd"/>
            <w:r w:rsidRPr="002E7172">
              <w:rPr>
                <w:bCs/>
                <w:i/>
                <w:color w:val="000000"/>
                <w:sz w:val="22"/>
                <w:szCs w:val="22"/>
              </w:rPr>
              <w:t>/</w:t>
            </w:r>
            <w:proofErr w:type="spellStart"/>
            <w:r w:rsidRPr="002E7172">
              <w:rPr>
                <w:bCs/>
                <w:i/>
                <w:color w:val="000000"/>
                <w:sz w:val="22"/>
                <w:szCs w:val="22"/>
              </w:rPr>
              <w:t>отч</w:t>
            </w:r>
            <w:proofErr w:type="spellEnd"/>
            <w:r w:rsidRPr="002E7172">
              <w:rPr>
                <w:bCs/>
                <w:i/>
                <w:color w:val="000000"/>
                <w:sz w:val="22"/>
                <w:szCs w:val="22"/>
              </w:rPr>
              <w:t xml:space="preserve"> Мамаева И.В. (</w:t>
            </w:r>
            <w:r>
              <w:rPr>
                <w:bCs/>
                <w:i/>
                <w:color w:val="000000"/>
                <w:sz w:val="22"/>
                <w:szCs w:val="22"/>
              </w:rPr>
              <w:t>батарейки АСФ, фильтр на генератор, лента оградительная)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A5A2D" w:rsidRPr="002E7172" w:rsidRDefault="00AA5A2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A2D" w:rsidRPr="002E7172" w:rsidRDefault="00AA5A2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AA5A2D" w:rsidRPr="002E7172" w:rsidRDefault="00AA5A2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5A2D" w:rsidRPr="002E7172" w:rsidRDefault="00AA5A2D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AA5A2D" w:rsidRPr="009E4FE9" w:rsidRDefault="00AA5A2D" w:rsidP="00542128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4,75 т.р.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A5A2D" w:rsidRPr="009E4FE9" w:rsidRDefault="00AA5A2D" w:rsidP="007E28B5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Без договора, оплата 100%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AA5A2D" w:rsidRPr="002E7172" w:rsidRDefault="00AA5A2D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1.2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b/>
                <w:sz w:val="22"/>
                <w:szCs w:val="22"/>
              </w:rPr>
              <w:t>Мероприятие 2.</w:t>
            </w:r>
            <w:r w:rsidRPr="002E7172">
              <w:rPr>
                <w:sz w:val="22"/>
                <w:szCs w:val="22"/>
              </w:rPr>
              <w:t xml:space="preserve"> Организация и осуществление мероприятий по гражданской обороне.</w:t>
            </w: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1.2.1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sz w:val="22"/>
                <w:szCs w:val="22"/>
              </w:rPr>
              <w:t xml:space="preserve">Всероссийская тренировка по ГО: «Организация выполнения мероприятий по ГО при переводе государства на работу в условиях военного времени и возникновения </w:t>
            </w:r>
            <w:r w:rsidRPr="002E7172">
              <w:rPr>
                <w:sz w:val="22"/>
                <w:szCs w:val="22"/>
              </w:rPr>
              <w:lastRenderedPageBreak/>
              <w:t>чрезвычайных ситуаций»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lastRenderedPageBreak/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Участие в мероприятии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258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bCs/>
                <w:i/>
                <w:color w:val="000000"/>
              </w:rPr>
            </w:pPr>
            <w:r w:rsidRPr="002E7172">
              <w:rPr>
                <w:sz w:val="22"/>
                <w:szCs w:val="22"/>
              </w:rPr>
              <w:t>Обеспечение работоспособности системы оповещения, тренировки по оповещению населения с использованием местной и региональной систем оповещения.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774BD5" w:rsidP="0050621C">
            <w:pPr>
              <w:pStyle w:val="af9"/>
              <w:ind w:left="0"/>
              <w:jc w:val="center"/>
              <w:rPr>
                <w:rFonts w:eastAsia="Calibri"/>
                <w:lang w:eastAsia="en-US"/>
              </w:rPr>
            </w:pPr>
            <w:r w:rsidRPr="002E7172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Ежедневный контроль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Система в рабочем состоянии, ежедневно производится оповещение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RPr="003E547C" w:rsidTr="00472E8B">
        <w:tblPrEx>
          <w:tblLook w:val="0000"/>
        </w:tblPrEx>
        <w:trPr>
          <w:trHeight w:val="283"/>
        </w:trPr>
        <w:tc>
          <w:tcPr>
            <w:tcW w:w="847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</w:t>
            </w:r>
          </w:p>
        </w:tc>
        <w:tc>
          <w:tcPr>
            <w:tcW w:w="14747" w:type="dxa"/>
            <w:gridSpan w:val="9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r w:rsidRPr="002E7172">
              <w:rPr>
                <w:b/>
                <w:color w:val="000000"/>
                <w:sz w:val="22"/>
                <w:szCs w:val="22"/>
              </w:rPr>
              <w:t>Мероприятие 3.</w:t>
            </w:r>
            <w:r w:rsidRPr="002E7172">
              <w:rPr>
                <w:color w:val="000000"/>
                <w:sz w:val="22"/>
                <w:szCs w:val="22"/>
              </w:rPr>
              <w:t xml:space="preserve">  Обеспечение безопасности людей на водных объектах городского округа, охране их жизни и здоровья</w:t>
            </w:r>
          </w:p>
        </w:tc>
      </w:tr>
      <w:tr w:rsidR="0050621C" w:rsidRPr="00981B47" w:rsidTr="00472E8B">
        <w:tblPrEx>
          <w:tblLook w:val="0000"/>
        </w:tblPrEx>
        <w:trPr>
          <w:trHeight w:val="120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1.3.1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Предоставление гражданам информации об ограничениях водопользования на водных объектах общего пользования. Информирование населения о безопасных для купания местах массового отдыха.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Подготовка и размещение информации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 xml:space="preserve">Ежедневный мониторинг спасателями АСФ состояния прибрежных территорий; установка </w:t>
            </w:r>
            <w:proofErr w:type="gramStart"/>
            <w:r w:rsidRPr="002E7172">
              <w:rPr>
                <w:color w:val="000000"/>
                <w:sz w:val="22"/>
                <w:szCs w:val="22"/>
              </w:rPr>
              <w:t>аншлагов о запрете</w:t>
            </w:r>
            <w:proofErr w:type="gramEnd"/>
            <w:r w:rsidRPr="002E7172">
              <w:rPr>
                <w:color w:val="000000"/>
                <w:sz w:val="22"/>
                <w:szCs w:val="22"/>
              </w:rPr>
              <w:t xml:space="preserve"> купания на территориях бухт Андреева, Ильмовая и Суходол; размещение предупреждающих информационных листовок в местах общественного нахождения населения; размещение постановления о запрете купания в СМИ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69206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981B47" w:rsidTr="00472E8B">
        <w:tblPrEx>
          <w:tblLook w:val="0000"/>
        </w:tblPrEx>
        <w:trPr>
          <w:trHeight w:val="680"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1.3.2</w:t>
            </w:r>
          </w:p>
        </w:tc>
        <w:tc>
          <w:tcPr>
            <w:tcW w:w="3971" w:type="dxa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Мониторинг состояния прибрежных территорий, ледовой обстановки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color w:val="00000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Ежедневный контроль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2E7172">
              <w:rPr>
                <w:color w:val="000000"/>
                <w:sz w:val="22"/>
                <w:szCs w:val="22"/>
              </w:rPr>
              <w:t>Доклад о состоянии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69206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120"/>
        </w:trPr>
        <w:tc>
          <w:tcPr>
            <w:tcW w:w="847" w:type="dxa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1.4</w:t>
            </w:r>
          </w:p>
        </w:tc>
        <w:tc>
          <w:tcPr>
            <w:tcW w:w="14747" w:type="dxa"/>
            <w:gridSpan w:val="9"/>
            <w:shd w:val="clear" w:color="auto" w:fill="auto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2E7172">
              <w:rPr>
                <w:b/>
                <w:color w:val="000000"/>
                <w:sz w:val="22"/>
                <w:szCs w:val="22"/>
              </w:rPr>
              <w:t>Мероприятие 4</w:t>
            </w:r>
            <w:r w:rsidR="001B07FC" w:rsidRPr="002E7172">
              <w:rPr>
                <w:color w:val="000000"/>
                <w:sz w:val="22"/>
                <w:szCs w:val="22"/>
              </w:rPr>
              <w:t>.</w:t>
            </w:r>
            <w:r w:rsidRPr="002E7172">
              <w:rPr>
                <w:color w:val="000000"/>
                <w:sz w:val="22"/>
                <w:szCs w:val="22"/>
              </w:rPr>
              <w:t xml:space="preserve"> Реализация первичных мер пожарной безопасности</w:t>
            </w: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2E7172" w:rsidRDefault="0050621C" w:rsidP="0050621C">
            <w:pPr>
              <w:jc w:val="center"/>
              <w:rPr>
                <w:snapToGrid w:val="0"/>
              </w:rPr>
            </w:pPr>
            <w:r w:rsidRPr="002E7172">
              <w:rPr>
                <w:snapToGrid w:val="0"/>
                <w:sz w:val="22"/>
                <w:szCs w:val="22"/>
              </w:rPr>
              <w:lastRenderedPageBreak/>
              <w:t>1.4.1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2E7172" w:rsidRDefault="0050621C" w:rsidP="0050621C">
            <w:pPr>
              <w:tabs>
                <w:tab w:val="left" w:pos="14742"/>
              </w:tabs>
              <w:outlineLvl w:val="0"/>
            </w:pPr>
            <w:r w:rsidRPr="002E7172">
              <w:rPr>
                <w:sz w:val="22"/>
                <w:szCs w:val="22"/>
              </w:rPr>
              <w:t>Устройство (ремонт) подъездов к естественным и искусственным источникам воды по результатам обследования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2E7172" w:rsidRDefault="00CB4425" w:rsidP="0050621C">
            <w:pPr>
              <w:jc w:val="center"/>
            </w:pPr>
            <w:r w:rsidRPr="002E7172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сентябрь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</w:pPr>
            <w:r w:rsidRPr="002E7172">
              <w:rPr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2E7172" w:rsidRDefault="0050621C" w:rsidP="0050621C">
            <w:pPr>
              <w:jc w:val="center"/>
              <w:rPr>
                <w:snapToGrid w:val="0"/>
              </w:rPr>
            </w:pPr>
          </w:p>
        </w:tc>
        <w:tc>
          <w:tcPr>
            <w:tcW w:w="1960" w:type="dxa"/>
            <w:shd w:val="clear" w:color="auto" w:fill="auto"/>
          </w:tcPr>
          <w:p w:rsidR="0050621C" w:rsidRPr="00392029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C20023" w:rsidRDefault="0050621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1.4.</w:t>
            </w:r>
            <w:r w:rsidR="00955789" w:rsidRPr="00C20023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Принятие мер по ограничению распространения лесных пожаров. Уход за противопожарными минерализованными полосами</w:t>
            </w:r>
          </w:p>
          <w:p w:rsidR="005F0198" w:rsidRPr="00C20023" w:rsidRDefault="005F0198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Лидергрупп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CB4425" w:rsidP="0050621C">
            <w:pPr>
              <w:jc w:val="center"/>
            </w:pPr>
            <w:r w:rsidRPr="00C20023">
              <w:rPr>
                <w:sz w:val="22"/>
                <w:szCs w:val="22"/>
              </w:rPr>
              <w:t>октябрь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5F0198" w:rsidP="0050621C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195,51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F0198" w:rsidRPr="009E4FE9" w:rsidRDefault="005F0198" w:rsidP="0050621C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 xml:space="preserve">2025/20 от 19.08.2025, </w:t>
            </w:r>
          </w:p>
          <w:p w:rsidR="0050621C" w:rsidRPr="009E4FE9" w:rsidRDefault="005F0198" w:rsidP="0050621C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оплата 100%</w:t>
            </w:r>
          </w:p>
        </w:tc>
        <w:tc>
          <w:tcPr>
            <w:tcW w:w="1960" w:type="dxa"/>
            <w:shd w:val="clear" w:color="auto" w:fill="auto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0621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0621C" w:rsidRPr="00C20023" w:rsidRDefault="0050621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1.4.</w:t>
            </w:r>
            <w:r w:rsidR="00955789" w:rsidRPr="00C20023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Изготовление информационных плакатов (табличек)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  <w:rPr>
                <w:snapToGrid w:val="0"/>
              </w:rPr>
            </w:pPr>
            <w:proofErr w:type="spellStart"/>
            <w:r w:rsidRPr="00C20023">
              <w:rPr>
                <w:snapToGrid w:val="0"/>
                <w:sz w:val="22"/>
                <w:szCs w:val="22"/>
              </w:rPr>
              <w:t>фераль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май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</w:pPr>
            <w:r w:rsidRPr="00C20023">
              <w:rPr>
                <w:sz w:val="22"/>
                <w:szCs w:val="22"/>
              </w:rPr>
              <w:t>февраль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43756E" w:rsidP="0050621C">
            <w:pPr>
              <w:jc w:val="center"/>
            </w:pPr>
            <w:r w:rsidRPr="00C20023">
              <w:rPr>
                <w:sz w:val="22"/>
                <w:szCs w:val="22"/>
              </w:rPr>
              <w:t>май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50621C" w:rsidP="0043756E">
            <w:pPr>
              <w:jc w:val="center"/>
              <w:rPr>
                <w:snapToGrid w:val="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9E4FE9" w:rsidRDefault="0050621C" w:rsidP="0043756E">
            <w:pPr>
              <w:jc w:val="center"/>
              <w:rPr>
                <w:snapToGrid w:val="0"/>
              </w:rPr>
            </w:pPr>
          </w:p>
        </w:tc>
        <w:tc>
          <w:tcPr>
            <w:tcW w:w="1960" w:type="dxa"/>
            <w:shd w:val="clear" w:color="auto" w:fill="auto"/>
          </w:tcPr>
          <w:p w:rsidR="0050621C" w:rsidRPr="00C20023" w:rsidRDefault="0050621C" w:rsidP="0050621C">
            <w:pPr>
              <w:jc w:val="center"/>
              <w:rPr>
                <w:snapToGrid w:val="0"/>
              </w:rPr>
            </w:pPr>
          </w:p>
        </w:tc>
      </w:tr>
      <w:tr w:rsidR="005F0198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5F0198" w:rsidRPr="00C20023" w:rsidRDefault="005F0198" w:rsidP="00955789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1.4.4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5F0198" w:rsidRPr="00C20023" w:rsidRDefault="005F0198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Спецмонтажсервис</w:t>
            </w:r>
            <w:proofErr w:type="spellEnd"/>
            <w:r>
              <w:rPr>
                <w:sz w:val="22"/>
                <w:szCs w:val="22"/>
              </w:rPr>
              <w:t>» (заправка огнетушителей ОП-4 = 8 шт., ОУ-5=2 шт.)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>апрель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0198" w:rsidRPr="00C20023" w:rsidRDefault="005F0198" w:rsidP="0050621C">
            <w:pPr>
              <w:jc w:val="center"/>
            </w:pPr>
            <w:r>
              <w:rPr>
                <w:sz w:val="22"/>
                <w:szCs w:val="22"/>
              </w:rPr>
              <w:t>апрель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F0198" w:rsidRPr="009E4FE9" w:rsidRDefault="005F0198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3,51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F0198" w:rsidRPr="009E4FE9" w:rsidRDefault="005F0198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 xml:space="preserve">07/30 </w:t>
            </w:r>
          </w:p>
          <w:p w:rsidR="005F0198" w:rsidRPr="009E4FE9" w:rsidRDefault="005F0198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 xml:space="preserve">от 03.04.2025, </w:t>
            </w:r>
          </w:p>
          <w:p w:rsidR="005F0198" w:rsidRPr="009E4FE9" w:rsidRDefault="005F0198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оплата 100%</w:t>
            </w:r>
          </w:p>
        </w:tc>
        <w:tc>
          <w:tcPr>
            <w:tcW w:w="1960" w:type="dxa"/>
            <w:shd w:val="clear" w:color="auto" w:fill="auto"/>
          </w:tcPr>
          <w:p w:rsidR="005F0198" w:rsidRPr="00C20023" w:rsidRDefault="005F0198" w:rsidP="0050621C">
            <w:pPr>
              <w:jc w:val="center"/>
              <w:rPr>
                <w:snapToGrid w:val="0"/>
              </w:rPr>
            </w:pPr>
          </w:p>
        </w:tc>
      </w:tr>
      <w:tr w:rsidR="001B07F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1B07FC" w:rsidRPr="00C20023" w:rsidRDefault="001B07FC" w:rsidP="00955789">
            <w:pPr>
              <w:jc w:val="center"/>
              <w:rPr>
                <w:snapToGrid w:val="0"/>
              </w:rPr>
            </w:pP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1B07FC" w:rsidRPr="00C20023" w:rsidRDefault="001B07FC" w:rsidP="001B07FC">
            <w:pPr>
              <w:rPr>
                <w:snapToGrid w:val="0"/>
              </w:rPr>
            </w:pPr>
            <w:r w:rsidRPr="00C20023">
              <w:rPr>
                <w:b/>
                <w:snapToGrid w:val="0"/>
                <w:sz w:val="22"/>
                <w:szCs w:val="22"/>
              </w:rPr>
              <w:t>Мероприятие 5</w:t>
            </w:r>
            <w:r w:rsidRPr="00C20023">
              <w:rPr>
                <w:snapToGrid w:val="0"/>
                <w:sz w:val="22"/>
                <w:szCs w:val="22"/>
              </w:rPr>
              <w:t xml:space="preserve">. Мероприятия по обследованию, расчистке, дноуглублению, </w:t>
            </w:r>
            <w:proofErr w:type="spellStart"/>
            <w:r w:rsidRPr="00C20023">
              <w:rPr>
                <w:snapToGrid w:val="0"/>
                <w:sz w:val="22"/>
                <w:szCs w:val="22"/>
              </w:rPr>
              <w:t>берегоукреплению</w:t>
            </w:r>
            <w:proofErr w:type="spellEnd"/>
            <w:r w:rsidRPr="00C20023">
              <w:rPr>
                <w:snapToGrid w:val="0"/>
                <w:sz w:val="22"/>
                <w:szCs w:val="22"/>
              </w:rPr>
              <w:t xml:space="preserve"> русел рек и ручьёв</w:t>
            </w:r>
          </w:p>
        </w:tc>
      </w:tr>
      <w:tr w:rsidR="001B07FC" w:rsidRPr="00612F89" w:rsidTr="00472E8B">
        <w:trPr>
          <w:cantSplit/>
          <w:trHeight w:val="737"/>
          <w:tblHeader/>
        </w:trPr>
        <w:tc>
          <w:tcPr>
            <w:tcW w:w="847" w:type="dxa"/>
            <w:shd w:val="clear" w:color="auto" w:fill="auto"/>
          </w:tcPr>
          <w:p w:rsidR="001B07FC" w:rsidRPr="00C20023" w:rsidRDefault="001B07FC" w:rsidP="00955789">
            <w:pPr>
              <w:jc w:val="center"/>
              <w:rPr>
                <w:snapToGrid w:val="0"/>
              </w:rPr>
            </w:pPr>
            <w:r w:rsidRPr="00C20023">
              <w:rPr>
                <w:snapToGrid w:val="0"/>
                <w:sz w:val="22"/>
                <w:szCs w:val="22"/>
              </w:rPr>
              <w:t>1.5.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1B07FC" w:rsidRPr="00C20023" w:rsidRDefault="001B07F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ООО "Стандарт ДВ" обследования участка реки Петровка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  <w:rPr>
                <w:snapToGrid w:val="0"/>
              </w:rPr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  <w:rPr>
                <w:snapToGrid w:val="0"/>
              </w:rPr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07FC" w:rsidRPr="00E87B4C" w:rsidRDefault="00E87B4C" w:rsidP="0050621C">
            <w:pPr>
              <w:jc w:val="center"/>
            </w:pPr>
            <w:r w:rsidRPr="00E87B4C">
              <w:rPr>
                <w:snapToGrid w:val="0"/>
                <w:sz w:val="22"/>
                <w:szCs w:val="22"/>
              </w:rPr>
              <w:t>август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1B07FC" w:rsidRPr="009E4FE9" w:rsidRDefault="00E87B4C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132,00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E87B4C" w:rsidRPr="009E4FE9" w:rsidRDefault="00E87B4C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>2025/21</w:t>
            </w:r>
          </w:p>
          <w:p w:rsidR="001B07FC" w:rsidRPr="009E4FE9" w:rsidRDefault="00E87B4C" w:rsidP="0043756E">
            <w:pPr>
              <w:jc w:val="center"/>
              <w:rPr>
                <w:snapToGrid w:val="0"/>
              </w:rPr>
            </w:pPr>
            <w:r w:rsidRPr="009E4FE9">
              <w:rPr>
                <w:snapToGrid w:val="0"/>
                <w:sz w:val="22"/>
                <w:szCs w:val="22"/>
              </w:rPr>
              <w:t xml:space="preserve"> от 25.08.2025, оплата 100%</w:t>
            </w:r>
          </w:p>
        </w:tc>
        <w:tc>
          <w:tcPr>
            <w:tcW w:w="1960" w:type="dxa"/>
            <w:shd w:val="clear" w:color="auto" w:fill="auto"/>
          </w:tcPr>
          <w:p w:rsidR="001B07FC" w:rsidRPr="00E87B4C" w:rsidRDefault="001B07FC" w:rsidP="0050621C">
            <w:pPr>
              <w:jc w:val="center"/>
              <w:rPr>
                <w:snapToGrid w:val="0"/>
              </w:rPr>
            </w:pPr>
          </w:p>
        </w:tc>
      </w:tr>
      <w:tr w:rsidR="0050621C" w:rsidTr="00472E8B">
        <w:tblPrEx>
          <w:tblLook w:val="0000"/>
        </w:tblPrEx>
        <w:trPr>
          <w:trHeight w:val="510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C20023">
              <w:rPr>
                <w:b/>
                <w:color w:val="000000"/>
                <w:sz w:val="22"/>
                <w:szCs w:val="22"/>
              </w:rPr>
              <w:t>Подпрограмма  № 2</w:t>
            </w:r>
            <w:r w:rsidRPr="00C20023">
              <w:rPr>
                <w:color w:val="000000"/>
                <w:sz w:val="22"/>
                <w:szCs w:val="22"/>
              </w:rPr>
              <w:t xml:space="preserve">  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</w:t>
            </w:r>
          </w:p>
        </w:tc>
        <w:tc>
          <w:tcPr>
            <w:tcW w:w="14747" w:type="dxa"/>
            <w:gridSpan w:val="9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b/>
                <w:color w:val="000000"/>
                <w:sz w:val="22"/>
                <w:szCs w:val="22"/>
              </w:rPr>
              <w:t>Мероприятие 1.</w:t>
            </w:r>
            <w:r w:rsidRPr="00C20023">
              <w:rPr>
                <w:color w:val="000000"/>
                <w:sz w:val="22"/>
                <w:szCs w:val="22"/>
              </w:rPr>
              <w:t xml:space="preserve"> 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2.1.1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Поставка нефтепродуктов</w:t>
            </w:r>
            <w:r w:rsidR="0092076B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="0092076B">
              <w:rPr>
                <w:color w:val="000000"/>
                <w:sz w:val="22"/>
                <w:szCs w:val="22"/>
              </w:rPr>
              <w:t>Нефтесинтез</w:t>
            </w:r>
            <w:proofErr w:type="spellEnd"/>
            <w:r w:rsidR="0092076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май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июнь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526,33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2025/13</w:t>
            </w:r>
          </w:p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 xml:space="preserve"> от 30.06.2025, оплата 100%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2.1.2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Поставка авторезины</w:t>
            </w:r>
            <w:r w:rsidR="0092076B">
              <w:rPr>
                <w:color w:val="000000"/>
                <w:sz w:val="22"/>
                <w:szCs w:val="22"/>
              </w:rPr>
              <w:t xml:space="preserve"> ИП </w:t>
            </w:r>
            <w:proofErr w:type="spellStart"/>
            <w:r w:rsidR="0092076B">
              <w:rPr>
                <w:color w:val="000000"/>
                <w:sz w:val="22"/>
                <w:szCs w:val="22"/>
              </w:rPr>
              <w:t>Абышев</w:t>
            </w:r>
            <w:proofErr w:type="spellEnd"/>
            <w:r w:rsidR="0092076B">
              <w:rPr>
                <w:color w:val="000000"/>
                <w:sz w:val="22"/>
                <w:szCs w:val="22"/>
              </w:rPr>
              <w:t xml:space="preserve"> С.А. (автошины </w:t>
            </w:r>
            <w:proofErr w:type="gramStart"/>
            <w:r w:rsidR="0092076B">
              <w:rPr>
                <w:color w:val="000000"/>
                <w:sz w:val="22"/>
                <w:szCs w:val="22"/>
              </w:rPr>
              <w:t>лето</w:t>
            </w:r>
            <w:proofErr w:type="gramEnd"/>
            <w:r w:rsidR="0092076B">
              <w:rPr>
                <w:color w:val="000000"/>
                <w:sz w:val="22"/>
                <w:szCs w:val="22"/>
              </w:rPr>
              <w:t xml:space="preserve"> а/м СУРФ)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  <w:r w:rsidRPr="00C20023">
              <w:rPr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42,59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2025/10</w:t>
            </w:r>
          </w:p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 xml:space="preserve"> от 25.04.2025, оплата 100 %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2.1.3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50621C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Поставка специальных жидкостей, масел</w:t>
            </w:r>
            <w:r w:rsidR="0092076B">
              <w:rPr>
                <w:sz w:val="22"/>
                <w:szCs w:val="22"/>
              </w:rPr>
              <w:t xml:space="preserve"> ИП Тунгусов Д.Г.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50621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март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42,00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2025/12</w:t>
            </w:r>
          </w:p>
          <w:p w:rsidR="0050621C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 xml:space="preserve"> от 16.06.2025</w:t>
            </w:r>
          </w:p>
          <w:p w:rsidR="0092076B" w:rsidRPr="009E4FE9" w:rsidRDefault="0092076B" w:rsidP="0050621C">
            <w:pPr>
              <w:jc w:val="center"/>
            </w:pPr>
            <w:r w:rsidRPr="009E4FE9">
              <w:rPr>
                <w:sz w:val="22"/>
                <w:szCs w:val="22"/>
              </w:rPr>
              <w:t>оплата 100%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2.1.4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8E0251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ИП Рыбак А.В. (</w:t>
            </w:r>
            <w:proofErr w:type="spellStart"/>
            <w:r w:rsidRPr="00C20023">
              <w:rPr>
                <w:sz w:val="22"/>
                <w:szCs w:val="22"/>
              </w:rPr>
              <w:t>текущ</w:t>
            </w:r>
            <w:proofErr w:type="gramStart"/>
            <w:r w:rsidRPr="00C20023">
              <w:rPr>
                <w:sz w:val="22"/>
                <w:szCs w:val="22"/>
              </w:rPr>
              <w:t>.р</w:t>
            </w:r>
            <w:proofErr w:type="gramEnd"/>
            <w:r w:rsidRPr="00C20023">
              <w:rPr>
                <w:sz w:val="22"/>
                <w:szCs w:val="22"/>
              </w:rPr>
              <w:t>емонт</w:t>
            </w:r>
            <w:proofErr w:type="spellEnd"/>
            <w:r w:rsidRPr="00C20023">
              <w:rPr>
                <w:sz w:val="22"/>
                <w:szCs w:val="22"/>
              </w:rPr>
              <w:t xml:space="preserve"> заднего моста </w:t>
            </w:r>
            <w:proofErr w:type="spellStart"/>
            <w:r w:rsidRPr="00C20023">
              <w:rPr>
                <w:sz w:val="22"/>
                <w:szCs w:val="22"/>
              </w:rPr>
              <w:t>Делики</w:t>
            </w:r>
            <w:proofErr w:type="spellEnd"/>
            <w:r w:rsidRPr="00C20023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1B07FC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1B07F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1B07FC" w:rsidP="0050621C">
            <w:pPr>
              <w:pStyle w:val="af9"/>
              <w:ind w:left="33"/>
              <w:jc w:val="center"/>
            </w:pPr>
            <w:r w:rsidRPr="00C20023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1B07FC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декабрь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C20023" w:rsidRDefault="00E53E4C" w:rsidP="0050621C">
            <w:pPr>
              <w:jc w:val="center"/>
            </w:pPr>
            <w:r w:rsidRPr="00C20023">
              <w:rPr>
                <w:sz w:val="22"/>
                <w:szCs w:val="22"/>
              </w:rPr>
              <w:t>январь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  <w:r w:rsidRPr="00C20023">
              <w:rPr>
                <w:sz w:val="22"/>
                <w:szCs w:val="22"/>
              </w:rPr>
              <w:t>2.1.5</w:t>
            </w:r>
          </w:p>
        </w:tc>
        <w:tc>
          <w:tcPr>
            <w:tcW w:w="3971" w:type="dxa"/>
            <w:shd w:val="clear" w:color="auto" w:fill="auto"/>
          </w:tcPr>
          <w:p w:rsidR="0050621C" w:rsidRPr="00C20023" w:rsidRDefault="008E0251" w:rsidP="0050621C">
            <w:pPr>
              <w:tabs>
                <w:tab w:val="left" w:pos="14742"/>
              </w:tabs>
              <w:outlineLvl w:val="0"/>
            </w:pPr>
            <w:r w:rsidRPr="00C20023">
              <w:rPr>
                <w:sz w:val="22"/>
                <w:szCs w:val="22"/>
              </w:rPr>
              <w:t>ИП Рыбак А.В. (</w:t>
            </w:r>
            <w:proofErr w:type="spellStart"/>
            <w:r w:rsidRPr="00C20023">
              <w:rPr>
                <w:sz w:val="22"/>
                <w:szCs w:val="22"/>
              </w:rPr>
              <w:t>текущ</w:t>
            </w:r>
            <w:proofErr w:type="gramStart"/>
            <w:r w:rsidRPr="00C20023">
              <w:rPr>
                <w:sz w:val="22"/>
                <w:szCs w:val="22"/>
              </w:rPr>
              <w:t>.р</w:t>
            </w:r>
            <w:proofErr w:type="gramEnd"/>
            <w:r w:rsidRPr="00C20023">
              <w:rPr>
                <w:sz w:val="22"/>
                <w:szCs w:val="22"/>
              </w:rPr>
              <w:t>емонт</w:t>
            </w:r>
            <w:proofErr w:type="spellEnd"/>
            <w:r w:rsidRPr="00C20023">
              <w:rPr>
                <w:sz w:val="22"/>
                <w:szCs w:val="22"/>
              </w:rPr>
              <w:t xml:space="preserve"> </w:t>
            </w:r>
            <w:proofErr w:type="spellStart"/>
            <w:r w:rsidRPr="00C20023">
              <w:rPr>
                <w:sz w:val="22"/>
                <w:szCs w:val="22"/>
              </w:rPr>
              <w:lastRenderedPageBreak/>
              <w:t>эл.проводки</w:t>
            </w:r>
            <w:proofErr w:type="spellEnd"/>
            <w:r w:rsidRPr="00C20023">
              <w:rPr>
                <w:sz w:val="22"/>
                <w:szCs w:val="22"/>
              </w:rPr>
              <w:t xml:space="preserve"> на </w:t>
            </w:r>
            <w:proofErr w:type="spellStart"/>
            <w:r w:rsidRPr="00C20023">
              <w:rPr>
                <w:sz w:val="22"/>
                <w:szCs w:val="22"/>
              </w:rPr>
              <w:t>Крузере</w:t>
            </w:r>
            <w:proofErr w:type="spellEnd"/>
            <w:r w:rsidRPr="00C20023">
              <w:rPr>
                <w:sz w:val="22"/>
                <w:szCs w:val="22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C20023" w:rsidRDefault="008E0251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  <w:r w:rsidRPr="00C20023">
              <w:rPr>
                <w:rFonts w:eastAsia="Calibri"/>
                <w:sz w:val="22"/>
                <w:szCs w:val="22"/>
                <w:lang w:eastAsia="en-US"/>
              </w:rPr>
              <w:lastRenderedPageBreak/>
              <w:t>сентябрь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октябрь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C20023" w:rsidRDefault="008E0251" w:rsidP="0050621C">
            <w:pPr>
              <w:pStyle w:val="af9"/>
              <w:ind w:left="33"/>
              <w:jc w:val="center"/>
            </w:pPr>
            <w:r w:rsidRPr="00C20023">
              <w:rPr>
                <w:sz w:val="22"/>
                <w:szCs w:val="22"/>
              </w:rPr>
              <w:t>сентябрь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C20023" w:rsidRDefault="008E0251" w:rsidP="0050621C">
            <w:pPr>
              <w:tabs>
                <w:tab w:val="left" w:pos="14742"/>
              </w:tabs>
              <w:jc w:val="center"/>
              <w:outlineLvl w:val="0"/>
            </w:pPr>
            <w:r w:rsidRPr="00C20023">
              <w:rPr>
                <w:sz w:val="22"/>
                <w:szCs w:val="22"/>
              </w:rPr>
              <w:t>сентябрь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C20023" w:rsidRDefault="0050621C" w:rsidP="0050621C">
            <w:pPr>
              <w:jc w:val="center"/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50621C" w:rsidRPr="00C20023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92076B" w:rsidRPr="003E547C" w:rsidTr="00472E8B">
        <w:tblPrEx>
          <w:tblLook w:val="0000"/>
        </w:tblPrEx>
        <w:trPr>
          <w:trHeight w:val="70"/>
        </w:trPr>
        <w:tc>
          <w:tcPr>
            <w:tcW w:w="847" w:type="dxa"/>
            <w:shd w:val="clear" w:color="auto" w:fill="auto"/>
            <w:vAlign w:val="center"/>
          </w:tcPr>
          <w:p w:rsidR="0092076B" w:rsidRPr="00C20023" w:rsidRDefault="0092076B" w:rsidP="0050621C">
            <w:pPr>
              <w:jc w:val="center"/>
            </w:pPr>
            <w:r>
              <w:rPr>
                <w:sz w:val="22"/>
                <w:szCs w:val="22"/>
              </w:rPr>
              <w:lastRenderedPageBreak/>
              <w:t>2.1.6</w:t>
            </w:r>
          </w:p>
        </w:tc>
        <w:tc>
          <w:tcPr>
            <w:tcW w:w="3971" w:type="dxa"/>
            <w:shd w:val="clear" w:color="auto" w:fill="auto"/>
          </w:tcPr>
          <w:p w:rsidR="0092076B" w:rsidRPr="00C20023" w:rsidRDefault="0092076B" w:rsidP="0050621C">
            <w:pPr>
              <w:tabs>
                <w:tab w:val="left" w:pos="14742"/>
              </w:tabs>
              <w:outlineLvl w:val="0"/>
            </w:pPr>
            <w:r>
              <w:rPr>
                <w:sz w:val="22"/>
                <w:szCs w:val="22"/>
              </w:rPr>
              <w:t>ООО «Аверс» (изготовление табличек светоотражающих)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2076B" w:rsidRPr="00C20023" w:rsidRDefault="0092076B" w:rsidP="0050621C">
            <w:pPr>
              <w:pStyle w:val="af9"/>
              <w:ind w:left="3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420" w:type="dxa"/>
            <w:shd w:val="clear" w:color="auto" w:fill="auto"/>
            <w:vAlign w:val="center"/>
          </w:tcPr>
          <w:p w:rsidR="0092076B" w:rsidRPr="00C20023" w:rsidRDefault="0092076B" w:rsidP="0050621C">
            <w:pPr>
              <w:pStyle w:val="af9"/>
              <w:ind w:left="33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92076B" w:rsidRPr="009E4FE9" w:rsidRDefault="0092076B" w:rsidP="0050621C">
            <w:pPr>
              <w:jc w:val="center"/>
            </w:pPr>
            <w:r w:rsidRPr="009E4FE9">
              <w:t>20,10 т.р.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92076B" w:rsidRPr="009E4FE9" w:rsidRDefault="0092076B" w:rsidP="0050621C">
            <w:pPr>
              <w:jc w:val="center"/>
            </w:pPr>
            <w:r w:rsidRPr="009E4FE9">
              <w:t>2025/18 от 22.07.2025, оплата 100 %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2076B" w:rsidRPr="00C20023" w:rsidRDefault="0092076B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  <w:tr w:rsidR="0050621C" w:rsidRPr="003E547C" w:rsidTr="00472E8B">
        <w:tblPrEx>
          <w:tblLook w:val="0000"/>
        </w:tblPrEx>
        <w:trPr>
          <w:trHeight w:val="454"/>
        </w:trPr>
        <w:tc>
          <w:tcPr>
            <w:tcW w:w="847" w:type="dxa"/>
            <w:vAlign w:val="center"/>
          </w:tcPr>
          <w:p w:rsidR="0050621C" w:rsidRPr="00C20023" w:rsidRDefault="0050621C" w:rsidP="0050621C">
            <w:pPr>
              <w:jc w:val="center"/>
              <w:rPr>
                <w:color w:val="000000"/>
              </w:rPr>
            </w:pPr>
            <w:r w:rsidRPr="00C20023">
              <w:rPr>
                <w:sz w:val="22"/>
                <w:szCs w:val="22"/>
              </w:rPr>
              <w:t>3</w:t>
            </w:r>
          </w:p>
        </w:tc>
        <w:tc>
          <w:tcPr>
            <w:tcW w:w="14747" w:type="dxa"/>
            <w:gridSpan w:val="9"/>
            <w:shd w:val="clear" w:color="auto" w:fill="auto"/>
            <w:vAlign w:val="center"/>
          </w:tcPr>
          <w:p w:rsidR="0050621C" w:rsidRPr="00C20023" w:rsidRDefault="0050621C" w:rsidP="0050621C">
            <w:pPr>
              <w:rPr>
                <w:color w:val="000000"/>
              </w:rPr>
            </w:pPr>
            <w:r w:rsidRPr="00C20023">
              <w:rPr>
                <w:sz w:val="22"/>
                <w:szCs w:val="22"/>
              </w:rPr>
              <w:t xml:space="preserve"> </w:t>
            </w:r>
            <w:r w:rsidRPr="00C20023">
              <w:rPr>
                <w:b/>
                <w:bCs/>
                <w:color w:val="000000"/>
                <w:sz w:val="22"/>
                <w:szCs w:val="22"/>
              </w:rPr>
              <w:t>Отдельные мероприятия муниципальной программы</w:t>
            </w:r>
          </w:p>
        </w:tc>
      </w:tr>
      <w:tr w:rsidR="0050621C" w:rsidTr="00472E8B">
        <w:tblPrEx>
          <w:tblLook w:val="0000"/>
        </w:tblPrEx>
        <w:trPr>
          <w:trHeight w:val="1198"/>
        </w:trPr>
        <w:tc>
          <w:tcPr>
            <w:tcW w:w="847" w:type="dxa"/>
            <w:shd w:val="clear" w:color="auto" w:fill="auto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3.1</w:t>
            </w:r>
          </w:p>
        </w:tc>
        <w:tc>
          <w:tcPr>
            <w:tcW w:w="3971" w:type="dxa"/>
            <w:shd w:val="clear" w:color="auto" w:fill="auto"/>
          </w:tcPr>
          <w:p w:rsidR="0050621C" w:rsidRPr="000A04B1" w:rsidRDefault="0050621C" w:rsidP="0050621C">
            <w:pPr>
              <w:tabs>
                <w:tab w:val="left" w:pos="14742"/>
              </w:tabs>
              <w:outlineLvl w:val="0"/>
              <w:rPr>
                <w:bCs/>
              </w:rPr>
            </w:pPr>
            <w:r w:rsidRPr="000A04B1">
              <w:rPr>
                <w:sz w:val="22"/>
                <w:szCs w:val="22"/>
              </w:rPr>
              <w:t>Расходы на выплаты персоналу МКУ «УГО ЧС Большой Камень» (фонд оплаты труда, взносы по ОСС)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9E4FE9" w:rsidRDefault="003228EC" w:rsidP="00D94F24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25614,42</w:t>
            </w:r>
            <w:r w:rsidR="00593CFF" w:rsidRPr="009E4FE9">
              <w:rPr>
                <w:sz w:val="22"/>
                <w:szCs w:val="22"/>
              </w:rPr>
              <w:t xml:space="preserve"> </w:t>
            </w:r>
            <w:r w:rsidR="0050621C" w:rsidRPr="009E4FE9">
              <w:rPr>
                <w:sz w:val="22"/>
                <w:szCs w:val="22"/>
              </w:rPr>
              <w:t>т</w:t>
            </w:r>
            <w:proofErr w:type="gramStart"/>
            <w:r w:rsidR="0050621C" w:rsidRPr="009E4FE9">
              <w:rPr>
                <w:sz w:val="22"/>
                <w:szCs w:val="22"/>
              </w:rPr>
              <w:t>.р</w:t>
            </w:r>
            <w:proofErr w:type="gramEnd"/>
            <w:r w:rsidR="0050621C" w:rsidRPr="009E4FE9">
              <w:rPr>
                <w:sz w:val="22"/>
                <w:szCs w:val="22"/>
              </w:rPr>
              <w:t>уб.</w:t>
            </w: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9E4FE9" w:rsidRDefault="0050621C" w:rsidP="003228EC">
            <w:pPr>
              <w:tabs>
                <w:tab w:val="left" w:pos="14742"/>
              </w:tabs>
              <w:jc w:val="center"/>
              <w:outlineLvl w:val="0"/>
              <w:rPr>
                <w:bCs/>
              </w:rPr>
            </w:pPr>
            <w:r w:rsidRPr="009E4FE9">
              <w:rPr>
                <w:bCs/>
                <w:sz w:val="22"/>
                <w:szCs w:val="22"/>
              </w:rPr>
              <w:t xml:space="preserve">Оплачено: </w:t>
            </w:r>
            <w:r w:rsidR="003228EC" w:rsidRPr="009E4FE9">
              <w:rPr>
                <w:sz w:val="22"/>
                <w:szCs w:val="22"/>
              </w:rPr>
              <w:t>22283,34</w:t>
            </w:r>
            <w:r w:rsidR="00593CFF" w:rsidRPr="009E4FE9">
              <w:rPr>
                <w:sz w:val="22"/>
                <w:szCs w:val="22"/>
              </w:rPr>
              <w:t xml:space="preserve"> т</w:t>
            </w:r>
            <w:proofErr w:type="gramStart"/>
            <w:r w:rsidR="00593CFF" w:rsidRPr="009E4FE9">
              <w:rPr>
                <w:sz w:val="22"/>
                <w:szCs w:val="22"/>
              </w:rPr>
              <w:t>.р</w:t>
            </w:r>
            <w:proofErr w:type="gramEnd"/>
            <w:r w:rsidR="00593CFF" w:rsidRPr="009E4FE9">
              <w:rPr>
                <w:sz w:val="22"/>
                <w:szCs w:val="22"/>
              </w:rPr>
              <w:t>уб.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708"/>
        </w:trPr>
        <w:tc>
          <w:tcPr>
            <w:tcW w:w="847" w:type="dxa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3.2</w:t>
            </w:r>
          </w:p>
        </w:tc>
        <w:tc>
          <w:tcPr>
            <w:tcW w:w="3971" w:type="dxa"/>
            <w:shd w:val="clear" w:color="auto" w:fill="auto"/>
          </w:tcPr>
          <w:p w:rsidR="0050621C" w:rsidRPr="000A04B1" w:rsidRDefault="0050621C" w:rsidP="0050621C">
            <w:pPr>
              <w:tabs>
                <w:tab w:val="left" w:pos="14742"/>
              </w:tabs>
              <w:outlineLvl w:val="0"/>
            </w:pPr>
            <w:r w:rsidRPr="000A04B1">
              <w:rPr>
                <w:sz w:val="22"/>
                <w:szCs w:val="22"/>
              </w:rPr>
              <w:t xml:space="preserve">Выполнение услуг для </w:t>
            </w:r>
            <w:proofErr w:type="gramStart"/>
            <w:r w:rsidRPr="000A04B1">
              <w:rPr>
                <w:sz w:val="22"/>
                <w:szCs w:val="22"/>
              </w:rPr>
              <w:t>обеспечении</w:t>
            </w:r>
            <w:proofErr w:type="gramEnd"/>
            <w:r w:rsidRPr="000A04B1">
              <w:rPr>
                <w:sz w:val="22"/>
                <w:szCs w:val="22"/>
              </w:rPr>
              <w:t xml:space="preserve"> нужд МКУ «УГО ЧС Большой Камень»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0A04B1" w:rsidRDefault="0050621C" w:rsidP="005A5369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ВСЕГО </w:t>
            </w:r>
            <w:r w:rsidR="0056145F" w:rsidRPr="009E4FE9">
              <w:rPr>
                <w:sz w:val="22"/>
                <w:szCs w:val="22"/>
              </w:rPr>
              <w:t>10</w:t>
            </w:r>
            <w:r w:rsidRPr="009E4FE9">
              <w:rPr>
                <w:sz w:val="22"/>
                <w:szCs w:val="22"/>
              </w:rPr>
              <w:t xml:space="preserve"> МК на</w:t>
            </w:r>
            <w:r w:rsidRPr="009E4FE9">
              <w:rPr>
                <w:sz w:val="22"/>
                <w:szCs w:val="22"/>
                <w:shd w:val="clear" w:color="auto" w:fill="92D050"/>
              </w:rPr>
              <w:t xml:space="preserve"> </w:t>
            </w:r>
            <w:r w:rsidRPr="009E4FE9">
              <w:rPr>
                <w:sz w:val="22"/>
                <w:szCs w:val="22"/>
              </w:rPr>
              <w:t xml:space="preserve">общую сумму </w:t>
            </w:r>
            <w:r w:rsidR="0056145F" w:rsidRPr="009E4FE9">
              <w:rPr>
                <w:sz w:val="22"/>
                <w:szCs w:val="22"/>
              </w:rPr>
              <w:t>630,90</w:t>
            </w:r>
            <w:r w:rsidR="00B81EE1" w:rsidRPr="009E4FE9">
              <w:rPr>
                <w:sz w:val="22"/>
                <w:szCs w:val="22"/>
              </w:rPr>
              <w:t xml:space="preserve"> т</w:t>
            </w:r>
            <w:proofErr w:type="gramStart"/>
            <w:r w:rsidRPr="009E4FE9">
              <w:rPr>
                <w:sz w:val="22"/>
                <w:szCs w:val="22"/>
              </w:rPr>
              <w:t>.р</w:t>
            </w:r>
            <w:proofErr w:type="gramEnd"/>
            <w:r w:rsidRPr="009E4FE9">
              <w:rPr>
                <w:sz w:val="22"/>
                <w:szCs w:val="22"/>
              </w:rPr>
              <w:t>уб.</w:t>
            </w:r>
          </w:p>
          <w:p w:rsidR="0050621C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4A336F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 </w:t>
            </w:r>
            <w:r w:rsidR="00F07900" w:rsidRPr="009E4FE9">
              <w:rPr>
                <w:sz w:val="22"/>
                <w:szCs w:val="22"/>
              </w:rPr>
              <w:t>ООО "</w:t>
            </w:r>
            <w:proofErr w:type="spellStart"/>
            <w:r w:rsidR="00F07900" w:rsidRPr="009E4FE9">
              <w:rPr>
                <w:sz w:val="22"/>
                <w:szCs w:val="22"/>
              </w:rPr>
              <w:t>Бизнес</w:t>
            </w:r>
            <w:r w:rsidR="004A336F" w:rsidRPr="009E4FE9">
              <w:rPr>
                <w:sz w:val="22"/>
                <w:szCs w:val="22"/>
              </w:rPr>
              <w:t>Находка</w:t>
            </w:r>
            <w:proofErr w:type="spellEnd"/>
            <w:r w:rsidR="004A336F" w:rsidRPr="009E4FE9">
              <w:rPr>
                <w:sz w:val="22"/>
                <w:szCs w:val="22"/>
              </w:rPr>
              <w:t>" (Система Консультант Плюс 5 мес.)</w:t>
            </w:r>
          </w:p>
          <w:p w:rsidR="0050621C" w:rsidRPr="009E4FE9" w:rsidRDefault="004A336F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2025Н0054 от 22.01.2025 на сумму 26,37 т.р., оплата 100%;</w:t>
            </w:r>
          </w:p>
          <w:p w:rsidR="0050621C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4A336F" w:rsidRPr="009E4FE9" w:rsidRDefault="004A336F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ООО "Бизнес программы" (Консультационные услуги ПП 1С)        Б-25-04547 от 29.01.2025 на сумму28,50 т.р., оплата </w:t>
            </w:r>
            <w:r w:rsidR="00C14067" w:rsidRPr="009E4FE9">
              <w:rPr>
                <w:sz w:val="22"/>
                <w:szCs w:val="22"/>
              </w:rPr>
              <w:t>6,93 т.р., оплата 24,31%</w:t>
            </w:r>
          </w:p>
          <w:p w:rsidR="001401FE" w:rsidRPr="009E4FE9" w:rsidRDefault="001401FE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C14067" w:rsidRPr="009E4FE9" w:rsidRDefault="00C14067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1401FE" w:rsidRPr="009E4FE9" w:rsidRDefault="001401FE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lastRenderedPageBreak/>
              <w:t>ООО "Информационный центр</w:t>
            </w:r>
            <w:proofErr w:type="gramStart"/>
            <w:r w:rsidRPr="009E4FE9">
              <w:rPr>
                <w:sz w:val="22"/>
                <w:szCs w:val="22"/>
              </w:rPr>
              <w:t>"(</w:t>
            </w:r>
            <w:proofErr w:type="gramEnd"/>
            <w:r w:rsidRPr="009E4FE9">
              <w:rPr>
                <w:sz w:val="22"/>
                <w:szCs w:val="22"/>
              </w:rPr>
              <w:t xml:space="preserve">Ключ активации сервиса прямой </w:t>
            </w:r>
            <w:proofErr w:type="spellStart"/>
            <w:r w:rsidRPr="009E4FE9">
              <w:rPr>
                <w:sz w:val="22"/>
                <w:szCs w:val="22"/>
              </w:rPr>
              <w:t>тех.поддерж.уровня</w:t>
            </w:r>
            <w:proofErr w:type="spellEnd"/>
            <w:r w:rsidRPr="009E4FE9">
              <w:rPr>
                <w:sz w:val="22"/>
                <w:szCs w:val="22"/>
              </w:rPr>
              <w:t xml:space="preserve"> "Стандартный" для СЗИ </w:t>
            </w:r>
            <w:proofErr w:type="spellStart"/>
            <w:r w:rsidRPr="009E4FE9">
              <w:rPr>
                <w:sz w:val="22"/>
                <w:szCs w:val="22"/>
              </w:rPr>
              <w:t>Secret</w:t>
            </w:r>
            <w:proofErr w:type="spellEnd"/>
            <w:r w:rsidRPr="009E4FE9">
              <w:rPr>
                <w:sz w:val="22"/>
                <w:szCs w:val="22"/>
              </w:rPr>
              <w:t xml:space="preserve"> </w:t>
            </w:r>
            <w:proofErr w:type="spellStart"/>
            <w:r w:rsidRPr="009E4FE9">
              <w:rPr>
                <w:sz w:val="22"/>
                <w:szCs w:val="22"/>
              </w:rPr>
              <w:t>Net</w:t>
            </w:r>
            <w:proofErr w:type="spellEnd"/>
            <w:r w:rsidRPr="009E4FE9">
              <w:rPr>
                <w:sz w:val="22"/>
                <w:szCs w:val="22"/>
              </w:rPr>
              <w:t xml:space="preserve"> </w:t>
            </w:r>
            <w:proofErr w:type="spellStart"/>
            <w:r w:rsidRPr="009E4FE9">
              <w:rPr>
                <w:sz w:val="22"/>
                <w:szCs w:val="22"/>
              </w:rPr>
              <w:t>Studio</w:t>
            </w:r>
            <w:proofErr w:type="spellEnd"/>
            <w:r w:rsidRPr="009E4FE9">
              <w:rPr>
                <w:sz w:val="22"/>
                <w:szCs w:val="22"/>
              </w:rPr>
              <w:t>)</w:t>
            </w:r>
          </w:p>
          <w:p w:rsidR="001401FE" w:rsidRPr="009E4FE9" w:rsidRDefault="001401FE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000350 от 31.03.2025 на сумму 4,74 т.р. Оплата 100%</w:t>
            </w:r>
          </w:p>
          <w:p w:rsidR="004A336F" w:rsidRPr="009E4FE9" w:rsidRDefault="004A336F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1B5485" w:rsidRPr="009E4FE9" w:rsidRDefault="001B5485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ООО "Эра безопасности" (лицензия на </w:t>
            </w:r>
            <w:proofErr w:type="spellStart"/>
            <w:r w:rsidRPr="009E4FE9">
              <w:rPr>
                <w:sz w:val="22"/>
                <w:szCs w:val="22"/>
              </w:rPr>
              <w:t>VipNet</w:t>
            </w:r>
            <w:proofErr w:type="spellEnd"/>
            <w:r w:rsidRPr="009E4FE9">
              <w:rPr>
                <w:sz w:val="22"/>
                <w:szCs w:val="22"/>
              </w:rPr>
              <w:t>) Практика</w:t>
            </w:r>
          </w:p>
          <w:p w:rsidR="00FF6212" w:rsidRPr="009E4FE9" w:rsidRDefault="001B5485" w:rsidP="00FF6212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2,5 т.р.</w:t>
            </w:r>
            <w:r w:rsidR="009A4530" w:rsidRPr="009E4FE9">
              <w:rPr>
                <w:sz w:val="22"/>
                <w:szCs w:val="22"/>
              </w:rPr>
              <w:t>;</w:t>
            </w:r>
            <w:r w:rsidR="00FF6212" w:rsidRPr="009E4FE9">
              <w:rPr>
                <w:sz w:val="22"/>
                <w:szCs w:val="22"/>
              </w:rPr>
              <w:t xml:space="preserve">                 МК не заключен</w:t>
            </w:r>
          </w:p>
          <w:p w:rsidR="00FF6212" w:rsidRPr="009E4FE9" w:rsidRDefault="00FF6212" w:rsidP="00FF6212">
            <w:pPr>
              <w:tabs>
                <w:tab w:val="left" w:pos="14742"/>
              </w:tabs>
              <w:jc w:val="center"/>
              <w:outlineLvl w:val="0"/>
            </w:pPr>
          </w:p>
          <w:p w:rsidR="004A336F" w:rsidRPr="009E4FE9" w:rsidRDefault="004A336F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4A336F" w:rsidRPr="009E4FE9" w:rsidRDefault="004A336F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4C194A" w:rsidRPr="009E4FE9" w:rsidRDefault="009A4530" w:rsidP="004C194A">
            <w:pPr>
              <w:tabs>
                <w:tab w:val="left" w:pos="14742"/>
              </w:tabs>
              <w:jc w:val="center"/>
              <w:outlineLvl w:val="0"/>
            </w:pPr>
            <w:proofErr w:type="gramStart"/>
            <w:r w:rsidRPr="009E4FE9">
              <w:rPr>
                <w:sz w:val="22"/>
                <w:szCs w:val="22"/>
              </w:rPr>
              <w:t>АО "ПФ "СКБ Контур" (</w:t>
            </w:r>
            <w:proofErr w:type="spellStart"/>
            <w:r w:rsidRPr="009E4FE9">
              <w:rPr>
                <w:sz w:val="22"/>
                <w:szCs w:val="22"/>
              </w:rPr>
              <w:t>Контур-Диадок</w:t>
            </w:r>
            <w:proofErr w:type="spellEnd"/>
            <w:r w:rsidRPr="009E4FE9">
              <w:rPr>
                <w:sz w:val="22"/>
                <w:szCs w:val="22"/>
              </w:rPr>
              <w:t xml:space="preserve"> программа для ЭВМ на 2025 г, </w:t>
            </w:r>
            <w:r w:rsidR="00C14067" w:rsidRPr="009E4FE9">
              <w:rPr>
                <w:sz w:val="22"/>
                <w:szCs w:val="22"/>
              </w:rPr>
              <w:t>21,70</w:t>
            </w:r>
            <w:r w:rsidRPr="009E4FE9">
              <w:rPr>
                <w:sz w:val="22"/>
                <w:szCs w:val="22"/>
              </w:rPr>
              <w:t xml:space="preserve"> т.р.;</w:t>
            </w:r>
            <w:r w:rsidR="004C194A" w:rsidRPr="009E4FE9">
              <w:rPr>
                <w:sz w:val="22"/>
                <w:szCs w:val="22"/>
              </w:rPr>
              <w:t xml:space="preserve">             МК не заключен</w:t>
            </w:r>
            <w:proofErr w:type="gramEnd"/>
          </w:p>
          <w:p w:rsidR="004C194A" w:rsidRPr="009E4FE9" w:rsidRDefault="004C194A" w:rsidP="004C194A">
            <w:pPr>
              <w:tabs>
                <w:tab w:val="left" w:pos="14742"/>
              </w:tabs>
              <w:jc w:val="center"/>
              <w:outlineLvl w:val="0"/>
            </w:pPr>
          </w:p>
          <w:p w:rsidR="00BE5580" w:rsidRPr="009E4FE9" w:rsidRDefault="00BE5580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9A4530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ИП Исаев И.Н. обслуживание офисной техники 2025/2 от </w:t>
            </w:r>
            <w:r w:rsidRPr="009E4FE9">
              <w:rPr>
                <w:sz w:val="22"/>
                <w:szCs w:val="22"/>
              </w:rPr>
              <w:lastRenderedPageBreak/>
              <w:t>13.01.2025</w:t>
            </w:r>
            <w:r w:rsidR="00C14067" w:rsidRPr="009E4FE9">
              <w:rPr>
                <w:sz w:val="22"/>
                <w:szCs w:val="22"/>
              </w:rPr>
              <w:t>, ДС 1 от 14.08.2025</w:t>
            </w:r>
            <w:r w:rsidRPr="009E4FE9">
              <w:rPr>
                <w:sz w:val="22"/>
                <w:szCs w:val="22"/>
              </w:rPr>
              <w:t xml:space="preserve"> на сумму </w:t>
            </w:r>
            <w:r w:rsidR="00C14067" w:rsidRPr="009E4FE9">
              <w:rPr>
                <w:sz w:val="22"/>
                <w:szCs w:val="22"/>
              </w:rPr>
              <w:t>85,90</w:t>
            </w:r>
            <w:r w:rsidRPr="009E4FE9">
              <w:rPr>
                <w:sz w:val="22"/>
                <w:szCs w:val="22"/>
              </w:rPr>
              <w:t xml:space="preserve"> т.р., оплата </w:t>
            </w:r>
            <w:r w:rsidR="00C14067" w:rsidRPr="009E4FE9">
              <w:rPr>
                <w:sz w:val="22"/>
                <w:szCs w:val="22"/>
              </w:rPr>
              <w:t>35,75</w:t>
            </w:r>
            <w:r w:rsidR="006728BA" w:rsidRPr="009E4FE9">
              <w:rPr>
                <w:sz w:val="22"/>
                <w:szCs w:val="22"/>
              </w:rPr>
              <w:t xml:space="preserve"> </w:t>
            </w:r>
            <w:r w:rsidRPr="009E4FE9">
              <w:rPr>
                <w:sz w:val="22"/>
                <w:szCs w:val="22"/>
              </w:rPr>
              <w:t xml:space="preserve">т.р., </w:t>
            </w:r>
            <w:r w:rsidR="006728BA" w:rsidRPr="009E4FE9">
              <w:rPr>
                <w:sz w:val="22"/>
                <w:szCs w:val="22"/>
              </w:rPr>
              <w:t>41,</w:t>
            </w:r>
            <w:r w:rsidR="00C14067" w:rsidRPr="009E4FE9">
              <w:rPr>
                <w:sz w:val="22"/>
                <w:szCs w:val="22"/>
              </w:rPr>
              <w:t>61</w:t>
            </w:r>
            <w:r w:rsidR="006728BA" w:rsidRPr="009E4FE9">
              <w:rPr>
                <w:sz w:val="22"/>
                <w:szCs w:val="22"/>
              </w:rPr>
              <w:t xml:space="preserve"> %</w:t>
            </w:r>
          </w:p>
          <w:p w:rsidR="0050621C" w:rsidRPr="009E4FE9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АНО ДПО "</w:t>
            </w:r>
            <w:proofErr w:type="spellStart"/>
            <w:r w:rsidRPr="009E4FE9">
              <w:rPr>
                <w:sz w:val="22"/>
                <w:szCs w:val="22"/>
              </w:rPr>
              <w:t>Инфопрофцентр</w:t>
            </w:r>
            <w:proofErr w:type="spellEnd"/>
            <w:r w:rsidRPr="009E4FE9">
              <w:rPr>
                <w:sz w:val="22"/>
                <w:szCs w:val="22"/>
              </w:rPr>
              <w:t xml:space="preserve">" (обучение ОТ, первая </w:t>
            </w:r>
            <w:proofErr w:type="spellStart"/>
            <w:r w:rsidRPr="009E4FE9">
              <w:rPr>
                <w:sz w:val="22"/>
                <w:szCs w:val="22"/>
              </w:rPr>
              <w:t>пом</w:t>
            </w:r>
            <w:proofErr w:type="gramStart"/>
            <w:r w:rsidRPr="009E4FE9">
              <w:rPr>
                <w:sz w:val="22"/>
                <w:szCs w:val="22"/>
              </w:rPr>
              <w:t>.п</w:t>
            </w:r>
            <w:proofErr w:type="gramEnd"/>
            <w:r w:rsidRPr="009E4FE9">
              <w:rPr>
                <w:sz w:val="22"/>
                <w:szCs w:val="22"/>
              </w:rPr>
              <w:t>острадавшим</w:t>
            </w:r>
            <w:proofErr w:type="spellEnd"/>
            <w:r w:rsidRPr="009E4FE9">
              <w:rPr>
                <w:sz w:val="22"/>
                <w:szCs w:val="22"/>
              </w:rPr>
              <w:t xml:space="preserve"> 3 чел.)                     06 от 18.03.2025 на сумму 8,4 т.р., оплата 100%;</w:t>
            </w:r>
          </w:p>
          <w:p w:rsidR="00FA6F6D" w:rsidRPr="009E4FE9" w:rsidRDefault="00FA6F6D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031612" w:rsidRPr="009E4FE9" w:rsidRDefault="00031612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АНО ДПО "ИГУКС" (</w:t>
            </w:r>
            <w:proofErr w:type="spellStart"/>
            <w:r w:rsidRPr="009E4FE9">
              <w:rPr>
                <w:sz w:val="22"/>
                <w:szCs w:val="22"/>
              </w:rPr>
              <w:t>обучениеПредупреждение</w:t>
            </w:r>
            <w:proofErr w:type="spellEnd"/>
            <w:r w:rsidRPr="009E4FE9">
              <w:rPr>
                <w:sz w:val="22"/>
                <w:szCs w:val="22"/>
              </w:rPr>
              <w:t xml:space="preserve"> коррупции в организациях 4 чел.) К-404490 от 12.03.2025 на сумму 8,00 т.р., оплата 100%;</w:t>
            </w:r>
          </w:p>
          <w:p w:rsidR="009A4530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9A4530" w:rsidRPr="009E4FE9" w:rsidRDefault="00CA5B9E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АНО ДПО "ИГУКС" (обучение</w:t>
            </w:r>
            <w:proofErr w:type="gramStart"/>
            <w:r w:rsidRPr="009E4FE9">
              <w:rPr>
                <w:sz w:val="22"/>
                <w:szCs w:val="22"/>
              </w:rPr>
              <w:t>"М</w:t>
            </w:r>
            <w:proofErr w:type="gramEnd"/>
            <w:r w:rsidRPr="009E4FE9">
              <w:rPr>
                <w:sz w:val="22"/>
                <w:szCs w:val="22"/>
              </w:rPr>
              <w:t xml:space="preserve">еры пожарной безопасности для лиц, на которых возложена функция по </w:t>
            </w:r>
            <w:r w:rsidRPr="009E4FE9">
              <w:rPr>
                <w:sz w:val="22"/>
                <w:szCs w:val="22"/>
              </w:rPr>
              <w:lastRenderedPageBreak/>
              <w:t xml:space="preserve">проведению инструктажа" (1 чел.))                   К-566926 от 20.05.2025, сумму </w:t>
            </w:r>
            <w:r w:rsidR="00C14067" w:rsidRPr="009E4FE9">
              <w:rPr>
                <w:sz w:val="22"/>
                <w:szCs w:val="22"/>
              </w:rPr>
              <w:t>2,49</w:t>
            </w:r>
            <w:r w:rsidRPr="009E4FE9">
              <w:rPr>
                <w:sz w:val="22"/>
                <w:szCs w:val="22"/>
              </w:rPr>
              <w:t xml:space="preserve"> т.р. Оплата 100%</w:t>
            </w:r>
          </w:p>
          <w:p w:rsidR="009A4530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9A4530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9A4530" w:rsidRPr="009E4FE9" w:rsidRDefault="00196F97" w:rsidP="0050621C">
            <w:pPr>
              <w:tabs>
                <w:tab w:val="left" w:pos="14742"/>
              </w:tabs>
              <w:jc w:val="center"/>
              <w:outlineLvl w:val="0"/>
            </w:pPr>
            <w:proofErr w:type="gramStart"/>
            <w:r w:rsidRPr="009E4FE9">
              <w:rPr>
                <w:sz w:val="22"/>
                <w:szCs w:val="22"/>
              </w:rPr>
              <w:t>АНО ДПО "</w:t>
            </w:r>
            <w:proofErr w:type="spellStart"/>
            <w:r w:rsidRPr="009E4FE9">
              <w:rPr>
                <w:sz w:val="22"/>
                <w:szCs w:val="22"/>
              </w:rPr>
              <w:t>Инфопрофцентр</w:t>
            </w:r>
            <w:proofErr w:type="spellEnd"/>
            <w:r w:rsidRPr="009E4FE9">
              <w:rPr>
                <w:sz w:val="22"/>
                <w:szCs w:val="22"/>
              </w:rPr>
              <w:t>" (обучение ОТ.</w:t>
            </w:r>
            <w:proofErr w:type="gramEnd"/>
            <w:r w:rsidRPr="009E4FE9">
              <w:rPr>
                <w:sz w:val="22"/>
                <w:szCs w:val="22"/>
              </w:rPr>
              <w:t xml:space="preserve"> Первая </w:t>
            </w:r>
            <w:proofErr w:type="spellStart"/>
            <w:r w:rsidRPr="009E4FE9">
              <w:rPr>
                <w:sz w:val="22"/>
                <w:szCs w:val="22"/>
              </w:rPr>
              <w:t>пом</w:t>
            </w:r>
            <w:proofErr w:type="gramStart"/>
            <w:r w:rsidRPr="009E4FE9">
              <w:rPr>
                <w:sz w:val="22"/>
                <w:szCs w:val="22"/>
              </w:rPr>
              <w:t>.п</w:t>
            </w:r>
            <w:proofErr w:type="gramEnd"/>
            <w:r w:rsidRPr="009E4FE9">
              <w:rPr>
                <w:sz w:val="22"/>
                <w:szCs w:val="22"/>
              </w:rPr>
              <w:t>острадавшим</w:t>
            </w:r>
            <w:proofErr w:type="spellEnd"/>
            <w:r w:rsidRPr="009E4FE9">
              <w:rPr>
                <w:sz w:val="22"/>
                <w:szCs w:val="22"/>
              </w:rPr>
              <w:t xml:space="preserve">                    20 чел.)АСФ, ЕДДС</w:t>
            </w:r>
          </w:p>
          <w:p w:rsidR="009A4530" w:rsidRPr="009E4FE9" w:rsidRDefault="00196F97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035 от 25.06.2025 на сумму 16,00 т.р. </w:t>
            </w:r>
            <w:r w:rsidR="00C14067" w:rsidRPr="009E4FE9">
              <w:rPr>
                <w:sz w:val="22"/>
                <w:szCs w:val="22"/>
              </w:rPr>
              <w:t>Оплата 100 %</w:t>
            </w:r>
          </w:p>
          <w:p w:rsidR="009A4530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9A4530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ИП Чернов С.Н. (Заполнение пожарных емкостей) на сумму 136,50 т.р.</w:t>
            </w:r>
          </w:p>
          <w:p w:rsidR="009A4530" w:rsidRPr="009E4FE9" w:rsidRDefault="004C194A" w:rsidP="0050621C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МК </w:t>
            </w:r>
            <w:r w:rsidR="00196F97" w:rsidRPr="009E4FE9">
              <w:rPr>
                <w:sz w:val="22"/>
                <w:szCs w:val="22"/>
              </w:rPr>
              <w:t>2025/8 от 28.03.2025 Оплата 31,50 т.р. 23,07%</w:t>
            </w:r>
          </w:p>
          <w:p w:rsidR="006728BA" w:rsidRPr="009E4FE9" w:rsidRDefault="006728BA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6728BA" w:rsidRPr="009E4FE9" w:rsidRDefault="006728BA" w:rsidP="0050621C">
            <w:pPr>
              <w:tabs>
                <w:tab w:val="left" w:pos="14742"/>
              </w:tabs>
              <w:jc w:val="center"/>
              <w:outlineLvl w:val="0"/>
            </w:pPr>
            <w:proofErr w:type="spellStart"/>
            <w:r w:rsidRPr="009E4FE9">
              <w:rPr>
                <w:sz w:val="22"/>
                <w:szCs w:val="22"/>
              </w:rPr>
              <w:t>Выполн</w:t>
            </w:r>
            <w:proofErr w:type="gramStart"/>
            <w:r w:rsidRPr="009E4FE9">
              <w:rPr>
                <w:sz w:val="22"/>
                <w:szCs w:val="22"/>
              </w:rPr>
              <w:t>.р</w:t>
            </w:r>
            <w:proofErr w:type="gramEnd"/>
            <w:r w:rsidRPr="009E4FE9">
              <w:rPr>
                <w:sz w:val="22"/>
                <w:szCs w:val="22"/>
              </w:rPr>
              <w:t>абот</w:t>
            </w:r>
            <w:proofErr w:type="spellEnd"/>
            <w:r w:rsidRPr="009E4FE9">
              <w:rPr>
                <w:sz w:val="22"/>
                <w:szCs w:val="22"/>
              </w:rPr>
              <w:t xml:space="preserve"> по очистке от </w:t>
            </w:r>
            <w:proofErr w:type="spellStart"/>
            <w:r w:rsidRPr="009E4FE9">
              <w:rPr>
                <w:sz w:val="22"/>
                <w:szCs w:val="22"/>
              </w:rPr>
              <w:t>травян.растит.и</w:t>
            </w:r>
            <w:proofErr w:type="spellEnd"/>
            <w:r w:rsidRPr="009E4FE9">
              <w:rPr>
                <w:sz w:val="22"/>
                <w:szCs w:val="22"/>
              </w:rPr>
              <w:t xml:space="preserve"> мелколесья (ИП Попенко А.В.). Извещение. Договор не </w:t>
            </w:r>
            <w:r w:rsidRPr="009E4FE9">
              <w:rPr>
                <w:sz w:val="22"/>
                <w:szCs w:val="22"/>
              </w:rPr>
              <w:lastRenderedPageBreak/>
              <w:t xml:space="preserve">заключён. Сумма 405,00 т.р. Не </w:t>
            </w:r>
            <w:proofErr w:type="gramStart"/>
            <w:r w:rsidRPr="009E4FE9">
              <w:rPr>
                <w:sz w:val="22"/>
                <w:szCs w:val="22"/>
              </w:rPr>
              <w:t>оплачен</w:t>
            </w:r>
            <w:proofErr w:type="gramEnd"/>
            <w:r w:rsidRPr="009E4FE9">
              <w:rPr>
                <w:sz w:val="22"/>
                <w:szCs w:val="22"/>
              </w:rPr>
              <w:t>.</w:t>
            </w:r>
          </w:p>
          <w:p w:rsidR="006728BA" w:rsidRPr="009E4FE9" w:rsidRDefault="006728BA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6728BA" w:rsidRPr="009E4FE9" w:rsidRDefault="006728BA" w:rsidP="0050621C">
            <w:pPr>
              <w:tabs>
                <w:tab w:val="left" w:pos="14742"/>
              </w:tabs>
              <w:jc w:val="center"/>
              <w:outlineLvl w:val="0"/>
            </w:pPr>
            <w:proofErr w:type="spellStart"/>
            <w:r w:rsidRPr="009E4FE9">
              <w:rPr>
                <w:sz w:val="22"/>
                <w:szCs w:val="22"/>
              </w:rPr>
              <w:t>Выполн</w:t>
            </w:r>
            <w:proofErr w:type="gramStart"/>
            <w:r w:rsidRPr="009E4FE9">
              <w:rPr>
                <w:sz w:val="22"/>
                <w:szCs w:val="22"/>
              </w:rPr>
              <w:t>.р</w:t>
            </w:r>
            <w:proofErr w:type="gramEnd"/>
            <w:r w:rsidRPr="009E4FE9">
              <w:rPr>
                <w:sz w:val="22"/>
                <w:szCs w:val="22"/>
              </w:rPr>
              <w:t>абот</w:t>
            </w:r>
            <w:proofErr w:type="spellEnd"/>
            <w:r w:rsidRPr="009E4FE9">
              <w:rPr>
                <w:sz w:val="22"/>
                <w:szCs w:val="22"/>
              </w:rPr>
              <w:t xml:space="preserve"> по очистке от </w:t>
            </w:r>
            <w:proofErr w:type="spellStart"/>
            <w:r w:rsidRPr="009E4FE9">
              <w:rPr>
                <w:sz w:val="22"/>
                <w:szCs w:val="22"/>
              </w:rPr>
              <w:t>травян.растит.и</w:t>
            </w:r>
            <w:proofErr w:type="spellEnd"/>
            <w:r w:rsidRPr="009E4FE9">
              <w:rPr>
                <w:sz w:val="22"/>
                <w:szCs w:val="22"/>
              </w:rPr>
              <w:t xml:space="preserve"> мелколесья (ИП Калинина Я.</w:t>
            </w:r>
            <w:r w:rsidR="00C14067" w:rsidRPr="009E4FE9">
              <w:rPr>
                <w:sz w:val="22"/>
                <w:szCs w:val="22"/>
              </w:rPr>
              <w:t>М.</w:t>
            </w:r>
            <w:r w:rsidRPr="009E4FE9">
              <w:rPr>
                <w:sz w:val="22"/>
                <w:szCs w:val="22"/>
              </w:rPr>
              <w:t xml:space="preserve">) Извещение. Договор не заключён. Сумма 358,29 т.р. Не </w:t>
            </w:r>
            <w:proofErr w:type="gramStart"/>
            <w:r w:rsidRPr="009E4FE9">
              <w:rPr>
                <w:sz w:val="22"/>
                <w:szCs w:val="22"/>
              </w:rPr>
              <w:t>оплачен</w:t>
            </w:r>
            <w:proofErr w:type="gramEnd"/>
            <w:r w:rsidRPr="009E4FE9">
              <w:rPr>
                <w:sz w:val="22"/>
                <w:szCs w:val="22"/>
              </w:rPr>
              <w:t>.</w:t>
            </w:r>
          </w:p>
          <w:p w:rsidR="006728BA" w:rsidRPr="009E4FE9" w:rsidRDefault="006728BA" w:rsidP="0050621C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50621C" w:rsidP="009A4530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960" w:type="dxa"/>
            <w:vAlign w:val="center"/>
          </w:tcPr>
          <w:p w:rsidR="0050621C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</w:tr>
      <w:tr w:rsidR="0050621C" w:rsidTr="00472E8B">
        <w:tblPrEx>
          <w:tblLook w:val="0000"/>
        </w:tblPrEx>
        <w:trPr>
          <w:trHeight w:val="706"/>
        </w:trPr>
        <w:tc>
          <w:tcPr>
            <w:tcW w:w="847" w:type="dxa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3971" w:type="dxa"/>
            <w:shd w:val="clear" w:color="auto" w:fill="auto"/>
          </w:tcPr>
          <w:p w:rsidR="0050621C" w:rsidRPr="000A04B1" w:rsidRDefault="0050621C" w:rsidP="0050621C">
            <w:pPr>
              <w:tabs>
                <w:tab w:val="left" w:pos="14742"/>
              </w:tabs>
              <w:outlineLvl w:val="0"/>
              <w:rPr>
                <w:b/>
                <w:bCs/>
              </w:rPr>
            </w:pPr>
            <w:r w:rsidRPr="000A04B1">
              <w:rPr>
                <w:bCs/>
                <w:sz w:val="22"/>
                <w:szCs w:val="22"/>
              </w:rPr>
              <w:t xml:space="preserve">Закупка товаров, работ и услуг для </w:t>
            </w:r>
            <w:proofErr w:type="gramStart"/>
            <w:r w:rsidRPr="000A04B1">
              <w:rPr>
                <w:bCs/>
                <w:sz w:val="22"/>
                <w:szCs w:val="22"/>
              </w:rPr>
              <w:t>обеспечении</w:t>
            </w:r>
            <w:proofErr w:type="gramEnd"/>
            <w:r w:rsidRPr="000A04B1">
              <w:rPr>
                <w:bCs/>
                <w:sz w:val="22"/>
                <w:szCs w:val="22"/>
              </w:rPr>
              <w:t xml:space="preserve"> нужд МКУ «УГО ЧС»: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  <w:r w:rsidRPr="000A04B1">
              <w:rPr>
                <w:sz w:val="22"/>
                <w:szCs w:val="22"/>
              </w:rPr>
              <w:t>декабрь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  <w:rPr>
                <w:color w:val="000000"/>
              </w:rPr>
            </w:pPr>
            <w:r w:rsidRPr="000A04B1">
              <w:rPr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621C" w:rsidRPr="000A04B1" w:rsidRDefault="0050621C" w:rsidP="0050621C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50621C" w:rsidRPr="000A04B1" w:rsidRDefault="0050621C" w:rsidP="0050621C">
            <w:pPr>
              <w:tabs>
                <w:tab w:val="left" w:pos="14742"/>
              </w:tabs>
              <w:jc w:val="center"/>
              <w:outlineLvl w:val="0"/>
              <w:rPr>
                <w:color w:val="000000"/>
              </w:rPr>
            </w:pPr>
          </w:p>
        </w:tc>
        <w:tc>
          <w:tcPr>
            <w:tcW w:w="2009" w:type="dxa"/>
            <w:gridSpan w:val="2"/>
            <w:shd w:val="clear" w:color="auto" w:fill="auto"/>
            <w:vAlign w:val="center"/>
          </w:tcPr>
          <w:p w:rsidR="00A47F1E" w:rsidRPr="009E4FE9" w:rsidRDefault="00A47F1E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ВСЕГО 6 МК на</w:t>
            </w:r>
            <w:r w:rsidRPr="009E4FE9">
              <w:rPr>
                <w:sz w:val="22"/>
                <w:szCs w:val="22"/>
                <w:shd w:val="clear" w:color="auto" w:fill="92D050"/>
              </w:rPr>
              <w:t xml:space="preserve"> </w:t>
            </w:r>
            <w:r w:rsidRPr="009E4FE9">
              <w:rPr>
                <w:sz w:val="22"/>
                <w:szCs w:val="22"/>
              </w:rPr>
              <w:t>общую сумму 361,45 т.</w:t>
            </w:r>
            <w:r w:rsidR="002A5153" w:rsidRPr="009E4FE9">
              <w:rPr>
                <w:sz w:val="22"/>
                <w:szCs w:val="22"/>
              </w:rPr>
              <w:t xml:space="preserve"> </w:t>
            </w:r>
            <w:proofErr w:type="spellStart"/>
            <w:r w:rsidRPr="009E4FE9">
              <w:rPr>
                <w:sz w:val="22"/>
                <w:szCs w:val="22"/>
              </w:rPr>
              <w:t>руб</w:t>
            </w:r>
            <w:proofErr w:type="spellEnd"/>
          </w:p>
          <w:p w:rsidR="00A47F1E" w:rsidRPr="009E4FE9" w:rsidRDefault="00A47F1E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0621C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ИП Козицкий А.М. (доступ к сети Интернет Подряд) </w:t>
            </w:r>
            <w:r w:rsidR="009A4530" w:rsidRPr="009E4FE9">
              <w:rPr>
                <w:sz w:val="22"/>
                <w:szCs w:val="22"/>
              </w:rPr>
              <w:t>06000680 от 16.01.2025</w:t>
            </w:r>
            <w:r w:rsidRPr="009E4FE9">
              <w:rPr>
                <w:sz w:val="22"/>
                <w:szCs w:val="22"/>
              </w:rPr>
              <w:t xml:space="preserve"> </w:t>
            </w:r>
            <w:r w:rsidR="0050621C" w:rsidRPr="009E4FE9">
              <w:rPr>
                <w:sz w:val="22"/>
                <w:szCs w:val="22"/>
              </w:rPr>
              <w:t xml:space="preserve">на сумму </w:t>
            </w:r>
            <w:r w:rsidRPr="009E4FE9">
              <w:rPr>
                <w:sz w:val="22"/>
                <w:szCs w:val="22"/>
              </w:rPr>
              <w:t xml:space="preserve">39,60 </w:t>
            </w:r>
            <w:r w:rsidR="0050621C" w:rsidRPr="009E4FE9">
              <w:rPr>
                <w:sz w:val="22"/>
                <w:szCs w:val="22"/>
              </w:rPr>
              <w:t xml:space="preserve"> т</w:t>
            </w:r>
            <w:proofErr w:type="gramStart"/>
            <w:r w:rsidR="0050621C" w:rsidRPr="009E4FE9">
              <w:rPr>
                <w:sz w:val="22"/>
                <w:szCs w:val="22"/>
              </w:rPr>
              <w:t>.р</w:t>
            </w:r>
            <w:proofErr w:type="gramEnd"/>
            <w:r w:rsidR="0050621C" w:rsidRPr="009E4FE9">
              <w:rPr>
                <w:sz w:val="22"/>
                <w:szCs w:val="22"/>
              </w:rPr>
              <w:t xml:space="preserve">уб., оплачен </w:t>
            </w:r>
            <w:r w:rsidR="00C14067" w:rsidRPr="009E4FE9">
              <w:rPr>
                <w:sz w:val="22"/>
                <w:szCs w:val="22"/>
              </w:rPr>
              <w:t>29,70</w:t>
            </w:r>
            <w:r w:rsidR="009A4530" w:rsidRPr="009E4FE9">
              <w:rPr>
                <w:sz w:val="22"/>
                <w:szCs w:val="22"/>
              </w:rPr>
              <w:t xml:space="preserve"> т.р., </w:t>
            </w:r>
            <w:r w:rsidR="00C14067" w:rsidRPr="009E4FE9">
              <w:rPr>
                <w:sz w:val="22"/>
                <w:szCs w:val="22"/>
              </w:rPr>
              <w:t>75</w:t>
            </w:r>
            <w:r w:rsidR="0050621C" w:rsidRPr="009E4FE9">
              <w:rPr>
                <w:sz w:val="22"/>
                <w:szCs w:val="22"/>
              </w:rPr>
              <w:t>%</w:t>
            </w: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ПАО "</w:t>
            </w:r>
            <w:proofErr w:type="spellStart"/>
            <w:r w:rsidRPr="009E4FE9">
              <w:rPr>
                <w:sz w:val="22"/>
                <w:szCs w:val="22"/>
              </w:rPr>
              <w:t>Ростелеком</w:t>
            </w:r>
            <w:proofErr w:type="spellEnd"/>
            <w:r w:rsidRPr="009E4FE9">
              <w:rPr>
                <w:sz w:val="22"/>
                <w:szCs w:val="22"/>
              </w:rPr>
              <w:t xml:space="preserve">" услуги связи (основной телефон) </w:t>
            </w:r>
            <w:r w:rsidR="009A4530" w:rsidRPr="009E4FE9">
              <w:rPr>
                <w:sz w:val="22"/>
                <w:szCs w:val="22"/>
              </w:rPr>
              <w:t xml:space="preserve">725000024567 от 16.12.2024 </w:t>
            </w:r>
            <w:r w:rsidRPr="009E4FE9">
              <w:rPr>
                <w:sz w:val="22"/>
                <w:szCs w:val="22"/>
              </w:rPr>
              <w:t xml:space="preserve">на </w:t>
            </w:r>
            <w:r w:rsidRPr="009E4FE9">
              <w:rPr>
                <w:sz w:val="22"/>
                <w:szCs w:val="22"/>
              </w:rPr>
              <w:lastRenderedPageBreak/>
              <w:t xml:space="preserve">сумму </w:t>
            </w:r>
            <w:r w:rsidR="009A4530" w:rsidRPr="009E4FE9">
              <w:rPr>
                <w:sz w:val="22"/>
                <w:szCs w:val="22"/>
              </w:rPr>
              <w:t>50,00 т</w:t>
            </w:r>
            <w:r w:rsidRPr="009E4FE9">
              <w:rPr>
                <w:sz w:val="22"/>
                <w:szCs w:val="22"/>
              </w:rPr>
              <w:t>.р.</w:t>
            </w:r>
            <w:r w:rsidR="009A4530" w:rsidRPr="009E4FE9">
              <w:rPr>
                <w:sz w:val="22"/>
                <w:szCs w:val="22"/>
              </w:rPr>
              <w:t xml:space="preserve">, </w:t>
            </w:r>
            <w:r w:rsidRPr="009E4FE9">
              <w:rPr>
                <w:sz w:val="22"/>
                <w:szCs w:val="22"/>
              </w:rPr>
              <w:t xml:space="preserve"> оплата </w:t>
            </w:r>
            <w:r w:rsidR="00C14067" w:rsidRPr="009E4FE9">
              <w:rPr>
                <w:sz w:val="22"/>
                <w:szCs w:val="22"/>
              </w:rPr>
              <w:t>41,01</w:t>
            </w:r>
            <w:r w:rsidR="009A4530" w:rsidRPr="009E4FE9">
              <w:rPr>
                <w:sz w:val="22"/>
                <w:szCs w:val="22"/>
              </w:rPr>
              <w:t xml:space="preserve"> т.р., </w:t>
            </w:r>
            <w:r w:rsidR="00C14067" w:rsidRPr="009E4FE9">
              <w:rPr>
                <w:sz w:val="22"/>
                <w:szCs w:val="22"/>
              </w:rPr>
              <w:t>82,02</w:t>
            </w:r>
            <w:r w:rsidR="007119C9" w:rsidRPr="009E4FE9">
              <w:rPr>
                <w:sz w:val="22"/>
                <w:szCs w:val="22"/>
              </w:rPr>
              <w:t xml:space="preserve"> </w:t>
            </w:r>
            <w:r w:rsidRPr="009E4FE9">
              <w:rPr>
                <w:sz w:val="22"/>
                <w:szCs w:val="22"/>
              </w:rPr>
              <w:t>%</w:t>
            </w: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ПАО "МТС" (мобильная связь) </w:t>
            </w:r>
            <w:r w:rsidR="007119C9" w:rsidRPr="009E4FE9">
              <w:rPr>
                <w:sz w:val="22"/>
                <w:szCs w:val="22"/>
              </w:rPr>
              <w:t xml:space="preserve">125390717339 от 01.01.2025 </w:t>
            </w:r>
            <w:r w:rsidRPr="009E4FE9">
              <w:rPr>
                <w:sz w:val="22"/>
                <w:szCs w:val="22"/>
              </w:rPr>
              <w:t xml:space="preserve">на сумму </w:t>
            </w:r>
            <w:r w:rsidR="007119C9" w:rsidRPr="009E4FE9">
              <w:rPr>
                <w:sz w:val="22"/>
                <w:szCs w:val="22"/>
              </w:rPr>
              <w:t>7</w:t>
            </w:r>
            <w:r w:rsidRPr="009E4FE9">
              <w:rPr>
                <w:sz w:val="22"/>
                <w:szCs w:val="22"/>
              </w:rPr>
              <w:t>,00т.р. оплата</w:t>
            </w:r>
            <w:r w:rsidR="007119C9" w:rsidRPr="009E4FE9">
              <w:rPr>
                <w:sz w:val="22"/>
                <w:szCs w:val="22"/>
              </w:rPr>
              <w:t xml:space="preserve"> </w:t>
            </w:r>
            <w:r w:rsidR="00C14067" w:rsidRPr="009E4FE9">
              <w:rPr>
                <w:sz w:val="22"/>
                <w:szCs w:val="22"/>
              </w:rPr>
              <w:t>5,24</w:t>
            </w:r>
            <w:r w:rsidR="007119C9" w:rsidRPr="009E4FE9">
              <w:rPr>
                <w:sz w:val="22"/>
                <w:szCs w:val="22"/>
              </w:rPr>
              <w:t xml:space="preserve"> т.р., </w:t>
            </w:r>
            <w:r w:rsidR="00C14067" w:rsidRPr="009E4FE9">
              <w:rPr>
                <w:sz w:val="22"/>
                <w:szCs w:val="22"/>
              </w:rPr>
              <w:t>74</w:t>
            </w:r>
            <w:r w:rsidR="007119C9" w:rsidRPr="009E4FE9">
              <w:rPr>
                <w:sz w:val="22"/>
                <w:szCs w:val="22"/>
              </w:rPr>
              <w:t xml:space="preserve">,85 </w:t>
            </w:r>
            <w:r w:rsidRPr="009E4FE9">
              <w:rPr>
                <w:sz w:val="22"/>
                <w:szCs w:val="22"/>
              </w:rPr>
              <w:t>%</w:t>
            </w: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Филиал "Большой Камень" ООО "Новая энергетика" (отопление)</w:t>
            </w:r>
          </w:p>
          <w:p w:rsidR="007119C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НЭ-МБ/ТС-233-2025 от 16.01.2025 на сумму 148,14 т.р., оплата </w:t>
            </w:r>
            <w:r w:rsidR="00C14067" w:rsidRPr="009E4FE9">
              <w:rPr>
                <w:sz w:val="22"/>
                <w:szCs w:val="22"/>
              </w:rPr>
              <w:t>86,07</w:t>
            </w:r>
            <w:r w:rsidRPr="009E4FE9">
              <w:rPr>
                <w:sz w:val="22"/>
                <w:szCs w:val="22"/>
              </w:rPr>
              <w:t xml:space="preserve"> т.р., </w:t>
            </w:r>
            <w:r w:rsidR="00C14067" w:rsidRPr="009E4FE9">
              <w:rPr>
                <w:sz w:val="22"/>
                <w:szCs w:val="22"/>
              </w:rPr>
              <w:t xml:space="preserve">58,10 </w:t>
            </w:r>
            <w:r w:rsidRPr="009E4FE9">
              <w:rPr>
                <w:sz w:val="22"/>
                <w:szCs w:val="22"/>
              </w:rPr>
              <w:t>%</w:t>
            </w:r>
          </w:p>
          <w:p w:rsidR="007119C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КГУП</w:t>
            </w:r>
            <w:proofErr w:type="gramStart"/>
            <w:r w:rsidRPr="009E4FE9">
              <w:rPr>
                <w:sz w:val="22"/>
                <w:szCs w:val="22"/>
              </w:rPr>
              <w:t>"П</w:t>
            </w:r>
            <w:proofErr w:type="gramEnd"/>
            <w:r w:rsidRPr="009E4FE9">
              <w:rPr>
                <w:sz w:val="22"/>
                <w:szCs w:val="22"/>
              </w:rPr>
              <w:t>риморский водоканал" , водоснабжение</w:t>
            </w:r>
          </w:p>
          <w:p w:rsidR="0051722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БК-306 от 01.01.2025 </w:t>
            </w:r>
            <w:r w:rsidR="00517229" w:rsidRPr="009E4FE9">
              <w:rPr>
                <w:sz w:val="22"/>
                <w:szCs w:val="22"/>
              </w:rPr>
              <w:t xml:space="preserve">на сумму </w:t>
            </w:r>
            <w:r w:rsidRPr="009E4FE9">
              <w:rPr>
                <w:sz w:val="22"/>
                <w:szCs w:val="22"/>
              </w:rPr>
              <w:t>9,71</w:t>
            </w:r>
            <w:r w:rsidR="00517229" w:rsidRPr="009E4FE9">
              <w:rPr>
                <w:sz w:val="22"/>
                <w:szCs w:val="22"/>
              </w:rPr>
              <w:t xml:space="preserve"> т.р. Оплата </w:t>
            </w:r>
            <w:r w:rsidR="00C14067" w:rsidRPr="009E4FE9">
              <w:rPr>
                <w:sz w:val="22"/>
                <w:szCs w:val="22"/>
              </w:rPr>
              <w:t xml:space="preserve">7,55 </w:t>
            </w:r>
            <w:r w:rsidRPr="009E4FE9">
              <w:rPr>
                <w:sz w:val="22"/>
                <w:szCs w:val="22"/>
              </w:rPr>
              <w:t xml:space="preserve">т.р., </w:t>
            </w:r>
            <w:r w:rsidR="00C14067" w:rsidRPr="009E4FE9">
              <w:rPr>
                <w:sz w:val="22"/>
                <w:szCs w:val="22"/>
              </w:rPr>
              <w:t>77,75</w:t>
            </w:r>
            <w:r w:rsidRPr="009E4FE9">
              <w:rPr>
                <w:sz w:val="22"/>
                <w:szCs w:val="22"/>
              </w:rPr>
              <w:t xml:space="preserve"> </w:t>
            </w:r>
            <w:r w:rsidR="00517229" w:rsidRPr="009E4FE9">
              <w:rPr>
                <w:sz w:val="22"/>
                <w:szCs w:val="22"/>
              </w:rPr>
              <w:t>%</w:t>
            </w:r>
          </w:p>
          <w:p w:rsidR="00517229" w:rsidRPr="009E4FE9" w:rsidRDefault="0051722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2A5153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>ПАО " ДЭК" (э/энергия)</w:t>
            </w:r>
          </w:p>
          <w:p w:rsidR="0051722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  <w:r w:rsidRPr="009E4FE9">
              <w:rPr>
                <w:sz w:val="22"/>
                <w:szCs w:val="22"/>
              </w:rPr>
              <w:t xml:space="preserve"> Б3107 от 01.01.2025 на </w:t>
            </w:r>
            <w:r w:rsidRPr="009E4FE9">
              <w:rPr>
                <w:sz w:val="22"/>
                <w:szCs w:val="22"/>
              </w:rPr>
              <w:lastRenderedPageBreak/>
              <w:t xml:space="preserve">сумму 110,00 т.р., оплата </w:t>
            </w:r>
            <w:r w:rsidR="00C14067" w:rsidRPr="009E4FE9">
              <w:rPr>
                <w:sz w:val="22"/>
                <w:szCs w:val="22"/>
              </w:rPr>
              <w:t>94,66</w:t>
            </w:r>
            <w:r w:rsidRPr="009E4FE9">
              <w:rPr>
                <w:sz w:val="22"/>
                <w:szCs w:val="22"/>
              </w:rPr>
              <w:t xml:space="preserve"> т.р., </w:t>
            </w:r>
            <w:r w:rsidR="008A061C" w:rsidRPr="009E4FE9">
              <w:rPr>
                <w:sz w:val="22"/>
                <w:szCs w:val="22"/>
              </w:rPr>
              <w:t>86,05</w:t>
            </w:r>
            <w:r w:rsidRPr="009E4FE9">
              <w:rPr>
                <w:sz w:val="22"/>
                <w:szCs w:val="22"/>
              </w:rPr>
              <w:t xml:space="preserve"> %.</w:t>
            </w:r>
          </w:p>
          <w:p w:rsidR="007119C9" w:rsidRPr="009E4FE9" w:rsidRDefault="007119C9" w:rsidP="00955C9D">
            <w:pPr>
              <w:tabs>
                <w:tab w:val="left" w:pos="14742"/>
              </w:tabs>
              <w:jc w:val="center"/>
              <w:outlineLvl w:val="0"/>
            </w:pPr>
          </w:p>
          <w:p w:rsidR="00517229" w:rsidRPr="009E4FE9" w:rsidRDefault="00517229" w:rsidP="00517229">
            <w:pPr>
              <w:tabs>
                <w:tab w:val="left" w:pos="14742"/>
              </w:tabs>
              <w:jc w:val="center"/>
              <w:outlineLvl w:val="0"/>
            </w:pPr>
          </w:p>
        </w:tc>
        <w:tc>
          <w:tcPr>
            <w:tcW w:w="1960" w:type="dxa"/>
            <w:vAlign w:val="center"/>
          </w:tcPr>
          <w:p w:rsidR="0050621C" w:rsidRPr="0069206C" w:rsidRDefault="0050621C" w:rsidP="0050621C">
            <w:pPr>
              <w:tabs>
                <w:tab w:val="left" w:pos="14742"/>
              </w:tabs>
              <w:jc w:val="center"/>
              <w:outlineLvl w:val="0"/>
            </w:pPr>
          </w:p>
        </w:tc>
      </w:tr>
    </w:tbl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bookmarkEnd w:id="0"/>
    <w:p w:rsidR="0050621C" w:rsidRDefault="0050621C" w:rsidP="0050621C">
      <w:pPr>
        <w:spacing w:after="200" w:line="276" w:lineRule="auto"/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50621C" w:rsidRDefault="0050621C" w:rsidP="0050621C">
      <w:pPr>
        <w:rPr>
          <w:sz w:val="2"/>
          <w:szCs w:val="2"/>
        </w:rPr>
      </w:pPr>
    </w:p>
    <w:p w:rsidR="00A47F1E" w:rsidRDefault="00A47F1E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F15645" w:rsidRDefault="00F15645" w:rsidP="0050621C">
      <w:pPr>
        <w:spacing w:line="360" w:lineRule="auto"/>
        <w:jc w:val="right"/>
        <w:rPr>
          <w:sz w:val="28"/>
          <w:szCs w:val="28"/>
        </w:rPr>
      </w:pPr>
    </w:p>
    <w:p w:rsidR="00A47F1E" w:rsidRDefault="00A47F1E" w:rsidP="0050621C">
      <w:pPr>
        <w:spacing w:line="360" w:lineRule="auto"/>
        <w:jc w:val="right"/>
        <w:rPr>
          <w:sz w:val="28"/>
          <w:szCs w:val="28"/>
        </w:rPr>
      </w:pPr>
    </w:p>
    <w:p w:rsidR="00E55D0B" w:rsidRDefault="00E55D0B" w:rsidP="0050621C">
      <w:pPr>
        <w:spacing w:line="360" w:lineRule="auto"/>
        <w:jc w:val="right"/>
        <w:rPr>
          <w:sz w:val="28"/>
          <w:szCs w:val="28"/>
        </w:rPr>
      </w:pPr>
    </w:p>
    <w:p w:rsidR="0050621C" w:rsidRPr="00A2057F" w:rsidRDefault="0050621C" w:rsidP="0050621C">
      <w:pPr>
        <w:spacing w:line="360" w:lineRule="auto"/>
        <w:jc w:val="right"/>
        <w:rPr>
          <w:sz w:val="28"/>
          <w:szCs w:val="28"/>
        </w:rPr>
      </w:pPr>
      <w:r w:rsidRPr="00A2057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921CF5">
        <w:rPr>
          <w:sz w:val="28"/>
          <w:szCs w:val="28"/>
        </w:rPr>
        <w:t>3</w:t>
      </w:r>
    </w:p>
    <w:p w:rsidR="0050621C" w:rsidRPr="00A2057F" w:rsidRDefault="0050621C" w:rsidP="0050621C">
      <w:pPr>
        <w:tabs>
          <w:tab w:val="center" w:pos="4677"/>
          <w:tab w:val="right" w:pos="9355"/>
        </w:tabs>
        <w:spacing w:after="120"/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ОТЧЕТ</w:t>
      </w:r>
    </w:p>
    <w:p w:rsidR="0050621C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>о финансовом обеспечении и расходовании бюджетных ассигнований и внебюджетных источников</w:t>
      </w:r>
    </w:p>
    <w:p w:rsidR="0050621C" w:rsidRPr="00A2057F" w:rsidRDefault="0050621C" w:rsidP="0050621C">
      <w:pPr>
        <w:tabs>
          <w:tab w:val="center" w:pos="4677"/>
          <w:tab w:val="right" w:pos="9355"/>
        </w:tabs>
        <w:ind w:right="357"/>
        <w:jc w:val="center"/>
        <w:rPr>
          <w:b/>
          <w:sz w:val="28"/>
          <w:szCs w:val="28"/>
          <w:lang w:eastAsia="en-US"/>
        </w:rPr>
      </w:pPr>
      <w:r w:rsidRPr="00A2057F">
        <w:rPr>
          <w:b/>
          <w:sz w:val="28"/>
          <w:szCs w:val="28"/>
          <w:lang w:eastAsia="en-US"/>
        </w:rPr>
        <w:t xml:space="preserve"> на реализацию муниципальной программы городского округа Большой Камень</w:t>
      </w:r>
    </w:p>
    <w:p w:rsidR="0050621C" w:rsidRPr="00136A19" w:rsidRDefault="0050621C" w:rsidP="0050621C">
      <w:pPr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136A19">
        <w:rPr>
          <w:b/>
          <w:color w:val="000000"/>
          <w:sz w:val="28"/>
          <w:szCs w:val="28"/>
          <w:u w:val="single"/>
        </w:rPr>
        <w:t>«Защита населения и территории от чрезвычайных ситуаций» на 2020-202</w:t>
      </w:r>
      <w:r w:rsidR="00597412">
        <w:rPr>
          <w:b/>
          <w:color w:val="000000"/>
          <w:sz w:val="28"/>
          <w:szCs w:val="28"/>
          <w:u w:val="single"/>
        </w:rPr>
        <w:t>8</w:t>
      </w:r>
      <w:r w:rsidRPr="00136A19">
        <w:rPr>
          <w:b/>
          <w:color w:val="000000"/>
          <w:sz w:val="28"/>
          <w:szCs w:val="28"/>
          <w:u w:val="single"/>
        </w:rPr>
        <w:t xml:space="preserve"> годы</w:t>
      </w:r>
    </w:p>
    <w:p w:rsidR="0050621C" w:rsidRDefault="0050621C" w:rsidP="0050621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 </w:t>
      </w:r>
      <w:r w:rsidR="00597412">
        <w:rPr>
          <w:b/>
          <w:color w:val="000000"/>
          <w:sz w:val="28"/>
          <w:szCs w:val="28"/>
        </w:rPr>
        <w:t>июль-сентябрь</w:t>
      </w:r>
      <w:r>
        <w:rPr>
          <w:b/>
          <w:color w:val="000000"/>
          <w:sz w:val="28"/>
          <w:szCs w:val="28"/>
        </w:rPr>
        <w:t xml:space="preserve"> </w:t>
      </w:r>
      <w:r w:rsidRPr="00DD2699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2</w:t>
      </w:r>
      <w:r w:rsidR="00991F65">
        <w:rPr>
          <w:b/>
          <w:color w:val="000000"/>
          <w:sz w:val="28"/>
          <w:szCs w:val="28"/>
        </w:rPr>
        <w:t>5</w:t>
      </w:r>
      <w:r w:rsidRPr="00DD2699">
        <w:rPr>
          <w:b/>
          <w:color w:val="000000"/>
          <w:sz w:val="28"/>
          <w:szCs w:val="28"/>
        </w:rPr>
        <w:t xml:space="preserve"> год</w:t>
      </w:r>
      <w:r>
        <w:rPr>
          <w:b/>
          <w:color w:val="000000"/>
          <w:sz w:val="28"/>
          <w:szCs w:val="28"/>
        </w:rPr>
        <w:t>а</w:t>
      </w:r>
    </w:p>
    <w:p w:rsidR="0050621C" w:rsidRDefault="0050621C" w:rsidP="0050621C">
      <w:pPr>
        <w:jc w:val="center"/>
        <w:rPr>
          <w:b/>
          <w:color w:val="000000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404"/>
        <w:gridCol w:w="1483"/>
        <w:gridCol w:w="1776"/>
        <w:gridCol w:w="1418"/>
        <w:gridCol w:w="1402"/>
        <w:gridCol w:w="1680"/>
        <w:gridCol w:w="1788"/>
        <w:gridCol w:w="1936"/>
      </w:tblGrid>
      <w:tr w:rsidR="0050621C" w:rsidRPr="009D6BCC" w:rsidTr="0050621C">
        <w:trPr>
          <w:trHeight w:val="311"/>
        </w:trPr>
        <w:tc>
          <w:tcPr>
            <w:tcW w:w="565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№</w:t>
            </w:r>
          </w:p>
          <w:p w:rsidR="0050621C" w:rsidRPr="002A119A" w:rsidRDefault="0050621C" w:rsidP="0050621C">
            <w:pPr>
              <w:jc w:val="center"/>
            </w:pPr>
            <w:proofErr w:type="spellStart"/>
            <w:proofErr w:type="gramStart"/>
            <w:r w:rsidRPr="002A119A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119A">
              <w:rPr>
                <w:sz w:val="22"/>
                <w:szCs w:val="22"/>
              </w:rPr>
              <w:t>/</w:t>
            </w:r>
            <w:proofErr w:type="spellStart"/>
            <w:r w:rsidRPr="002A119A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404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Наименование программы (подпрограммы), мероприятия</w:t>
            </w:r>
          </w:p>
        </w:tc>
        <w:tc>
          <w:tcPr>
            <w:tcW w:w="1483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Объем финансирования на весь срок реализации программы, тыс. руб.</w:t>
            </w:r>
          </w:p>
        </w:tc>
        <w:tc>
          <w:tcPr>
            <w:tcW w:w="1776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Фактически освоено за весь срок реализации программы, тыс. руб.</w:t>
            </w:r>
          </w:p>
        </w:tc>
        <w:tc>
          <w:tcPr>
            <w:tcW w:w="1418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Оценка </w:t>
            </w:r>
            <w:proofErr w:type="spellStart"/>
            <w:proofErr w:type="gramStart"/>
            <w:r w:rsidRPr="002A119A">
              <w:rPr>
                <w:sz w:val="22"/>
                <w:szCs w:val="22"/>
              </w:rPr>
              <w:t>исполне-ния</w:t>
            </w:r>
            <w:proofErr w:type="spellEnd"/>
            <w:proofErr w:type="gramEnd"/>
            <w:r w:rsidRPr="002A119A">
              <w:rPr>
                <w:sz w:val="22"/>
                <w:szCs w:val="22"/>
              </w:rPr>
              <w:t xml:space="preserve"> (%)</w:t>
            </w:r>
          </w:p>
        </w:tc>
        <w:tc>
          <w:tcPr>
            <w:tcW w:w="1402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Объем финансирования на текущий год, </w:t>
            </w:r>
          </w:p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тыс. руб.</w:t>
            </w:r>
          </w:p>
        </w:tc>
        <w:tc>
          <w:tcPr>
            <w:tcW w:w="1680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 xml:space="preserve">Фактически освоено в текущем году на отчетную дату, </w:t>
            </w:r>
          </w:p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тыс. руб.</w:t>
            </w:r>
          </w:p>
        </w:tc>
        <w:tc>
          <w:tcPr>
            <w:tcW w:w="1788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Оценка исполнения на отчетную дату, %</w:t>
            </w:r>
          </w:p>
        </w:tc>
        <w:tc>
          <w:tcPr>
            <w:tcW w:w="1936" w:type="dxa"/>
            <w:vAlign w:val="center"/>
          </w:tcPr>
          <w:p w:rsidR="0050621C" w:rsidRPr="002A119A" w:rsidRDefault="0050621C" w:rsidP="0050621C">
            <w:pPr>
              <w:jc w:val="center"/>
            </w:pPr>
            <w:r w:rsidRPr="002A119A">
              <w:rPr>
                <w:sz w:val="22"/>
                <w:szCs w:val="22"/>
              </w:rPr>
              <w:t>Сведения об исполнении мероприятия *,</w:t>
            </w:r>
          </w:p>
          <w:p w:rsidR="0050621C" w:rsidRPr="002A119A" w:rsidRDefault="0050621C" w:rsidP="0050621C">
            <w:pPr>
              <w:jc w:val="center"/>
            </w:pPr>
            <w:proofErr w:type="spellStart"/>
            <w:proofErr w:type="gramStart"/>
            <w:r w:rsidRPr="002A119A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2A119A">
              <w:rPr>
                <w:sz w:val="22"/>
                <w:szCs w:val="22"/>
              </w:rPr>
              <w:t xml:space="preserve"> / </w:t>
            </w:r>
            <w:proofErr w:type="spellStart"/>
            <w:r w:rsidRPr="002A119A">
              <w:rPr>
                <w:sz w:val="22"/>
                <w:szCs w:val="22"/>
              </w:rPr>
              <w:t>тыс.руб</w:t>
            </w:r>
            <w:proofErr w:type="spellEnd"/>
          </w:p>
        </w:tc>
      </w:tr>
    </w:tbl>
    <w:p w:rsidR="0050621C" w:rsidRPr="00442F52" w:rsidRDefault="0050621C" w:rsidP="0050621C">
      <w:pPr>
        <w:rPr>
          <w:sz w:val="2"/>
          <w:szCs w:val="2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3403"/>
        <w:gridCol w:w="1483"/>
        <w:gridCol w:w="1778"/>
        <w:gridCol w:w="1418"/>
        <w:gridCol w:w="1402"/>
        <w:gridCol w:w="17"/>
        <w:gridCol w:w="1701"/>
        <w:gridCol w:w="1750"/>
        <w:gridCol w:w="1936"/>
      </w:tblGrid>
      <w:tr w:rsidR="0050621C" w:rsidRPr="00042A94" w:rsidTr="00CD236B">
        <w:trPr>
          <w:cantSplit/>
          <w:trHeight w:val="227"/>
          <w:tblHeader/>
        </w:trPr>
        <w:tc>
          <w:tcPr>
            <w:tcW w:w="564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1</w:t>
            </w:r>
          </w:p>
        </w:tc>
        <w:tc>
          <w:tcPr>
            <w:tcW w:w="3403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3</w:t>
            </w:r>
          </w:p>
        </w:tc>
        <w:tc>
          <w:tcPr>
            <w:tcW w:w="1778" w:type="dxa"/>
            <w:shd w:val="clear" w:color="auto" w:fill="FFFFFF" w:themeFill="background1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5</w:t>
            </w:r>
          </w:p>
        </w:tc>
        <w:tc>
          <w:tcPr>
            <w:tcW w:w="1402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6</w:t>
            </w:r>
          </w:p>
        </w:tc>
        <w:tc>
          <w:tcPr>
            <w:tcW w:w="1718" w:type="dxa"/>
            <w:gridSpan w:val="2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7</w:t>
            </w:r>
          </w:p>
        </w:tc>
        <w:tc>
          <w:tcPr>
            <w:tcW w:w="1750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8</w:t>
            </w:r>
          </w:p>
        </w:tc>
        <w:tc>
          <w:tcPr>
            <w:tcW w:w="1936" w:type="dxa"/>
            <w:vAlign w:val="center"/>
          </w:tcPr>
          <w:p w:rsidR="0050621C" w:rsidRPr="00042A94" w:rsidRDefault="0050621C" w:rsidP="0050621C">
            <w:pPr>
              <w:jc w:val="center"/>
              <w:rPr>
                <w:sz w:val="20"/>
              </w:rPr>
            </w:pPr>
            <w:r w:rsidRPr="00042A94">
              <w:rPr>
                <w:sz w:val="20"/>
              </w:rPr>
              <w:t>9</w:t>
            </w:r>
          </w:p>
        </w:tc>
      </w:tr>
      <w:tr w:rsidR="0050621C" w:rsidRPr="009D6BCC" w:rsidTr="00CD236B">
        <w:trPr>
          <w:trHeight w:val="510"/>
        </w:trPr>
        <w:tc>
          <w:tcPr>
            <w:tcW w:w="564" w:type="dxa"/>
            <w:vMerge w:val="restart"/>
            <w:vAlign w:val="center"/>
          </w:tcPr>
          <w:p w:rsidR="0050621C" w:rsidRPr="009D6BCC" w:rsidRDefault="0050621C" w:rsidP="0050621C"/>
        </w:tc>
        <w:tc>
          <w:tcPr>
            <w:tcW w:w="14888" w:type="dxa"/>
            <w:gridSpan w:val="9"/>
            <w:vAlign w:val="center"/>
          </w:tcPr>
          <w:p w:rsidR="0050621C" w:rsidRPr="008F429B" w:rsidRDefault="0050621C" w:rsidP="000D66EA">
            <w:pPr>
              <w:rPr>
                <w:b/>
              </w:rPr>
            </w:pPr>
            <w:r w:rsidRPr="008F429B">
              <w:rPr>
                <w:b/>
                <w:sz w:val="22"/>
                <w:szCs w:val="22"/>
              </w:rPr>
              <w:t>Муниципальная программа «Защита населения и территории от чрезвычайных ситуаций на 2020-202</w:t>
            </w:r>
            <w:r w:rsidR="000D66EA">
              <w:rPr>
                <w:b/>
                <w:sz w:val="22"/>
                <w:szCs w:val="22"/>
              </w:rPr>
              <w:t>8</w:t>
            </w:r>
            <w:r w:rsidRPr="008F429B">
              <w:rPr>
                <w:b/>
                <w:sz w:val="22"/>
                <w:szCs w:val="22"/>
              </w:rPr>
              <w:t xml:space="preserve"> годы»</w:t>
            </w:r>
          </w:p>
        </w:tc>
      </w:tr>
      <w:tr w:rsidR="0050621C" w:rsidRPr="00B61B31" w:rsidTr="00CD236B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270557" w:rsidP="0050621C">
            <w:pPr>
              <w:jc w:val="center"/>
            </w:pPr>
            <w:r w:rsidRPr="009E4FE9">
              <w:rPr>
                <w:sz w:val="22"/>
                <w:szCs w:val="22"/>
              </w:rPr>
              <w:t>831891,21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3D4865" w:rsidP="0050621C">
            <w:pPr>
              <w:jc w:val="center"/>
            </w:pPr>
            <w:r w:rsidRPr="009E4FE9">
              <w:rPr>
                <w:sz w:val="22"/>
                <w:szCs w:val="22"/>
              </w:rPr>
              <w:t>198117,56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3D4865" w:rsidP="0050621C">
            <w:pPr>
              <w:jc w:val="center"/>
            </w:pPr>
            <w:r w:rsidRPr="009E4FE9">
              <w:rPr>
                <w:sz w:val="22"/>
                <w:szCs w:val="22"/>
              </w:rPr>
              <w:t>23,81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9C4466" w:rsidP="0050621C">
            <w:pPr>
              <w:jc w:val="center"/>
            </w:pPr>
            <w:r w:rsidRPr="009E4FE9">
              <w:rPr>
                <w:sz w:val="22"/>
                <w:szCs w:val="22"/>
              </w:rPr>
              <w:t>330208,57</w:t>
            </w:r>
            <w:r w:rsidR="0050621C" w:rsidRPr="009E4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9C4466" w:rsidP="0050621C">
            <w:pPr>
              <w:jc w:val="center"/>
            </w:pPr>
            <w:r w:rsidRPr="009E4FE9">
              <w:rPr>
                <w:sz w:val="22"/>
                <w:szCs w:val="22"/>
              </w:rPr>
              <w:t>39263,08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9C4466" w:rsidP="00961301">
            <w:pPr>
              <w:jc w:val="center"/>
            </w:pPr>
            <w:r w:rsidRPr="009E4FE9">
              <w:rPr>
                <w:sz w:val="22"/>
                <w:szCs w:val="22"/>
              </w:rPr>
              <w:t>11,89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54160D" w:rsidP="0050621C">
            <w:pPr>
              <w:jc w:val="center"/>
            </w:pPr>
            <w:r w:rsidRPr="009E4FE9">
              <w:rPr>
                <w:sz w:val="22"/>
                <w:szCs w:val="22"/>
              </w:rPr>
              <w:t>50</w:t>
            </w:r>
            <w:r w:rsidR="0050621C" w:rsidRPr="009E4FE9">
              <w:rPr>
                <w:sz w:val="22"/>
                <w:szCs w:val="22"/>
              </w:rPr>
              <w:t xml:space="preserve"> </w:t>
            </w:r>
            <w:proofErr w:type="spellStart"/>
            <w:r w:rsidR="0050621C" w:rsidRPr="009E4FE9">
              <w:rPr>
                <w:sz w:val="22"/>
                <w:szCs w:val="22"/>
              </w:rPr>
              <w:t>мк</w:t>
            </w:r>
            <w:proofErr w:type="spellEnd"/>
            <w:r w:rsidR="00B63EF2" w:rsidRPr="009E4FE9">
              <w:rPr>
                <w:sz w:val="22"/>
                <w:szCs w:val="22"/>
              </w:rPr>
              <w:t xml:space="preserve"> (+</w:t>
            </w:r>
            <w:r w:rsidRPr="009E4FE9">
              <w:rPr>
                <w:sz w:val="22"/>
                <w:szCs w:val="22"/>
              </w:rPr>
              <w:t>9</w:t>
            </w:r>
            <w:r w:rsidR="00B63EF2" w:rsidRPr="009E4FE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B63EF2" w:rsidRPr="009E4FE9">
              <w:rPr>
                <w:sz w:val="22"/>
                <w:szCs w:val="22"/>
              </w:rPr>
              <w:t>п</w:t>
            </w:r>
            <w:proofErr w:type="spellEnd"/>
            <w:proofErr w:type="gramEnd"/>
            <w:r w:rsidR="00B63EF2" w:rsidRPr="009E4FE9">
              <w:rPr>
                <w:sz w:val="22"/>
                <w:szCs w:val="22"/>
              </w:rPr>
              <w:t>/отчёт)</w:t>
            </w:r>
            <w:r w:rsidR="0050621C" w:rsidRPr="009E4FE9">
              <w:rPr>
                <w:sz w:val="22"/>
                <w:szCs w:val="22"/>
              </w:rPr>
              <w:t xml:space="preserve"> </w:t>
            </w:r>
            <w:r w:rsidR="002356E6" w:rsidRPr="009E4FE9">
              <w:rPr>
                <w:sz w:val="22"/>
                <w:szCs w:val="22"/>
              </w:rPr>
              <w:t xml:space="preserve">              </w:t>
            </w:r>
            <w:r w:rsidR="0050621C" w:rsidRPr="009E4FE9">
              <w:rPr>
                <w:sz w:val="22"/>
                <w:szCs w:val="22"/>
              </w:rPr>
              <w:t xml:space="preserve">/ </w:t>
            </w:r>
            <w:r w:rsidRPr="009E4FE9">
              <w:rPr>
                <w:sz w:val="22"/>
                <w:szCs w:val="22"/>
              </w:rPr>
              <w:t>3826,32</w:t>
            </w:r>
            <w:r w:rsidR="002356E6" w:rsidRPr="009E4FE9">
              <w:rPr>
                <w:sz w:val="22"/>
                <w:szCs w:val="22"/>
              </w:rPr>
              <w:t>+</w:t>
            </w:r>
            <w:r w:rsidRPr="009E4FE9">
              <w:rPr>
                <w:sz w:val="22"/>
                <w:szCs w:val="22"/>
              </w:rPr>
              <w:t>34,70</w:t>
            </w:r>
            <w:r w:rsidR="002356E6" w:rsidRPr="009E4FE9">
              <w:rPr>
                <w:sz w:val="22"/>
                <w:szCs w:val="22"/>
              </w:rPr>
              <w:t xml:space="preserve"> =</w:t>
            </w:r>
            <w:r w:rsidRPr="009E4FE9">
              <w:rPr>
                <w:sz w:val="22"/>
                <w:szCs w:val="22"/>
              </w:rPr>
              <w:t>3861,02</w:t>
            </w:r>
          </w:p>
          <w:p w:rsidR="00AE654B" w:rsidRPr="009E4FE9" w:rsidRDefault="00AE654B" w:rsidP="00AE654B">
            <w:pPr>
              <w:jc w:val="center"/>
            </w:pPr>
            <w:r w:rsidRPr="009E4FE9">
              <w:rPr>
                <w:sz w:val="22"/>
                <w:szCs w:val="22"/>
              </w:rPr>
              <w:t>ФОТ / 17 728,37</w:t>
            </w:r>
          </w:p>
          <w:p w:rsidR="00AE654B" w:rsidRPr="009E4FE9" w:rsidRDefault="00AE654B" w:rsidP="00AE654B">
            <w:pPr>
              <w:jc w:val="center"/>
            </w:pPr>
            <w:r w:rsidRPr="009E4FE9">
              <w:rPr>
                <w:sz w:val="22"/>
                <w:szCs w:val="22"/>
              </w:rPr>
              <w:t>Соцстрах/4554,97</w:t>
            </w:r>
          </w:p>
          <w:p w:rsidR="0050621C" w:rsidRPr="009E4FE9" w:rsidRDefault="00AE654B" w:rsidP="00AE654B">
            <w:pPr>
              <w:jc w:val="center"/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CD236B">
        <w:trPr>
          <w:trHeight w:val="311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A0226F" w:rsidP="0050621C">
            <w:pPr>
              <w:jc w:val="center"/>
            </w:pPr>
            <w:r w:rsidRPr="009E4FE9">
              <w:rPr>
                <w:sz w:val="22"/>
                <w:szCs w:val="22"/>
              </w:rPr>
              <w:t>227847,30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9E4FE9" w:rsidRDefault="00A0226F" w:rsidP="0050621C">
            <w:pPr>
              <w:jc w:val="center"/>
            </w:pPr>
            <w:r w:rsidRPr="009E4FE9">
              <w:rPr>
                <w:sz w:val="22"/>
                <w:szCs w:val="22"/>
              </w:rPr>
              <w:t>193593,65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A0226F" w:rsidP="0050621C">
            <w:pPr>
              <w:jc w:val="center"/>
            </w:pPr>
            <w:r w:rsidRPr="009E4FE9">
              <w:rPr>
                <w:sz w:val="22"/>
                <w:szCs w:val="22"/>
              </w:rPr>
              <w:t>84,96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A0226F" w:rsidP="00AD64D1">
            <w:pPr>
              <w:jc w:val="center"/>
            </w:pPr>
            <w:r w:rsidRPr="009E4FE9">
              <w:rPr>
                <w:sz w:val="22"/>
                <w:szCs w:val="22"/>
              </w:rPr>
              <w:t>30448,57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A0226F" w:rsidP="00AD64D1">
            <w:pPr>
              <w:jc w:val="center"/>
            </w:pPr>
            <w:r w:rsidRPr="009E4FE9">
              <w:rPr>
                <w:sz w:val="22"/>
                <w:szCs w:val="22"/>
              </w:rPr>
              <w:t>24869,51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A0226F" w:rsidP="00961301">
            <w:pPr>
              <w:jc w:val="center"/>
            </w:pPr>
            <w:r w:rsidRPr="009E4FE9">
              <w:rPr>
                <w:sz w:val="22"/>
                <w:szCs w:val="22"/>
              </w:rPr>
              <w:t>81,67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4160D" w:rsidRPr="009E4FE9" w:rsidRDefault="0054160D" w:rsidP="0054160D">
            <w:pPr>
              <w:jc w:val="center"/>
            </w:pPr>
            <w:r w:rsidRPr="009E4FE9">
              <w:rPr>
                <w:sz w:val="22"/>
                <w:szCs w:val="22"/>
              </w:rPr>
              <w:t xml:space="preserve">50 </w:t>
            </w:r>
            <w:proofErr w:type="spellStart"/>
            <w:r w:rsidRPr="009E4FE9">
              <w:rPr>
                <w:sz w:val="22"/>
                <w:szCs w:val="22"/>
              </w:rPr>
              <w:t>мк</w:t>
            </w:r>
            <w:proofErr w:type="spellEnd"/>
            <w:r w:rsidRPr="009E4FE9">
              <w:rPr>
                <w:sz w:val="22"/>
                <w:szCs w:val="22"/>
              </w:rPr>
              <w:t xml:space="preserve"> (+9 </w:t>
            </w:r>
            <w:proofErr w:type="spellStart"/>
            <w:proofErr w:type="gramStart"/>
            <w:r w:rsidRPr="009E4FE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E4FE9">
              <w:rPr>
                <w:sz w:val="22"/>
                <w:szCs w:val="22"/>
              </w:rPr>
              <w:t>/отчёт)               / 3826,32+34,70 =3861,02</w:t>
            </w:r>
          </w:p>
          <w:p w:rsidR="008B2E0F" w:rsidRPr="009E4FE9" w:rsidRDefault="0054160D" w:rsidP="008B2E0F">
            <w:pPr>
              <w:jc w:val="center"/>
            </w:pPr>
            <w:r w:rsidRPr="009E4FE9">
              <w:rPr>
                <w:sz w:val="22"/>
                <w:szCs w:val="22"/>
              </w:rPr>
              <w:t>ФОТ / 17 </w:t>
            </w:r>
            <w:r w:rsidR="003228EC" w:rsidRPr="009E4FE9">
              <w:rPr>
                <w:sz w:val="22"/>
                <w:szCs w:val="22"/>
              </w:rPr>
              <w:t>72</w:t>
            </w:r>
            <w:r w:rsidRPr="009E4FE9">
              <w:rPr>
                <w:sz w:val="22"/>
                <w:szCs w:val="22"/>
              </w:rPr>
              <w:t>8,</w:t>
            </w:r>
            <w:r w:rsidR="003228EC" w:rsidRPr="009E4FE9">
              <w:rPr>
                <w:sz w:val="22"/>
                <w:szCs w:val="22"/>
              </w:rPr>
              <w:t>37</w:t>
            </w:r>
          </w:p>
          <w:p w:rsidR="008B2E0F" w:rsidRPr="009E4FE9" w:rsidRDefault="008B2E0F" w:rsidP="008B2E0F">
            <w:pPr>
              <w:jc w:val="center"/>
            </w:pPr>
            <w:r w:rsidRPr="009E4FE9">
              <w:rPr>
                <w:sz w:val="22"/>
                <w:szCs w:val="22"/>
              </w:rPr>
              <w:t>Соцстрах/</w:t>
            </w:r>
            <w:r w:rsidR="003228EC" w:rsidRPr="009E4FE9">
              <w:rPr>
                <w:sz w:val="22"/>
                <w:szCs w:val="22"/>
              </w:rPr>
              <w:t>4554,97</w:t>
            </w:r>
          </w:p>
          <w:p w:rsidR="0050621C" w:rsidRPr="009E4FE9" w:rsidRDefault="008B2E0F" w:rsidP="008B2E0F">
            <w:pPr>
              <w:jc w:val="center"/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CD236B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8F429B" w:rsidRDefault="0050621C" w:rsidP="0050621C">
            <w:r w:rsidRPr="008F429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100 043,91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4 523,91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291740" w:rsidP="0050621C">
            <w:pPr>
              <w:jc w:val="center"/>
            </w:pPr>
            <w:r w:rsidRPr="009E4FE9">
              <w:rPr>
                <w:sz w:val="22"/>
                <w:szCs w:val="22"/>
              </w:rPr>
              <w:t>47 </w:t>
            </w:r>
            <w:r w:rsidR="00AD64D1" w:rsidRPr="009E4FE9">
              <w:rPr>
                <w:sz w:val="22"/>
                <w:szCs w:val="22"/>
              </w:rPr>
              <w:t>76</w:t>
            </w: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680"/>
        </w:trPr>
        <w:tc>
          <w:tcPr>
            <w:tcW w:w="564" w:type="dxa"/>
            <w:vMerge/>
          </w:tcPr>
          <w:p w:rsidR="0050621C" w:rsidRPr="00B61B31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504 000,00</w:t>
            </w: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AD64D1" w:rsidP="0050621C">
            <w:pPr>
              <w:jc w:val="center"/>
            </w:pPr>
            <w:r w:rsidRPr="009E4FE9">
              <w:rPr>
                <w:sz w:val="22"/>
                <w:szCs w:val="22"/>
              </w:rPr>
              <w:t>252</w:t>
            </w:r>
            <w:r w:rsidR="00291740" w:rsidRPr="009E4FE9">
              <w:rPr>
                <w:sz w:val="22"/>
                <w:szCs w:val="22"/>
              </w:rPr>
              <w:t xml:space="preserve"> 000</w:t>
            </w:r>
            <w:r w:rsidRPr="009E4FE9">
              <w:rPr>
                <w:sz w:val="22"/>
                <w:szCs w:val="22"/>
              </w:rPr>
              <w:t>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color w:val="00B050"/>
                <w:highlight w:val="yellow"/>
              </w:rPr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</w:t>
            </w:r>
          </w:p>
        </w:tc>
        <w:tc>
          <w:tcPr>
            <w:tcW w:w="14888" w:type="dxa"/>
            <w:gridSpan w:val="9"/>
            <w:vAlign w:val="center"/>
          </w:tcPr>
          <w:p w:rsidR="0050621C" w:rsidRPr="007144EB" w:rsidRDefault="0050621C" w:rsidP="0050621C">
            <w:pPr>
              <w:rPr>
                <w:b/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 xml:space="preserve">Подпрограмма № 1 </w:t>
            </w:r>
            <w:r w:rsidRPr="007144EB">
              <w:rPr>
                <w:sz w:val="22"/>
                <w:szCs w:val="22"/>
              </w:rPr>
              <w:t>«Обеспечение безопасности жизнедеятельности населения городского округа Большой Камень»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2F0284" w:rsidP="0050621C">
            <w:pPr>
              <w:jc w:val="center"/>
            </w:pPr>
            <w:r w:rsidRPr="009E4FE9">
              <w:rPr>
                <w:sz w:val="22"/>
                <w:szCs w:val="22"/>
              </w:rPr>
              <w:t>635953,37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EC5E56" w:rsidP="00F2021F">
            <w:pPr>
              <w:jc w:val="center"/>
            </w:pPr>
            <w:r w:rsidRPr="009E4FE9">
              <w:rPr>
                <w:sz w:val="22"/>
                <w:szCs w:val="22"/>
              </w:rPr>
              <w:t>27083,97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EC5E56" w:rsidP="00A71BBA">
            <w:pPr>
              <w:jc w:val="center"/>
            </w:pPr>
            <w:r w:rsidRPr="009E4FE9">
              <w:rPr>
                <w:sz w:val="22"/>
                <w:szCs w:val="22"/>
              </w:rPr>
              <w:t>4,25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9E4FE9" w:rsidRDefault="002F0284" w:rsidP="00D34044">
            <w:pPr>
              <w:jc w:val="center"/>
            </w:pPr>
            <w:r w:rsidRPr="009E4FE9">
              <w:rPr>
                <w:sz w:val="22"/>
                <w:szCs w:val="22"/>
              </w:rPr>
              <w:t>302350,62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9E4FE9" w:rsidRDefault="002F0284" w:rsidP="00D34044">
            <w:pPr>
              <w:jc w:val="center"/>
            </w:pPr>
            <w:r w:rsidRPr="009E4FE9">
              <w:rPr>
                <w:sz w:val="22"/>
                <w:szCs w:val="22"/>
              </w:rPr>
              <w:t>2590,62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2F0284" w:rsidP="00A71BBA">
            <w:pPr>
              <w:jc w:val="center"/>
            </w:pPr>
            <w:r w:rsidRPr="009E4FE9">
              <w:rPr>
                <w:sz w:val="22"/>
                <w:szCs w:val="22"/>
              </w:rPr>
              <w:t>0,85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569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A61E6A" w:rsidP="0050621C">
            <w:pPr>
              <w:jc w:val="center"/>
            </w:pPr>
            <w:r w:rsidRPr="009E4FE9">
              <w:rPr>
                <w:sz w:val="22"/>
                <w:szCs w:val="22"/>
              </w:rPr>
              <w:t>31909,46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A61E6A" w:rsidP="00C6092E">
            <w:pPr>
              <w:jc w:val="center"/>
            </w:pPr>
            <w:r w:rsidRPr="009E4FE9">
              <w:rPr>
                <w:sz w:val="22"/>
                <w:szCs w:val="22"/>
              </w:rPr>
              <w:t>21652,63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A61E6A" w:rsidP="0050621C">
            <w:pPr>
              <w:jc w:val="center"/>
            </w:pPr>
            <w:r w:rsidRPr="009E4FE9">
              <w:rPr>
                <w:sz w:val="22"/>
                <w:szCs w:val="22"/>
              </w:rPr>
              <w:t>67,85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9E4FE9" w:rsidRDefault="005266E3" w:rsidP="001C01A7">
            <w:pPr>
              <w:jc w:val="center"/>
            </w:pPr>
            <w:r w:rsidRPr="009E4FE9">
              <w:rPr>
                <w:sz w:val="22"/>
                <w:szCs w:val="22"/>
              </w:rPr>
              <w:t>3770,54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9E4FE9" w:rsidRDefault="00A61E6A" w:rsidP="001C01A7">
            <w:pPr>
              <w:jc w:val="center"/>
            </w:pPr>
            <w:r w:rsidRPr="009E4FE9">
              <w:rPr>
                <w:sz w:val="22"/>
                <w:szCs w:val="22"/>
              </w:rPr>
              <w:t>1683,19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A61E6A" w:rsidP="00961301">
            <w:pPr>
              <w:jc w:val="center"/>
            </w:pPr>
            <w:r w:rsidRPr="009E4FE9">
              <w:rPr>
                <w:sz w:val="22"/>
                <w:szCs w:val="22"/>
              </w:rPr>
              <w:t>44,64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914C04" w:rsidP="0050621C">
            <w:pPr>
              <w:jc w:val="center"/>
            </w:pPr>
            <w:r w:rsidRPr="009E4FE9">
              <w:rPr>
                <w:snapToGrid w:val="0"/>
                <w:sz w:val="22"/>
                <w:szCs w:val="22"/>
              </w:rPr>
              <w:t xml:space="preserve">34 МК на общую сумму 2833,97 </w:t>
            </w:r>
            <w:proofErr w:type="spellStart"/>
            <w:r w:rsidRPr="009E4FE9">
              <w:rPr>
                <w:snapToGrid w:val="0"/>
                <w:sz w:val="22"/>
                <w:szCs w:val="22"/>
              </w:rPr>
              <w:t>т.р.+</w:t>
            </w:r>
            <w:proofErr w:type="spellEnd"/>
            <w:r w:rsidRPr="009E4FE9">
              <w:rPr>
                <w:snapToGrid w:val="0"/>
                <w:sz w:val="22"/>
                <w:szCs w:val="22"/>
              </w:rPr>
              <w:t xml:space="preserve"> 9 </w:t>
            </w:r>
            <w:proofErr w:type="spellStart"/>
            <w:proofErr w:type="gramStart"/>
            <w:r w:rsidRPr="009E4FE9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9E4FE9">
              <w:rPr>
                <w:snapToGrid w:val="0"/>
                <w:sz w:val="22"/>
                <w:szCs w:val="22"/>
              </w:rPr>
              <w:t>/отчет на сумму 34,70 т.р.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100 043,91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4 523,91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4,52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9E4FE9" w:rsidRDefault="000B30D5" w:rsidP="0050621C">
            <w:pPr>
              <w:jc w:val="center"/>
            </w:pPr>
            <w:r w:rsidRPr="009E4FE9">
              <w:rPr>
                <w:sz w:val="22"/>
                <w:szCs w:val="22"/>
              </w:rPr>
              <w:t>47 760,00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914C04" w:rsidP="0050621C">
            <w:pPr>
              <w:jc w:val="center"/>
              <w:rPr>
                <w:highlight w:val="yellow"/>
              </w:rPr>
            </w:pPr>
            <w:r w:rsidRPr="009E4FE9">
              <w:rPr>
                <w:snapToGrid w:val="0"/>
                <w:sz w:val="22"/>
                <w:szCs w:val="22"/>
              </w:rPr>
              <w:t xml:space="preserve">34 МК на общую сумму 2833,97 </w:t>
            </w:r>
            <w:proofErr w:type="spellStart"/>
            <w:r w:rsidRPr="009E4FE9">
              <w:rPr>
                <w:snapToGrid w:val="0"/>
                <w:sz w:val="22"/>
                <w:szCs w:val="22"/>
              </w:rPr>
              <w:t>т.р.+</w:t>
            </w:r>
            <w:proofErr w:type="spellEnd"/>
            <w:r w:rsidRPr="009E4FE9">
              <w:rPr>
                <w:snapToGrid w:val="0"/>
                <w:sz w:val="22"/>
                <w:szCs w:val="22"/>
              </w:rPr>
              <w:t xml:space="preserve"> 9 </w:t>
            </w:r>
            <w:proofErr w:type="spellStart"/>
            <w:proofErr w:type="gramStart"/>
            <w:r w:rsidRPr="009E4FE9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9E4FE9">
              <w:rPr>
                <w:snapToGrid w:val="0"/>
                <w:sz w:val="22"/>
                <w:szCs w:val="22"/>
              </w:rPr>
              <w:t>/отчет на сумму 34,70 т.р.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504 000,00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50621C" w:rsidRPr="009E4FE9" w:rsidRDefault="000B30D5" w:rsidP="0050621C">
            <w:pPr>
              <w:jc w:val="center"/>
            </w:pPr>
            <w:r w:rsidRPr="009E4FE9">
              <w:rPr>
                <w:sz w:val="22"/>
                <w:szCs w:val="22"/>
              </w:rPr>
              <w:t>252</w:t>
            </w:r>
            <w:r w:rsidR="00A3592B" w:rsidRPr="009E4FE9">
              <w:rPr>
                <w:sz w:val="22"/>
                <w:szCs w:val="22"/>
              </w:rPr>
              <w:t xml:space="preserve"> </w:t>
            </w:r>
            <w:r w:rsidRPr="009E4FE9">
              <w:rPr>
                <w:sz w:val="22"/>
                <w:szCs w:val="22"/>
              </w:rPr>
              <w:t>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tabs>
                <w:tab w:val="left" w:pos="14742"/>
              </w:tabs>
              <w:outlineLvl w:val="0"/>
              <w:rPr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>Мероприятие 1.1</w:t>
            </w:r>
            <w:r w:rsidRPr="007144EB">
              <w:rPr>
                <w:sz w:val="22"/>
                <w:szCs w:val="22"/>
              </w:rPr>
              <w:t xml:space="preserve"> Подготовка и содержание в готовности необходимых сил и сре</w:t>
            </w:r>
            <w:proofErr w:type="gramStart"/>
            <w:r w:rsidRPr="007144EB">
              <w:rPr>
                <w:sz w:val="22"/>
                <w:szCs w:val="22"/>
              </w:rPr>
              <w:t>дств дл</w:t>
            </w:r>
            <w:proofErr w:type="gramEnd"/>
            <w:r w:rsidRPr="007144EB">
              <w:rPr>
                <w:sz w:val="22"/>
                <w:szCs w:val="22"/>
              </w:rPr>
              <w:t>я защиты населения и территории от ЧС</w:t>
            </w: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134BE2" w:rsidP="000B0BC0">
            <w:pPr>
              <w:jc w:val="center"/>
            </w:pPr>
            <w:r w:rsidRPr="009E4FE9">
              <w:rPr>
                <w:sz w:val="22"/>
                <w:szCs w:val="22"/>
              </w:rPr>
              <w:t>30901,76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134BE2" w:rsidP="000B0BC0">
            <w:pPr>
              <w:jc w:val="center"/>
            </w:pPr>
            <w:r w:rsidRPr="009E4FE9">
              <w:rPr>
                <w:sz w:val="22"/>
                <w:szCs w:val="22"/>
              </w:rPr>
              <w:t>9848,19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134BE2" w:rsidP="0050621C">
            <w:pPr>
              <w:jc w:val="center"/>
            </w:pPr>
            <w:r w:rsidRPr="009E4FE9">
              <w:rPr>
                <w:sz w:val="22"/>
                <w:szCs w:val="22"/>
              </w:rPr>
              <w:t>31,86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15C2D" w:rsidP="000B0BC0">
            <w:pPr>
              <w:jc w:val="center"/>
            </w:pPr>
            <w:r w:rsidRPr="009E4FE9">
              <w:rPr>
                <w:sz w:val="22"/>
                <w:szCs w:val="22"/>
              </w:rPr>
              <w:t>3438,54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134BE2" w:rsidP="00157E42">
            <w:pPr>
              <w:jc w:val="center"/>
            </w:pPr>
            <w:r w:rsidRPr="009E4FE9">
              <w:rPr>
                <w:sz w:val="22"/>
                <w:szCs w:val="22"/>
              </w:rPr>
              <w:t>1484,17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134BE2" w:rsidP="00157E42">
            <w:pPr>
              <w:jc w:val="center"/>
            </w:pPr>
            <w:r w:rsidRPr="009E4FE9">
              <w:rPr>
                <w:sz w:val="22"/>
                <w:szCs w:val="22"/>
              </w:rPr>
              <w:t>43,16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914C04" w:rsidP="0050621C">
            <w:pPr>
              <w:jc w:val="center"/>
            </w:pPr>
            <w:r w:rsidRPr="009E4FE9">
              <w:rPr>
                <w:snapToGrid w:val="0"/>
                <w:sz w:val="22"/>
                <w:szCs w:val="22"/>
              </w:rPr>
              <w:t xml:space="preserve">34 МК на общую сумму 2833,97 </w:t>
            </w:r>
            <w:proofErr w:type="spellStart"/>
            <w:r w:rsidRPr="009E4FE9">
              <w:rPr>
                <w:snapToGrid w:val="0"/>
                <w:sz w:val="22"/>
                <w:szCs w:val="22"/>
              </w:rPr>
              <w:t>т.р.+</w:t>
            </w:r>
            <w:proofErr w:type="spellEnd"/>
            <w:r w:rsidRPr="009E4FE9">
              <w:rPr>
                <w:snapToGrid w:val="0"/>
                <w:sz w:val="22"/>
                <w:szCs w:val="22"/>
              </w:rPr>
              <w:t xml:space="preserve"> 9 </w:t>
            </w:r>
            <w:proofErr w:type="spellStart"/>
            <w:proofErr w:type="gramStart"/>
            <w:r w:rsidRPr="009E4FE9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9E4FE9">
              <w:rPr>
                <w:snapToGrid w:val="0"/>
                <w:sz w:val="22"/>
                <w:szCs w:val="22"/>
              </w:rPr>
              <w:t>/отчет на сумму 34,70 т.р.</w:t>
            </w: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134BE2" w:rsidP="0050621C">
            <w:pPr>
              <w:jc w:val="center"/>
            </w:pPr>
            <w:r w:rsidRPr="009E4FE9">
              <w:rPr>
                <w:sz w:val="22"/>
                <w:szCs w:val="22"/>
              </w:rPr>
              <w:t>30901,76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134BE2" w:rsidP="000B0BC0">
            <w:pPr>
              <w:jc w:val="center"/>
            </w:pPr>
            <w:r w:rsidRPr="009E4FE9">
              <w:rPr>
                <w:sz w:val="22"/>
                <w:szCs w:val="22"/>
              </w:rPr>
              <w:t>9848,19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134BE2" w:rsidP="0050621C">
            <w:pPr>
              <w:jc w:val="center"/>
            </w:pPr>
            <w:r w:rsidRPr="009E4FE9">
              <w:rPr>
                <w:sz w:val="22"/>
                <w:szCs w:val="22"/>
              </w:rPr>
              <w:t>31,86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134BE2" w:rsidP="0050621C">
            <w:pPr>
              <w:jc w:val="center"/>
            </w:pPr>
            <w:r w:rsidRPr="009E4FE9">
              <w:rPr>
                <w:sz w:val="22"/>
                <w:szCs w:val="22"/>
              </w:rPr>
              <w:t>3438,54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134BE2" w:rsidP="0050621C">
            <w:pPr>
              <w:jc w:val="center"/>
            </w:pPr>
            <w:r w:rsidRPr="009E4FE9">
              <w:rPr>
                <w:sz w:val="22"/>
                <w:szCs w:val="22"/>
              </w:rPr>
              <w:t>1484,17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134BE2" w:rsidP="00157E42">
            <w:pPr>
              <w:jc w:val="center"/>
            </w:pPr>
            <w:r w:rsidRPr="009E4FE9">
              <w:rPr>
                <w:sz w:val="22"/>
                <w:szCs w:val="22"/>
              </w:rPr>
              <w:t>43,16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914C04" w:rsidP="0050621C">
            <w:pPr>
              <w:jc w:val="center"/>
            </w:pPr>
            <w:r w:rsidRPr="009E4FE9">
              <w:rPr>
                <w:snapToGrid w:val="0"/>
                <w:sz w:val="22"/>
                <w:szCs w:val="22"/>
              </w:rPr>
              <w:t xml:space="preserve">34 МК на общую сумму 2833,97 </w:t>
            </w:r>
            <w:proofErr w:type="spellStart"/>
            <w:r w:rsidRPr="009E4FE9">
              <w:rPr>
                <w:snapToGrid w:val="0"/>
                <w:sz w:val="22"/>
                <w:szCs w:val="22"/>
              </w:rPr>
              <w:t>т.р.+</w:t>
            </w:r>
            <w:proofErr w:type="spellEnd"/>
            <w:r w:rsidRPr="009E4FE9">
              <w:rPr>
                <w:snapToGrid w:val="0"/>
                <w:sz w:val="22"/>
                <w:szCs w:val="22"/>
              </w:rPr>
              <w:t xml:space="preserve"> 9 </w:t>
            </w:r>
            <w:proofErr w:type="spellStart"/>
            <w:proofErr w:type="gramStart"/>
            <w:r w:rsidRPr="009E4FE9">
              <w:rPr>
                <w:snapToGrid w:val="0"/>
                <w:sz w:val="22"/>
                <w:szCs w:val="22"/>
              </w:rPr>
              <w:t>п</w:t>
            </w:r>
            <w:proofErr w:type="spellEnd"/>
            <w:proofErr w:type="gramEnd"/>
            <w:r w:rsidRPr="009E4FE9">
              <w:rPr>
                <w:snapToGrid w:val="0"/>
                <w:sz w:val="22"/>
                <w:szCs w:val="22"/>
              </w:rPr>
              <w:t>/отчет на сумму 34,70 т.р.</w:t>
            </w:r>
          </w:p>
        </w:tc>
      </w:tr>
      <w:tr w:rsidR="0050621C" w:rsidRPr="00B61B31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1.2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rPr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 xml:space="preserve">Мероприятие 1.2 </w:t>
            </w:r>
            <w:r w:rsidRPr="007144EB">
              <w:rPr>
                <w:rFonts w:eastAsia="Calibri"/>
                <w:sz w:val="22"/>
                <w:szCs w:val="22"/>
                <w:lang w:eastAsia="en-US"/>
              </w:rPr>
              <w:t>Организация и осуществление мероприятий по гражданской обороне</w:t>
            </w: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1.3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rPr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>Мероприятие 1.3</w:t>
            </w:r>
            <w:r w:rsidRPr="007144EB">
              <w:rPr>
                <w:sz w:val="22"/>
                <w:szCs w:val="22"/>
              </w:rPr>
              <w:t xml:space="preserve"> Обеспечение безопасности людей на водных объектах городского округа, охрана их жизни и здоровья</w:t>
            </w: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34,25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34,25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</w:t>
            </w:r>
            <w:r w:rsidR="008F5462" w:rsidRPr="009E4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34,25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34,25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1.4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b/>
                <w:sz w:val="22"/>
                <w:szCs w:val="22"/>
              </w:rPr>
              <w:t>Мероприятие 1.4</w:t>
            </w:r>
            <w:r w:rsidRPr="007144EB">
              <w:rPr>
                <w:sz w:val="22"/>
                <w:szCs w:val="22"/>
              </w:rPr>
              <w:t xml:space="preserve"> Реализация первичных мер пожарной безопасности</w:t>
            </w:r>
            <w:proofErr w:type="gramStart"/>
            <w:r w:rsidR="00C15EB3">
              <w:rPr>
                <w:sz w:val="22"/>
                <w:szCs w:val="22"/>
              </w:rPr>
              <w:t>9</w:t>
            </w:r>
            <w:proofErr w:type="gramEnd"/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11797,05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C15EB3" w:rsidP="00595B90">
            <w:pPr>
              <w:jc w:val="center"/>
            </w:pPr>
            <w:r w:rsidRPr="009E4FE9">
              <w:rPr>
                <w:sz w:val="22"/>
                <w:szCs w:val="22"/>
              </w:rPr>
              <w:t>10606,90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C15EB3" w:rsidP="00595B90">
            <w:pPr>
              <w:jc w:val="center"/>
            </w:pPr>
            <w:r w:rsidRPr="009E4FE9">
              <w:rPr>
                <w:sz w:val="22"/>
                <w:szCs w:val="22"/>
              </w:rPr>
              <w:t>89,91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7A443E" w:rsidP="0050621C">
            <w:pPr>
              <w:jc w:val="center"/>
            </w:pPr>
            <w:r w:rsidRPr="009E4FE9">
              <w:rPr>
                <w:sz w:val="22"/>
                <w:szCs w:val="22"/>
              </w:rPr>
              <w:t>200,00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199,02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99,51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497556">
            <w:pPr>
              <w:jc w:val="center"/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11797,05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10606,90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C15EB3" w:rsidP="00595B90">
            <w:pPr>
              <w:jc w:val="center"/>
            </w:pPr>
            <w:r w:rsidRPr="009E4FE9">
              <w:rPr>
                <w:sz w:val="22"/>
                <w:szCs w:val="22"/>
              </w:rPr>
              <w:t>89,91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7A443E" w:rsidP="0050621C">
            <w:pPr>
              <w:jc w:val="center"/>
            </w:pPr>
            <w:r w:rsidRPr="009E4FE9">
              <w:rPr>
                <w:sz w:val="22"/>
                <w:szCs w:val="22"/>
              </w:rPr>
              <w:t>200,00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199,02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C15EB3" w:rsidP="0050621C">
            <w:pPr>
              <w:jc w:val="center"/>
            </w:pPr>
            <w:r w:rsidRPr="009E4FE9">
              <w:rPr>
                <w:sz w:val="22"/>
                <w:szCs w:val="22"/>
              </w:rPr>
              <w:t>99,51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497556">
            <w:pPr>
              <w:jc w:val="center"/>
            </w:pPr>
          </w:p>
        </w:tc>
      </w:tr>
      <w:tr w:rsidR="0050621C" w:rsidRPr="00B61B31" w:rsidTr="00CD236B">
        <w:trPr>
          <w:trHeight w:val="340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1.5</w:t>
            </w:r>
          </w:p>
        </w:tc>
        <w:tc>
          <w:tcPr>
            <w:tcW w:w="14888" w:type="dxa"/>
            <w:gridSpan w:val="9"/>
            <w:vAlign w:val="center"/>
          </w:tcPr>
          <w:p w:rsidR="0050621C" w:rsidRPr="007144EB" w:rsidRDefault="0050621C" w:rsidP="0050621C">
            <w:pPr>
              <w:tabs>
                <w:tab w:val="left" w:pos="14742"/>
              </w:tabs>
              <w:ind w:left="37"/>
              <w:outlineLvl w:val="0"/>
              <w:rPr>
                <w:highlight w:val="yellow"/>
              </w:rPr>
            </w:pPr>
            <w:proofErr w:type="gramStart"/>
            <w:r w:rsidRPr="007144EB">
              <w:rPr>
                <w:b/>
                <w:sz w:val="22"/>
                <w:szCs w:val="22"/>
              </w:rPr>
              <w:t>Мероприятие 1.5</w:t>
            </w:r>
            <w:r w:rsidRPr="007144EB">
              <w:rPr>
                <w:sz w:val="22"/>
                <w:szCs w:val="22"/>
              </w:rPr>
              <w:t xml:space="preserve">      Строительство гидротехнического сооружения – защитной дамбы на правом берегу реки Петровка в с. Петровка (в том числе разработка проектно-сметной документации)</w:t>
            </w:r>
            <w:proofErr w:type="gramEnd"/>
          </w:p>
        </w:tc>
      </w:tr>
      <w:tr w:rsidR="0050621C" w:rsidRPr="00B61B31" w:rsidTr="00CD236B">
        <w:trPr>
          <w:trHeight w:val="642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604 066,64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4546,64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0,75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847909" w:rsidP="00847909">
            <w:pPr>
              <w:jc w:val="center"/>
            </w:pPr>
            <w:r w:rsidRPr="009E4FE9">
              <w:rPr>
                <w:sz w:val="22"/>
                <w:szCs w:val="22"/>
              </w:rPr>
              <w:t>299 760,00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22,73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22,73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100 043,91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4523,91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4,52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847909" w:rsidP="0050621C">
            <w:pPr>
              <w:jc w:val="center"/>
            </w:pPr>
            <w:r w:rsidRPr="009E4FE9">
              <w:rPr>
                <w:sz w:val="22"/>
                <w:szCs w:val="22"/>
              </w:rPr>
              <w:t>47 760,00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397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504 000,00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847909" w:rsidP="0050621C">
            <w:pPr>
              <w:jc w:val="center"/>
            </w:pPr>
            <w:r w:rsidRPr="009E4FE9">
              <w:rPr>
                <w:sz w:val="22"/>
                <w:szCs w:val="22"/>
              </w:rPr>
              <w:t>252 000,00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1.6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rPr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 xml:space="preserve">Мероприятие 1.6 </w:t>
            </w:r>
            <w:r w:rsidRPr="007144EB">
              <w:rPr>
                <w:sz w:val="22"/>
                <w:szCs w:val="22"/>
              </w:rPr>
              <w:t xml:space="preserve">Расчистка, дноуглубление, </w:t>
            </w:r>
            <w:proofErr w:type="spellStart"/>
            <w:r w:rsidRPr="007144EB">
              <w:rPr>
                <w:sz w:val="22"/>
                <w:szCs w:val="22"/>
              </w:rPr>
              <w:t>берегоукрепление</w:t>
            </w:r>
            <w:proofErr w:type="spellEnd"/>
            <w:r w:rsidRPr="007144EB">
              <w:rPr>
                <w:sz w:val="22"/>
                <w:szCs w:val="22"/>
              </w:rPr>
              <w:t xml:space="preserve"> русла ручья «Школьный» в городском округе Большой Камень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264BA0" w:rsidP="0050621C">
            <w:pPr>
              <w:jc w:val="center"/>
            </w:pPr>
            <w:r w:rsidRPr="009E4FE9">
              <w:rPr>
                <w:sz w:val="22"/>
                <w:szCs w:val="22"/>
              </w:rPr>
              <w:t>264,00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264BA0" w:rsidP="0050621C">
            <w:pPr>
              <w:jc w:val="center"/>
            </w:pPr>
            <w:r w:rsidRPr="009E4FE9">
              <w:rPr>
                <w:sz w:val="22"/>
                <w:szCs w:val="22"/>
              </w:rPr>
              <w:t>132,00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32157" w:rsidP="0050621C">
            <w:pPr>
              <w:jc w:val="center"/>
            </w:pPr>
            <w:r w:rsidRPr="009E4FE9">
              <w:rPr>
                <w:sz w:val="22"/>
                <w:szCs w:val="22"/>
              </w:rPr>
              <w:t>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32157" w:rsidP="0050621C">
            <w:pPr>
              <w:jc w:val="center"/>
            </w:pPr>
            <w:r w:rsidRPr="009E4FE9">
              <w:rPr>
                <w:sz w:val="22"/>
                <w:szCs w:val="22"/>
              </w:rPr>
              <w:t>132,00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E333AD" w:rsidP="0050621C">
            <w:pPr>
              <w:jc w:val="center"/>
            </w:pPr>
            <w:r w:rsidRPr="009E4FE9">
              <w:rPr>
                <w:sz w:val="22"/>
                <w:szCs w:val="22"/>
              </w:rPr>
              <w:t>00,00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E333AD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497556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2965FF" w:rsidP="0050621C">
            <w:pPr>
              <w:jc w:val="center"/>
            </w:pPr>
            <w:r w:rsidRPr="009E4FE9">
              <w:rPr>
                <w:sz w:val="22"/>
                <w:szCs w:val="22"/>
              </w:rPr>
              <w:t>264,00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2965FF" w:rsidP="0050621C">
            <w:pPr>
              <w:jc w:val="center"/>
            </w:pPr>
            <w:r w:rsidRPr="009E4FE9">
              <w:rPr>
                <w:sz w:val="22"/>
                <w:szCs w:val="22"/>
              </w:rPr>
              <w:t>132,00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32157" w:rsidP="0050621C">
            <w:pPr>
              <w:jc w:val="center"/>
            </w:pPr>
            <w:r w:rsidRPr="009E4FE9">
              <w:rPr>
                <w:sz w:val="22"/>
                <w:szCs w:val="22"/>
              </w:rPr>
              <w:t>50,00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32157" w:rsidP="0050621C">
            <w:pPr>
              <w:jc w:val="center"/>
            </w:pPr>
            <w:r w:rsidRPr="009E4FE9">
              <w:rPr>
                <w:sz w:val="22"/>
                <w:szCs w:val="22"/>
              </w:rPr>
              <w:t>132,00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E333AD" w:rsidP="0050621C">
            <w:pPr>
              <w:jc w:val="center"/>
            </w:pPr>
            <w:r w:rsidRPr="009E4FE9">
              <w:rPr>
                <w:sz w:val="22"/>
                <w:szCs w:val="22"/>
              </w:rPr>
              <w:t>00,00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E333AD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  <w:rPr>
                <w:highlight w:val="yellow"/>
              </w:rPr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1.7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rPr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 xml:space="preserve">Мероприятие 1.7  </w:t>
            </w:r>
            <w:r w:rsidRPr="007144EB">
              <w:rPr>
                <w:sz w:val="22"/>
                <w:szCs w:val="22"/>
              </w:rPr>
              <w:t>Реализация мероприятий, связанных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в 2020 году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1007,70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1007,70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1007,70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100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50621C" w:rsidP="0050621C">
            <w:pPr>
              <w:jc w:val="center"/>
            </w:pPr>
            <w:r w:rsidRPr="009E4FE9">
              <w:rPr>
                <w:sz w:val="22"/>
                <w:szCs w:val="22"/>
              </w:rPr>
              <w:t>0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50621C">
            <w:pPr>
              <w:jc w:val="center"/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2.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spacing w:line="276" w:lineRule="auto"/>
              <w:rPr>
                <w:b/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 xml:space="preserve">Подпрограмма № 2 </w:t>
            </w:r>
            <w:r w:rsidRPr="007144EB">
              <w:rPr>
                <w:sz w:val="22"/>
                <w:szCs w:val="22"/>
              </w:rPr>
              <w:t>«Участие в профилактике терроризма, а также минимизации и (или) ликвидации последствий проявлений терроризма»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1D34C4" w:rsidP="006406A9">
            <w:pPr>
              <w:jc w:val="center"/>
            </w:pPr>
            <w:r w:rsidRPr="009E4FE9">
              <w:rPr>
                <w:sz w:val="22"/>
                <w:szCs w:val="22"/>
              </w:rPr>
              <w:t>17568,13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15596,78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8E5758" w:rsidP="001D34C4">
            <w:pPr>
              <w:jc w:val="center"/>
            </w:pPr>
            <w:r w:rsidRPr="009E4FE9">
              <w:rPr>
                <w:sz w:val="22"/>
                <w:szCs w:val="22"/>
              </w:rPr>
              <w:t>88,</w:t>
            </w:r>
            <w:r w:rsidR="001D34C4" w:rsidRPr="009E4FE9">
              <w:rPr>
                <w:sz w:val="22"/>
                <w:szCs w:val="22"/>
              </w:rPr>
              <w:t>7</w:t>
            </w:r>
            <w:r w:rsidRPr="009E4FE9">
              <w:rPr>
                <w:sz w:val="22"/>
                <w:szCs w:val="22"/>
              </w:rPr>
              <w:t>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6406A9" w:rsidP="0050621C">
            <w:pPr>
              <w:jc w:val="center"/>
            </w:pPr>
            <w:r w:rsidRPr="009E4FE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631,02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93,93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914C04" w:rsidP="00F12D64">
            <w:pPr>
              <w:jc w:val="center"/>
              <w:rPr>
                <w:sz w:val="22"/>
                <w:szCs w:val="22"/>
              </w:rPr>
            </w:pPr>
            <w:r w:rsidRPr="009E4FE9">
              <w:rPr>
                <w:sz w:val="22"/>
                <w:szCs w:val="22"/>
              </w:rPr>
              <w:t>4 МК на сумму 631,02 т.р. Оплата100%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1D34C4" w:rsidP="006406A9">
            <w:pPr>
              <w:jc w:val="center"/>
            </w:pPr>
            <w:r w:rsidRPr="009E4FE9">
              <w:rPr>
                <w:sz w:val="22"/>
                <w:szCs w:val="22"/>
              </w:rPr>
              <w:t>17568,13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15596,78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6406A9" w:rsidP="001D34C4">
            <w:pPr>
              <w:jc w:val="center"/>
            </w:pPr>
            <w:r w:rsidRPr="009E4FE9">
              <w:rPr>
                <w:sz w:val="22"/>
                <w:szCs w:val="22"/>
              </w:rPr>
              <w:t>88,</w:t>
            </w:r>
            <w:r w:rsidR="001D34C4" w:rsidRPr="009E4FE9">
              <w:rPr>
                <w:sz w:val="22"/>
                <w:szCs w:val="22"/>
              </w:rPr>
              <w:t>7</w:t>
            </w:r>
            <w:r w:rsidRPr="009E4FE9">
              <w:rPr>
                <w:sz w:val="22"/>
                <w:szCs w:val="22"/>
              </w:rPr>
              <w:t>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6406A9" w:rsidP="0050621C">
            <w:pPr>
              <w:jc w:val="center"/>
            </w:pPr>
            <w:r w:rsidRPr="009E4FE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631,02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1D34C4" w:rsidP="0050621C">
            <w:pPr>
              <w:jc w:val="center"/>
            </w:pPr>
            <w:r w:rsidRPr="009E4FE9">
              <w:rPr>
                <w:sz w:val="22"/>
                <w:szCs w:val="22"/>
              </w:rPr>
              <w:t>93,93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9E4FE9" w:rsidRDefault="0050621C" w:rsidP="00F12D64">
            <w:pPr>
              <w:jc w:val="center"/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2.1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b/>
                <w:sz w:val="22"/>
                <w:szCs w:val="22"/>
              </w:rPr>
              <w:t>Мероприятие 2.1</w:t>
            </w:r>
            <w:r w:rsidRPr="007144EB">
              <w:rPr>
                <w:sz w:val="22"/>
                <w:szCs w:val="22"/>
              </w:rPr>
              <w:t xml:space="preserve"> Обеспечение антитеррористической защищённости объектов социальной инфраструктуры городского округа от возможных террористических посягательств, ликвидация их последствий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A04B85" w:rsidP="008E5758">
            <w:pPr>
              <w:jc w:val="center"/>
            </w:pPr>
            <w:r w:rsidRPr="009E4FE9">
              <w:rPr>
                <w:sz w:val="22"/>
                <w:szCs w:val="22"/>
              </w:rPr>
              <w:t>17568,13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15596,78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A04B85" w:rsidP="00CD236B">
            <w:pPr>
              <w:jc w:val="center"/>
            </w:pPr>
            <w:r w:rsidRPr="009E4FE9">
              <w:rPr>
                <w:sz w:val="22"/>
                <w:szCs w:val="22"/>
              </w:rPr>
              <w:t>88,77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6406A9" w:rsidP="0050621C">
            <w:pPr>
              <w:jc w:val="center"/>
            </w:pPr>
            <w:r w:rsidRPr="009E4FE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631,02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93,93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F12D64">
            <w:pPr>
              <w:jc w:val="center"/>
            </w:pP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/>
          </w:tcPr>
          <w:p w:rsidR="0050621C" w:rsidRPr="007144EB" w:rsidRDefault="0050621C" w:rsidP="0050621C">
            <w:pPr>
              <w:jc w:val="center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17568,13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15596,78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A04B85" w:rsidP="00CD236B">
            <w:pPr>
              <w:jc w:val="center"/>
            </w:pPr>
            <w:r w:rsidRPr="009E4FE9">
              <w:rPr>
                <w:sz w:val="22"/>
                <w:szCs w:val="22"/>
              </w:rPr>
              <w:t>88,77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6406A9" w:rsidP="0050621C">
            <w:pPr>
              <w:jc w:val="center"/>
            </w:pPr>
            <w:r w:rsidRPr="009E4FE9">
              <w:rPr>
                <w:sz w:val="22"/>
                <w:szCs w:val="22"/>
              </w:rPr>
              <w:t>671,74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631,02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A04B85" w:rsidP="0050621C">
            <w:pPr>
              <w:jc w:val="center"/>
            </w:pPr>
            <w:r w:rsidRPr="009E4FE9">
              <w:rPr>
                <w:sz w:val="22"/>
                <w:szCs w:val="22"/>
              </w:rPr>
              <w:t>93,93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50621C" w:rsidRPr="007144EB" w:rsidRDefault="0050621C" w:rsidP="00F12D64">
            <w:pPr>
              <w:spacing w:line="360" w:lineRule="auto"/>
              <w:jc w:val="center"/>
            </w:pPr>
          </w:p>
        </w:tc>
      </w:tr>
      <w:tr w:rsidR="0050621C" w:rsidRPr="00B61B31" w:rsidTr="00CD236B">
        <w:trPr>
          <w:trHeight w:val="311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BA4BFD">
            <w:pPr>
              <w:rPr>
                <w:b/>
                <w:highlight w:val="yellow"/>
              </w:rPr>
            </w:pPr>
            <w:r w:rsidRPr="007144EB">
              <w:rPr>
                <w:b/>
                <w:sz w:val="22"/>
                <w:szCs w:val="22"/>
              </w:rPr>
              <w:t>Отдельные мероприятия муниципальной программы городского округа Большой Камень «Защита населения и территорий от чрезвычайных ситуаций» на 2020-202</w:t>
            </w:r>
            <w:r w:rsidR="00BA4BFD">
              <w:rPr>
                <w:b/>
                <w:sz w:val="22"/>
                <w:szCs w:val="22"/>
              </w:rPr>
              <w:t>8</w:t>
            </w:r>
            <w:r w:rsidRPr="007144EB">
              <w:rPr>
                <w:b/>
                <w:sz w:val="22"/>
                <w:szCs w:val="22"/>
              </w:rPr>
              <w:t xml:space="preserve"> годы</w:t>
            </w:r>
          </w:p>
        </w:tc>
      </w:tr>
      <w:tr w:rsidR="0050621C" w:rsidRPr="00B61B31" w:rsidTr="00CD236B">
        <w:trPr>
          <w:trHeight w:val="1361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0A107E" w:rsidP="00540A1D">
            <w:pPr>
              <w:jc w:val="center"/>
            </w:pPr>
            <w:r w:rsidRPr="009E4FE9">
              <w:rPr>
                <w:sz w:val="22"/>
                <w:szCs w:val="22"/>
              </w:rPr>
              <w:t>178369,73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156344,27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87,65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A107E" w:rsidP="00B740BE">
            <w:pPr>
              <w:jc w:val="center"/>
            </w:pPr>
            <w:r w:rsidRPr="009E4FE9">
              <w:rPr>
                <w:sz w:val="22"/>
                <w:szCs w:val="22"/>
              </w:rPr>
              <w:t>26006,29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0A107E" w:rsidP="00540A1D">
            <w:pPr>
              <w:jc w:val="center"/>
            </w:pPr>
            <w:r w:rsidRPr="009E4FE9">
              <w:rPr>
                <w:sz w:val="22"/>
                <w:szCs w:val="22"/>
              </w:rPr>
              <w:t>22555,30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0A107E" w:rsidP="00B740BE">
            <w:pPr>
              <w:jc w:val="center"/>
            </w:pPr>
            <w:r w:rsidRPr="009E4FE9">
              <w:rPr>
                <w:sz w:val="22"/>
                <w:szCs w:val="22"/>
              </w:rPr>
              <w:t>86,73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4573D" w:rsidRPr="009E4FE9" w:rsidRDefault="002C4DBF" w:rsidP="0004573D">
            <w:pPr>
              <w:jc w:val="center"/>
            </w:pPr>
            <w:r w:rsidRPr="009E4FE9">
              <w:rPr>
                <w:sz w:val="22"/>
                <w:szCs w:val="22"/>
              </w:rPr>
              <w:t>1</w:t>
            </w:r>
            <w:r w:rsidR="00034705" w:rsidRPr="009E4FE9">
              <w:rPr>
                <w:sz w:val="22"/>
                <w:szCs w:val="22"/>
              </w:rPr>
              <w:t>6</w:t>
            </w:r>
            <w:r w:rsidR="0004573D" w:rsidRPr="009E4FE9">
              <w:rPr>
                <w:sz w:val="22"/>
                <w:szCs w:val="22"/>
              </w:rPr>
              <w:t xml:space="preserve"> </w:t>
            </w:r>
            <w:proofErr w:type="spellStart"/>
            <w:r w:rsidR="0004573D" w:rsidRPr="009E4FE9">
              <w:rPr>
                <w:sz w:val="22"/>
                <w:szCs w:val="22"/>
              </w:rPr>
              <w:t>мк</w:t>
            </w:r>
            <w:proofErr w:type="spellEnd"/>
            <w:r w:rsidR="0004573D" w:rsidRPr="009E4FE9">
              <w:rPr>
                <w:sz w:val="22"/>
                <w:szCs w:val="22"/>
              </w:rPr>
              <w:t xml:space="preserve"> / </w:t>
            </w:r>
            <w:r w:rsidR="00034705" w:rsidRPr="009E4FE9">
              <w:rPr>
                <w:sz w:val="22"/>
                <w:szCs w:val="22"/>
              </w:rPr>
              <w:t>992,35</w:t>
            </w:r>
            <w:r w:rsidRPr="009E4FE9">
              <w:rPr>
                <w:sz w:val="22"/>
                <w:szCs w:val="22"/>
              </w:rPr>
              <w:t>т.р.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ФОТ / 17 728,37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Соцстрах/4554,97</w:t>
            </w:r>
          </w:p>
          <w:p w:rsidR="0050621C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CD236B">
        <w:trPr>
          <w:trHeight w:val="1361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shd w:val="clear" w:color="auto" w:fill="auto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178369,73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156344,27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87,65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26006,29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22555,30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86,73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 xml:space="preserve">16 </w:t>
            </w:r>
            <w:proofErr w:type="spellStart"/>
            <w:r w:rsidRPr="009E4FE9">
              <w:rPr>
                <w:sz w:val="22"/>
                <w:szCs w:val="22"/>
              </w:rPr>
              <w:t>мк</w:t>
            </w:r>
            <w:proofErr w:type="spellEnd"/>
            <w:r w:rsidRPr="009E4FE9">
              <w:rPr>
                <w:sz w:val="22"/>
                <w:szCs w:val="22"/>
              </w:rPr>
              <w:t xml:space="preserve"> / 992,35т.р.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ФОТ / 17 728,37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Соцстрах/4554,97</w:t>
            </w:r>
          </w:p>
          <w:p w:rsidR="0050621C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CD236B">
        <w:trPr>
          <w:trHeight w:val="454"/>
        </w:trPr>
        <w:tc>
          <w:tcPr>
            <w:tcW w:w="564" w:type="dxa"/>
            <w:vMerge w:val="restart"/>
          </w:tcPr>
          <w:p w:rsidR="0050621C" w:rsidRPr="007144EB" w:rsidRDefault="0050621C" w:rsidP="0050621C">
            <w:pPr>
              <w:jc w:val="center"/>
            </w:pPr>
            <w:r w:rsidRPr="007144EB">
              <w:rPr>
                <w:sz w:val="22"/>
                <w:szCs w:val="22"/>
              </w:rPr>
              <w:t>3.1</w:t>
            </w:r>
          </w:p>
        </w:tc>
        <w:tc>
          <w:tcPr>
            <w:tcW w:w="14888" w:type="dxa"/>
            <w:gridSpan w:val="9"/>
            <w:shd w:val="clear" w:color="auto" w:fill="auto"/>
            <w:vAlign w:val="center"/>
          </w:tcPr>
          <w:p w:rsidR="0050621C" w:rsidRPr="007144EB" w:rsidRDefault="0050621C" w:rsidP="0050621C">
            <w:pPr>
              <w:ind w:left="113" w:right="142"/>
            </w:pPr>
            <w:r w:rsidRPr="007144EB">
              <w:rPr>
                <w:b/>
                <w:snapToGrid w:val="0"/>
                <w:sz w:val="22"/>
                <w:szCs w:val="22"/>
              </w:rPr>
              <w:t>Мероприятие 3.1</w:t>
            </w:r>
            <w:r w:rsidRPr="007144EB">
              <w:rPr>
                <w:snapToGrid w:val="0"/>
                <w:sz w:val="22"/>
                <w:szCs w:val="22"/>
              </w:rPr>
              <w:t xml:space="preserve"> «Обеспечение деятельности муниципальных казенных учреждений на выполнение работ, оказание услуг»»</w:t>
            </w:r>
          </w:p>
        </w:tc>
      </w:tr>
      <w:tr w:rsidR="0050621C" w:rsidRPr="002C4DBF" w:rsidTr="00CD236B">
        <w:trPr>
          <w:trHeight w:val="1304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Всего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178369,73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156344,27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87,65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26006,29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22555,30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86,73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 xml:space="preserve">16 </w:t>
            </w:r>
            <w:proofErr w:type="spellStart"/>
            <w:r w:rsidRPr="009E4FE9">
              <w:rPr>
                <w:sz w:val="22"/>
                <w:szCs w:val="22"/>
              </w:rPr>
              <w:t>мк</w:t>
            </w:r>
            <w:proofErr w:type="spellEnd"/>
            <w:r w:rsidRPr="009E4FE9">
              <w:rPr>
                <w:sz w:val="22"/>
                <w:szCs w:val="22"/>
              </w:rPr>
              <w:t xml:space="preserve"> / 992,35т.р.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ФОТ / 17 728,37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Соцстрах/4554,97</w:t>
            </w:r>
          </w:p>
          <w:p w:rsidR="0050621C" w:rsidRPr="009E4FE9" w:rsidRDefault="00034705" w:rsidP="00034705">
            <w:pPr>
              <w:jc w:val="center"/>
              <w:rPr>
                <w:i/>
              </w:rPr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CD236B">
        <w:trPr>
          <w:trHeight w:val="1304"/>
        </w:trPr>
        <w:tc>
          <w:tcPr>
            <w:tcW w:w="564" w:type="dxa"/>
            <w:vMerge/>
          </w:tcPr>
          <w:p w:rsidR="0050621C" w:rsidRPr="007144EB" w:rsidRDefault="0050621C" w:rsidP="0050621C"/>
        </w:tc>
        <w:tc>
          <w:tcPr>
            <w:tcW w:w="3403" w:type="dxa"/>
            <w:vAlign w:val="center"/>
          </w:tcPr>
          <w:p w:rsidR="0050621C" w:rsidRPr="007144EB" w:rsidRDefault="0050621C" w:rsidP="0050621C">
            <w:r w:rsidRPr="007144EB">
              <w:rPr>
                <w:sz w:val="22"/>
                <w:szCs w:val="22"/>
              </w:rPr>
              <w:t>бюджет городского округа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178369,73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156344,27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87,65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26006,29</w:t>
            </w: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22555,30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0621C" w:rsidRPr="009E4FE9" w:rsidRDefault="000A107E" w:rsidP="0050621C">
            <w:pPr>
              <w:jc w:val="center"/>
            </w:pPr>
            <w:r w:rsidRPr="009E4FE9">
              <w:rPr>
                <w:sz w:val="22"/>
                <w:szCs w:val="22"/>
              </w:rPr>
              <w:t>86,73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 xml:space="preserve">16 </w:t>
            </w:r>
            <w:proofErr w:type="spellStart"/>
            <w:r w:rsidRPr="009E4FE9">
              <w:rPr>
                <w:sz w:val="22"/>
                <w:szCs w:val="22"/>
              </w:rPr>
              <w:t>мк</w:t>
            </w:r>
            <w:proofErr w:type="spellEnd"/>
            <w:r w:rsidRPr="009E4FE9">
              <w:rPr>
                <w:sz w:val="22"/>
                <w:szCs w:val="22"/>
              </w:rPr>
              <w:t xml:space="preserve"> / 992,35т.р.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ФОТ / 17 728,37</w:t>
            </w:r>
          </w:p>
          <w:p w:rsidR="00034705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Соцстрах/4554,97</w:t>
            </w:r>
          </w:p>
          <w:p w:rsidR="0050621C" w:rsidRPr="009E4FE9" w:rsidRDefault="00034705" w:rsidP="00034705">
            <w:pPr>
              <w:jc w:val="center"/>
            </w:pPr>
            <w:r w:rsidRPr="009E4FE9">
              <w:rPr>
                <w:sz w:val="22"/>
                <w:szCs w:val="22"/>
              </w:rPr>
              <w:t>Иные выплаты персоналу/00,00</w:t>
            </w:r>
          </w:p>
        </w:tc>
      </w:tr>
      <w:tr w:rsidR="0050621C" w:rsidRPr="00B61B31" w:rsidTr="0050621C">
        <w:trPr>
          <w:trHeight w:val="510"/>
        </w:trPr>
        <w:tc>
          <w:tcPr>
            <w:tcW w:w="15452" w:type="dxa"/>
            <w:gridSpan w:val="10"/>
            <w:vAlign w:val="center"/>
          </w:tcPr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  <w:rPr>
                <w:sz w:val="20"/>
                <w:szCs w:val="20"/>
              </w:rPr>
            </w:pPr>
            <w:r w:rsidRPr="00B61B31">
              <w:rPr>
                <w:snapToGrid w:val="0"/>
                <w:sz w:val="20"/>
                <w:szCs w:val="20"/>
              </w:rPr>
              <w:t xml:space="preserve">*) сведения о </w:t>
            </w:r>
            <w:r w:rsidRPr="00B61B31">
              <w:rPr>
                <w:sz w:val="20"/>
                <w:szCs w:val="20"/>
              </w:rPr>
              <w:t>заключенных контрактах (</w:t>
            </w:r>
            <w:proofErr w:type="spellStart"/>
            <w:proofErr w:type="gramStart"/>
            <w:r w:rsidRPr="00B61B31">
              <w:rPr>
                <w:sz w:val="20"/>
                <w:szCs w:val="20"/>
              </w:rPr>
              <w:t>ед</w:t>
            </w:r>
            <w:proofErr w:type="spellEnd"/>
            <w:proofErr w:type="gramEnd"/>
            <w:r w:rsidRPr="00B61B31">
              <w:rPr>
                <w:sz w:val="20"/>
                <w:szCs w:val="20"/>
              </w:rPr>
              <w:t xml:space="preserve">/тыс. </w:t>
            </w:r>
            <w:proofErr w:type="spellStart"/>
            <w:r w:rsidRPr="00B61B31">
              <w:rPr>
                <w:sz w:val="20"/>
                <w:szCs w:val="20"/>
              </w:rPr>
              <w:t>руб</w:t>
            </w:r>
            <w:proofErr w:type="spellEnd"/>
            <w:r w:rsidRPr="00B61B31">
              <w:rPr>
                <w:sz w:val="20"/>
                <w:szCs w:val="20"/>
              </w:rPr>
              <w:t xml:space="preserve">), о реализации муниципального задания, сметы расходов, платежные поручения и другие документы, подтверждающие </w:t>
            </w:r>
          </w:p>
          <w:p w:rsidR="0050621C" w:rsidRPr="00B61B31" w:rsidRDefault="0050621C" w:rsidP="0050621C">
            <w:pPr>
              <w:tabs>
                <w:tab w:val="center" w:pos="4677"/>
                <w:tab w:val="right" w:pos="9355"/>
              </w:tabs>
              <w:ind w:right="357"/>
            </w:pPr>
            <w:r w:rsidRPr="00B61B31">
              <w:rPr>
                <w:sz w:val="20"/>
                <w:szCs w:val="20"/>
              </w:rPr>
              <w:t xml:space="preserve">     факт исполнения мероприятия</w:t>
            </w:r>
          </w:p>
        </w:tc>
      </w:tr>
    </w:tbl>
    <w:p w:rsidR="0050621C" w:rsidRPr="00B61B31" w:rsidRDefault="0050621C" w:rsidP="0050621C">
      <w:pPr>
        <w:rPr>
          <w:b/>
          <w:sz w:val="28"/>
          <w:szCs w:val="28"/>
        </w:rPr>
      </w:pPr>
    </w:p>
    <w:p w:rsidR="0050621C" w:rsidRDefault="0050621C">
      <w:pPr>
        <w:spacing w:after="200" w:line="276" w:lineRule="auto"/>
        <w:rPr>
          <w:sz w:val="28"/>
          <w:szCs w:val="28"/>
        </w:rPr>
      </w:pPr>
    </w:p>
    <w:sectPr w:rsidR="0050621C" w:rsidSect="000D13D1">
      <w:pgSz w:w="16838" w:h="11906" w:orient="landscape"/>
      <w:pgMar w:top="1701" w:right="1134" w:bottom="567" w:left="1106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810" w:rsidRDefault="00D27810" w:rsidP="00DD2699">
      <w:r>
        <w:separator/>
      </w:r>
    </w:p>
  </w:endnote>
  <w:endnote w:type="continuationSeparator" w:id="0">
    <w:p w:rsidR="00D27810" w:rsidRDefault="00D27810" w:rsidP="00DD2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 Cyr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810" w:rsidRDefault="00D27810" w:rsidP="00DD2699">
      <w:r>
        <w:separator/>
      </w:r>
    </w:p>
  </w:footnote>
  <w:footnote w:type="continuationSeparator" w:id="0">
    <w:p w:rsidR="00D27810" w:rsidRDefault="00D27810" w:rsidP="00DD26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57083"/>
      <w:docPartObj>
        <w:docPartGallery w:val="Page Numbers (Top of Page)"/>
        <w:docPartUnique/>
      </w:docPartObj>
    </w:sdtPr>
    <w:sdtContent>
      <w:p w:rsidR="00D27810" w:rsidRDefault="00D27810">
        <w:pPr>
          <w:pStyle w:val="a5"/>
          <w:jc w:val="center"/>
        </w:pPr>
        <w:fldSimple w:instr="PAGE   \* MERGEFORMAT">
          <w:r w:rsidR="009E4FE9">
            <w:rPr>
              <w:noProof/>
            </w:rPr>
            <w:t>22</w:t>
          </w:r>
        </w:fldSimple>
      </w:p>
    </w:sdtContent>
  </w:sdt>
  <w:p w:rsidR="00D27810" w:rsidRDefault="00D2781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715"/>
    <w:multiLevelType w:val="hybridMultilevel"/>
    <w:tmpl w:val="78189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50F2"/>
    <w:multiLevelType w:val="hybridMultilevel"/>
    <w:tmpl w:val="D3BA43DA"/>
    <w:lvl w:ilvl="0" w:tplc="3420077E">
      <w:start w:val="4"/>
      <w:numFmt w:val="decimal"/>
      <w:lvlText w:val="%1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7244D1"/>
    <w:multiLevelType w:val="hybridMultilevel"/>
    <w:tmpl w:val="9C1EC4DC"/>
    <w:lvl w:ilvl="0" w:tplc="486CBA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9A0B67"/>
    <w:multiLevelType w:val="hybridMultilevel"/>
    <w:tmpl w:val="28EE7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089B"/>
    <w:multiLevelType w:val="hybridMultilevel"/>
    <w:tmpl w:val="B9DCE2D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03A10"/>
    <w:multiLevelType w:val="hybridMultilevel"/>
    <w:tmpl w:val="582E786A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A0A7C"/>
    <w:multiLevelType w:val="hybridMultilevel"/>
    <w:tmpl w:val="3BEC5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23BE"/>
    <w:multiLevelType w:val="hybridMultilevel"/>
    <w:tmpl w:val="578E4E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A27705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56372"/>
    <w:multiLevelType w:val="multilevel"/>
    <w:tmpl w:val="836AE74C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BBC4C13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319CC"/>
    <w:multiLevelType w:val="hybridMultilevel"/>
    <w:tmpl w:val="96A0E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43455F"/>
    <w:multiLevelType w:val="hybridMultilevel"/>
    <w:tmpl w:val="3CA866C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D36186"/>
    <w:multiLevelType w:val="hybridMultilevel"/>
    <w:tmpl w:val="570CDFA2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E4F2B"/>
    <w:multiLevelType w:val="hybridMultilevel"/>
    <w:tmpl w:val="51B4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46346"/>
    <w:multiLevelType w:val="hybridMultilevel"/>
    <w:tmpl w:val="8EF03988"/>
    <w:lvl w:ilvl="0" w:tplc="518029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612BB"/>
    <w:multiLevelType w:val="hybridMultilevel"/>
    <w:tmpl w:val="17022964"/>
    <w:lvl w:ilvl="0" w:tplc="037CE88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560D0700"/>
    <w:multiLevelType w:val="hybridMultilevel"/>
    <w:tmpl w:val="7C622A24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293482"/>
    <w:multiLevelType w:val="hybridMultilevel"/>
    <w:tmpl w:val="130E8518"/>
    <w:lvl w:ilvl="0" w:tplc="B54E00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65B520CF"/>
    <w:multiLevelType w:val="hybridMultilevel"/>
    <w:tmpl w:val="C9880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7609D"/>
    <w:multiLevelType w:val="hybridMultilevel"/>
    <w:tmpl w:val="7FA08CD2"/>
    <w:lvl w:ilvl="0" w:tplc="E3BEB2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71012BC"/>
    <w:multiLevelType w:val="hybridMultilevel"/>
    <w:tmpl w:val="E964557A"/>
    <w:lvl w:ilvl="0" w:tplc="3BA0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4226A0"/>
    <w:multiLevelType w:val="hybridMultilevel"/>
    <w:tmpl w:val="280CAB0C"/>
    <w:lvl w:ilvl="0" w:tplc="E3BEB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3F0570"/>
    <w:multiLevelType w:val="hybridMultilevel"/>
    <w:tmpl w:val="6D3E6A3C"/>
    <w:lvl w:ilvl="0" w:tplc="5E6E30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F341F3"/>
    <w:multiLevelType w:val="hybridMultilevel"/>
    <w:tmpl w:val="E1ECC120"/>
    <w:lvl w:ilvl="0" w:tplc="1BD4D72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EF86FDC"/>
    <w:multiLevelType w:val="hybridMultilevel"/>
    <w:tmpl w:val="2124D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55583"/>
    <w:multiLevelType w:val="hybridMultilevel"/>
    <w:tmpl w:val="D2F0D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15558"/>
    <w:multiLevelType w:val="hybridMultilevel"/>
    <w:tmpl w:val="44FE1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B2312A"/>
    <w:multiLevelType w:val="hybridMultilevel"/>
    <w:tmpl w:val="D274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580"/>
    <w:multiLevelType w:val="hybridMultilevel"/>
    <w:tmpl w:val="26D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9"/>
  </w:num>
  <w:num w:numId="4">
    <w:abstractNumId w:val="2"/>
  </w:num>
  <w:num w:numId="5">
    <w:abstractNumId w:val="13"/>
  </w:num>
  <w:num w:numId="6">
    <w:abstractNumId w:val="2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1"/>
  </w:num>
  <w:num w:numId="10">
    <w:abstractNumId w:val="8"/>
  </w:num>
  <w:num w:numId="11">
    <w:abstractNumId w:val="29"/>
  </w:num>
  <w:num w:numId="12">
    <w:abstractNumId w:val="20"/>
  </w:num>
  <w:num w:numId="13">
    <w:abstractNumId w:val="7"/>
  </w:num>
  <w:num w:numId="14">
    <w:abstractNumId w:val="5"/>
  </w:num>
  <w:num w:numId="15">
    <w:abstractNumId w:val="12"/>
  </w:num>
  <w:num w:numId="16">
    <w:abstractNumId w:val="11"/>
  </w:num>
  <w:num w:numId="17">
    <w:abstractNumId w:val="19"/>
  </w:num>
  <w:num w:numId="18">
    <w:abstractNumId w:val="25"/>
  </w:num>
  <w:num w:numId="19">
    <w:abstractNumId w:val="22"/>
  </w:num>
  <w:num w:numId="20">
    <w:abstractNumId w:val="1"/>
  </w:num>
  <w:num w:numId="21">
    <w:abstractNumId w:val="18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26"/>
  </w:num>
  <w:num w:numId="25">
    <w:abstractNumId w:val="0"/>
  </w:num>
  <w:num w:numId="26">
    <w:abstractNumId w:val="27"/>
  </w:num>
  <w:num w:numId="27">
    <w:abstractNumId w:val="16"/>
  </w:num>
  <w:num w:numId="28">
    <w:abstractNumId w:val="3"/>
  </w:num>
  <w:num w:numId="29">
    <w:abstractNumId w:val="15"/>
  </w:num>
  <w:num w:numId="30">
    <w:abstractNumId w:val="4"/>
  </w:num>
  <w:num w:numId="31">
    <w:abstractNumId w:val="23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/>
  <w:rsids>
    <w:rsidRoot w:val="00B94182"/>
    <w:rsid w:val="00000E8B"/>
    <w:rsid w:val="000146F8"/>
    <w:rsid w:val="00014FDE"/>
    <w:rsid w:val="00015290"/>
    <w:rsid w:val="00015C2D"/>
    <w:rsid w:val="0002537B"/>
    <w:rsid w:val="00025E80"/>
    <w:rsid w:val="00026782"/>
    <w:rsid w:val="00026958"/>
    <w:rsid w:val="00030589"/>
    <w:rsid w:val="00031612"/>
    <w:rsid w:val="00032157"/>
    <w:rsid w:val="000328A7"/>
    <w:rsid w:val="00033629"/>
    <w:rsid w:val="00034705"/>
    <w:rsid w:val="00035976"/>
    <w:rsid w:val="00037A52"/>
    <w:rsid w:val="00043BBD"/>
    <w:rsid w:val="0004495E"/>
    <w:rsid w:val="00045147"/>
    <w:rsid w:val="0004573D"/>
    <w:rsid w:val="0005196A"/>
    <w:rsid w:val="0005487B"/>
    <w:rsid w:val="00060115"/>
    <w:rsid w:val="000604D0"/>
    <w:rsid w:val="00060B78"/>
    <w:rsid w:val="00061DE0"/>
    <w:rsid w:val="00065179"/>
    <w:rsid w:val="00065EBD"/>
    <w:rsid w:val="00067447"/>
    <w:rsid w:val="000675CC"/>
    <w:rsid w:val="00071FE8"/>
    <w:rsid w:val="00074520"/>
    <w:rsid w:val="0007711F"/>
    <w:rsid w:val="00080175"/>
    <w:rsid w:val="00080626"/>
    <w:rsid w:val="00081BE0"/>
    <w:rsid w:val="00084581"/>
    <w:rsid w:val="00085DEA"/>
    <w:rsid w:val="00091C46"/>
    <w:rsid w:val="000928E8"/>
    <w:rsid w:val="00097862"/>
    <w:rsid w:val="00097C90"/>
    <w:rsid w:val="000A04B1"/>
    <w:rsid w:val="000A0892"/>
    <w:rsid w:val="000A107E"/>
    <w:rsid w:val="000B0BC0"/>
    <w:rsid w:val="000B134A"/>
    <w:rsid w:val="000B2064"/>
    <w:rsid w:val="000B30D5"/>
    <w:rsid w:val="000B4E06"/>
    <w:rsid w:val="000C2154"/>
    <w:rsid w:val="000C289C"/>
    <w:rsid w:val="000C4A72"/>
    <w:rsid w:val="000D13D1"/>
    <w:rsid w:val="000D29C1"/>
    <w:rsid w:val="000D3138"/>
    <w:rsid w:val="000D4362"/>
    <w:rsid w:val="000D66EA"/>
    <w:rsid w:val="000D7A9B"/>
    <w:rsid w:val="000E144A"/>
    <w:rsid w:val="000F12C7"/>
    <w:rsid w:val="00101570"/>
    <w:rsid w:val="00103E1A"/>
    <w:rsid w:val="0010464C"/>
    <w:rsid w:val="00105938"/>
    <w:rsid w:val="0011283E"/>
    <w:rsid w:val="00112B2D"/>
    <w:rsid w:val="0011368C"/>
    <w:rsid w:val="001211F2"/>
    <w:rsid w:val="001324A8"/>
    <w:rsid w:val="00134BE2"/>
    <w:rsid w:val="0013619B"/>
    <w:rsid w:val="001401FE"/>
    <w:rsid w:val="00144307"/>
    <w:rsid w:val="001460C3"/>
    <w:rsid w:val="00147144"/>
    <w:rsid w:val="001501B4"/>
    <w:rsid w:val="001501F5"/>
    <w:rsid w:val="001521F8"/>
    <w:rsid w:val="00157A23"/>
    <w:rsid w:val="00157E42"/>
    <w:rsid w:val="0016148A"/>
    <w:rsid w:val="001617D9"/>
    <w:rsid w:val="00162943"/>
    <w:rsid w:val="00165435"/>
    <w:rsid w:val="00165D31"/>
    <w:rsid w:val="001676E6"/>
    <w:rsid w:val="001707AA"/>
    <w:rsid w:val="00171662"/>
    <w:rsid w:val="00171743"/>
    <w:rsid w:val="001809D4"/>
    <w:rsid w:val="00181F73"/>
    <w:rsid w:val="001865DB"/>
    <w:rsid w:val="00187BBE"/>
    <w:rsid w:val="00190BCD"/>
    <w:rsid w:val="00194186"/>
    <w:rsid w:val="001956DC"/>
    <w:rsid w:val="00196F97"/>
    <w:rsid w:val="00197863"/>
    <w:rsid w:val="001A069E"/>
    <w:rsid w:val="001A3DB2"/>
    <w:rsid w:val="001A5CB3"/>
    <w:rsid w:val="001B07FC"/>
    <w:rsid w:val="001B3469"/>
    <w:rsid w:val="001B4383"/>
    <w:rsid w:val="001B5485"/>
    <w:rsid w:val="001C01A7"/>
    <w:rsid w:val="001C043F"/>
    <w:rsid w:val="001C12DF"/>
    <w:rsid w:val="001C23DE"/>
    <w:rsid w:val="001C37DB"/>
    <w:rsid w:val="001C4084"/>
    <w:rsid w:val="001C6C50"/>
    <w:rsid w:val="001C6F58"/>
    <w:rsid w:val="001C7E1A"/>
    <w:rsid w:val="001D2514"/>
    <w:rsid w:val="001D339A"/>
    <w:rsid w:val="001D34C4"/>
    <w:rsid w:val="001D49DD"/>
    <w:rsid w:val="001D7C35"/>
    <w:rsid w:val="001E0CD0"/>
    <w:rsid w:val="001E35D5"/>
    <w:rsid w:val="001E5D5F"/>
    <w:rsid w:val="001E65E4"/>
    <w:rsid w:val="001F20A8"/>
    <w:rsid w:val="001F216C"/>
    <w:rsid w:val="001F24CB"/>
    <w:rsid w:val="001F4F14"/>
    <w:rsid w:val="002006FE"/>
    <w:rsid w:val="00201271"/>
    <w:rsid w:val="00202823"/>
    <w:rsid w:val="002041F8"/>
    <w:rsid w:val="00205931"/>
    <w:rsid w:val="002064A0"/>
    <w:rsid w:val="00206614"/>
    <w:rsid w:val="00207146"/>
    <w:rsid w:val="002075B6"/>
    <w:rsid w:val="00211868"/>
    <w:rsid w:val="00212D6C"/>
    <w:rsid w:val="00214570"/>
    <w:rsid w:val="00217D0A"/>
    <w:rsid w:val="00220022"/>
    <w:rsid w:val="00221A66"/>
    <w:rsid w:val="002221ED"/>
    <w:rsid w:val="002225A3"/>
    <w:rsid w:val="002247B9"/>
    <w:rsid w:val="00225E4E"/>
    <w:rsid w:val="0022714E"/>
    <w:rsid w:val="002356E6"/>
    <w:rsid w:val="002363CE"/>
    <w:rsid w:val="002401BF"/>
    <w:rsid w:val="00245373"/>
    <w:rsid w:val="00247756"/>
    <w:rsid w:val="002506CE"/>
    <w:rsid w:val="002519FD"/>
    <w:rsid w:val="00251B39"/>
    <w:rsid w:val="00255EB3"/>
    <w:rsid w:val="00256542"/>
    <w:rsid w:val="00256B0E"/>
    <w:rsid w:val="00264BA0"/>
    <w:rsid w:val="002703CB"/>
    <w:rsid w:val="00270557"/>
    <w:rsid w:val="002718F0"/>
    <w:rsid w:val="00273C8A"/>
    <w:rsid w:val="00280C82"/>
    <w:rsid w:val="0028252E"/>
    <w:rsid w:val="002843FF"/>
    <w:rsid w:val="00284F3A"/>
    <w:rsid w:val="0028695C"/>
    <w:rsid w:val="00291740"/>
    <w:rsid w:val="00292A61"/>
    <w:rsid w:val="002965FF"/>
    <w:rsid w:val="00296803"/>
    <w:rsid w:val="002A0C45"/>
    <w:rsid w:val="002A119A"/>
    <w:rsid w:val="002A199D"/>
    <w:rsid w:val="002A4461"/>
    <w:rsid w:val="002A5153"/>
    <w:rsid w:val="002A6458"/>
    <w:rsid w:val="002B0FB4"/>
    <w:rsid w:val="002B17EF"/>
    <w:rsid w:val="002B3677"/>
    <w:rsid w:val="002B5EE6"/>
    <w:rsid w:val="002C0C99"/>
    <w:rsid w:val="002C30D7"/>
    <w:rsid w:val="002C3ADB"/>
    <w:rsid w:val="002C4DBF"/>
    <w:rsid w:val="002C5DF2"/>
    <w:rsid w:val="002D14F6"/>
    <w:rsid w:val="002D1F86"/>
    <w:rsid w:val="002D4878"/>
    <w:rsid w:val="002D5C52"/>
    <w:rsid w:val="002E1278"/>
    <w:rsid w:val="002E34AE"/>
    <w:rsid w:val="002E3F2A"/>
    <w:rsid w:val="002E4443"/>
    <w:rsid w:val="002E6DC8"/>
    <w:rsid w:val="002E7172"/>
    <w:rsid w:val="002F0284"/>
    <w:rsid w:val="002F0B76"/>
    <w:rsid w:val="002F761B"/>
    <w:rsid w:val="00301AC8"/>
    <w:rsid w:val="0030664E"/>
    <w:rsid w:val="003070AA"/>
    <w:rsid w:val="00307DDC"/>
    <w:rsid w:val="00312A54"/>
    <w:rsid w:val="00315856"/>
    <w:rsid w:val="003160B0"/>
    <w:rsid w:val="00316139"/>
    <w:rsid w:val="00317390"/>
    <w:rsid w:val="00317D0C"/>
    <w:rsid w:val="003228EC"/>
    <w:rsid w:val="00324D22"/>
    <w:rsid w:val="00325096"/>
    <w:rsid w:val="003267D6"/>
    <w:rsid w:val="003311EE"/>
    <w:rsid w:val="003319A6"/>
    <w:rsid w:val="00332468"/>
    <w:rsid w:val="00340AFF"/>
    <w:rsid w:val="00340C4E"/>
    <w:rsid w:val="003419CB"/>
    <w:rsid w:val="0034657E"/>
    <w:rsid w:val="0035415F"/>
    <w:rsid w:val="00355D41"/>
    <w:rsid w:val="00360809"/>
    <w:rsid w:val="00361B6B"/>
    <w:rsid w:val="0036240D"/>
    <w:rsid w:val="00367DE3"/>
    <w:rsid w:val="0037096C"/>
    <w:rsid w:val="00370A8D"/>
    <w:rsid w:val="003719C7"/>
    <w:rsid w:val="00373804"/>
    <w:rsid w:val="00373AFD"/>
    <w:rsid w:val="00374A6E"/>
    <w:rsid w:val="003762A6"/>
    <w:rsid w:val="00376F4E"/>
    <w:rsid w:val="00377324"/>
    <w:rsid w:val="00377422"/>
    <w:rsid w:val="00380BEA"/>
    <w:rsid w:val="003819F6"/>
    <w:rsid w:val="003840B1"/>
    <w:rsid w:val="00384AA6"/>
    <w:rsid w:val="0038656E"/>
    <w:rsid w:val="00392029"/>
    <w:rsid w:val="0039326A"/>
    <w:rsid w:val="00393787"/>
    <w:rsid w:val="00393CE0"/>
    <w:rsid w:val="00395280"/>
    <w:rsid w:val="003A19A0"/>
    <w:rsid w:val="003A1AA5"/>
    <w:rsid w:val="003A4A9C"/>
    <w:rsid w:val="003A68C4"/>
    <w:rsid w:val="003B1FE5"/>
    <w:rsid w:val="003C3A24"/>
    <w:rsid w:val="003C3D57"/>
    <w:rsid w:val="003C666F"/>
    <w:rsid w:val="003D0FB6"/>
    <w:rsid w:val="003D4865"/>
    <w:rsid w:val="003D7304"/>
    <w:rsid w:val="003E0974"/>
    <w:rsid w:val="003E2724"/>
    <w:rsid w:val="003E2780"/>
    <w:rsid w:val="003E2D73"/>
    <w:rsid w:val="003E46CC"/>
    <w:rsid w:val="003E502C"/>
    <w:rsid w:val="003E7908"/>
    <w:rsid w:val="003F1C23"/>
    <w:rsid w:val="003F1FF4"/>
    <w:rsid w:val="003F512F"/>
    <w:rsid w:val="003F5E0B"/>
    <w:rsid w:val="003F657B"/>
    <w:rsid w:val="0040209E"/>
    <w:rsid w:val="00411300"/>
    <w:rsid w:val="00413695"/>
    <w:rsid w:val="00414894"/>
    <w:rsid w:val="0041578D"/>
    <w:rsid w:val="00415D65"/>
    <w:rsid w:val="00416217"/>
    <w:rsid w:val="00416D8A"/>
    <w:rsid w:val="0042000E"/>
    <w:rsid w:val="00421D23"/>
    <w:rsid w:val="00424205"/>
    <w:rsid w:val="00427360"/>
    <w:rsid w:val="004331F0"/>
    <w:rsid w:val="004347F1"/>
    <w:rsid w:val="004353F1"/>
    <w:rsid w:val="00435646"/>
    <w:rsid w:val="00435754"/>
    <w:rsid w:val="00435E4F"/>
    <w:rsid w:val="004371D5"/>
    <w:rsid w:val="0043756E"/>
    <w:rsid w:val="004412EE"/>
    <w:rsid w:val="00441440"/>
    <w:rsid w:val="00441B49"/>
    <w:rsid w:val="00442828"/>
    <w:rsid w:val="00447CC7"/>
    <w:rsid w:val="00450B8E"/>
    <w:rsid w:val="004530CC"/>
    <w:rsid w:val="0045396E"/>
    <w:rsid w:val="004559DF"/>
    <w:rsid w:val="00456F8A"/>
    <w:rsid w:val="004678F2"/>
    <w:rsid w:val="00470191"/>
    <w:rsid w:val="00470645"/>
    <w:rsid w:val="004711DE"/>
    <w:rsid w:val="00472534"/>
    <w:rsid w:val="00472E8B"/>
    <w:rsid w:val="004750C7"/>
    <w:rsid w:val="00477CA4"/>
    <w:rsid w:val="00480D64"/>
    <w:rsid w:val="00483BFB"/>
    <w:rsid w:val="00485E38"/>
    <w:rsid w:val="004952C0"/>
    <w:rsid w:val="00495848"/>
    <w:rsid w:val="00495FC1"/>
    <w:rsid w:val="00497556"/>
    <w:rsid w:val="00497864"/>
    <w:rsid w:val="004A336F"/>
    <w:rsid w:val="004A4805"/>
    <w:rsid w:val="004A4A09"/>
    <w:rsid w:val="004A6F5E"/>
    <w:rsid w:val="004B5BAF"/>
    <w:rsid w:val="004B73C3"/>
    <w:rsid w:val="004B745D"/>
    <w:rsid w:val="004C0119"/>
    <w:rsid w:val="004C0901"/>
    <w:rsid w:val="004C114A"/>
    <w:rsid w:val="004C194A"/>
    <w:rsid w:val="004C2B68"/>
    <w:rsid w:val="004C6C54"/>
    <w:rsid w:val="004C7B83"/>
    <w:rsid w:val="004D3BBA"/>
    <w:rsid w:val="004E2770"/>
    <w:rsid w:val="004E300F"/>
    <w:rsid w:val="004E59B7"/>
    <w:rsid w:val="004E603F"/>
    <w:rsid w:val="004F034C"/>
    <w:rsid w:val="004F14C8"/>
    <w:rsid w:val="004F62C6"/>
    <w:rsid w:val="004F73C1"/>
    <w:rsid w:val="00500619"/>
    <w:rsid w:val="00500945"/>
    <w:rsid w:val="0050398F"/>
    <w:rsid w:val="005051FF"/>
    <w:rsid w:val="0050621C"/>
    <w:rsid w:val="005069C2"/>
    <w:rsid w:val="00511E86"/>
    <w:rsid w:val="005121A7"/>
    <w:rsid w:val="00517229"/>
    <w:rsid w:val="0052055F"/>
    <w:rsid w:val="005229F5"/>
    <w:rsid w:val="005240C7"/>
    <w:rsid w:val="005266E3"/>
    <w:rsid w:val="00532882"/>
    <w:rsid w:val="00533675"/>
    <w:rsid w:val="005337CE"/>
    <w:rsid w:val="00535E5E"/>
    <w:rsid w:val="00535F67"/>
    <w:rsid w:val="00540A1D"/>
    <w:rsid w:val="00540F8F"/>
    <w:rsid w:val="0054160D"/>
    <w:rsid w:val="00542128"/>
    <w:rsid w:val="00542A8E"/>
    <w:rsid w:val="00542D41"/>
    <w:rsid w:val="005430F9"/>
    <w:rsid w:val="0054346D"/>
    <w:rsid w:val="00543BBD"/>
    <w:rsid w:val="00544391"/>
    <w:rsid w:val="00546A3B"/>
    <w:rsid w:val="00546FC4"/>
    <w:rsid w:val="005479A6"/>
    <w:rsid w:val="005501F4"/>
    <w:rsid w:val="00552D71"/>
    <w:rsid w:val="0055314F"/>
    <w:rsid w:val="00557A4A"/>
    <w:rsid w:val="0056145F"/>
    <w:rsid w:val="00561815"/>
    <w:rsid w:val="0056208B"/>
    <w:rsid w:val="005624FB"/>
    <w:rsid w:val="0056290F"/>
    <w:rsid w:val="005639D6"/>
    <w:rsid w:val="00563B02"/>
    <w:rsid w:val="00563BE2"/>
    <w:rsid w:val="005716C0"/>
    <w:rsid w:val="00571A15"/>
    <w:rsid w:val="0057657B"/>
    <w:rsid w:val="00580B64"/>
    <w:rsid w:val="00584C67"/>
    <w:rsid w:val="00584F92"/>
    <w:rsid w:val="00586452"/>
    <w:rsid w:val="0059308A"/>
    <w:rsid w:val="00593CFF"/>
    <w:rsid w:val="00595B90"/>
    <w:rsid w:val="00595D92"/>
    <w:rsid w:val="00595E60"/>
    <w:rsid w:val="00597412"/>
    <w:rsid w:val="005A3B01"/>
    <w:rsid w:val="005A5369"/>
    <w:rsid w:val="005A683F"/>
    <w:rsid w:val="005A7496"/>
    <w:rsid w:val="005A7DC6"/>
    <w:rsid w:val="005B0C8E"/>
    <w:rsid w:val="005B107C"/>
    <w:rsid w:val="005B3DE7"/>
    <w:rsid w:val="005B5757"/>
    <w:rsid w:val="005C0340"/>
    <w:rsid w:val="005C2C76"/>
    <w:rsid w:val="005C33CF"/>
    <w:rsid w:val="005C5773"/>
    <w:rsid w:val="005C618C"/>
    <w:rsid w:val="005D067A"/>
    <w:rsid w:val="005E05C8"/>
    <w:rsid w:val="005E1216"/>
    <w:rsid w:val="005E589E"/>
    <w:rsid w:val="005E58DA"/>
    <w:rsid w:val="005F0198"/>
    <w:rsid w:val="005F4293"/>
    <w:rsid w:val="005F4889"/>
    <w:rsid w:val="005F7A84"/>
    <w:rsid w:val="005F7DF2"/>
    <w:rsid w:val="0060042B"/>
    <w:rsid w:val="00601C3A"/>
    <w:rsid w:val="00606F33"/>
    <w:rsid w:val="00611D2D"/>
    <w:rsid w:val="006136CC"/>
    <w:rsid w:val="006157DE"/>
    <w:rsid w:val="00615F49"/>
    <w:rsid w:val="006232C8"/>
    <w:rsid w:val="00630779"/>
    <w:rsid w:val="00632C4A"/>
    <w:rsid w:val="00633A33"/>
    <w:rsid w:val="00635E59"/>
    <w:rsid w:val="00637282"/>
    <w:rsid w:val="0063751A"/>
    <w:rsid w:val="00637B4E"/>
    <w:rsid w:val="006406A9"/>
    <w:rsid w:val="00656A5B"/>
    <w:rsid w:val="006617B1"/>
    <w:rsid w:val="006632F9"/>
    <w:rsid w:val="00663963"/>
    <w:rsid w:val="00663D67"/>
    <w:rsid w:val="00664883"/>
    <w:rsid w:val="00664C7E"/>
    <w:rsid w:val="00665A60"/>
    <w:rsid w:val="00667281"/>
    <w:rsid w:val="006728BA"/>
    <w:rsid w:val="00673463"/>
    <w:rsid w:val="0067480C"/>
    <w:rsid w:val="00674EF2"/>
    <w:rsid w:val="00676EFC"/>
    <w:rsid w:val="00677B5C"/>
    <w:rsid w:val="00680316"/>
    <w:rsid w:val="00681C27"/>
    <w:rsid w:val="00683386"/>
    <w:rsid w:val="00684565"/>
    <w:rsid w:val="006879B2"/>
    <w:rsid w:val="00690B89"/>
    <w:rsid w:val="0069206C"/>
    <w:rsid w:val="00692095"/>
    <w:rsid w:val="0069377A"/>
    <w:rsid w:val="00696E07"/>
    <w:rsid w:val="00697672"/>
    <w:rsid w:val="00697739"/>
    <w:rsid w:val="006979C9"/>
    <w:rsid w:val="006A141E"/>
    <w:rsid w:val="006A6380"/>
    <w:rsid w:val="006A7FB9"/>
    <w:rsid w:val="006B20F9"/>
    <w:rsid w:val="006B2A53"/>
    <w:rsid w:val="006B3BE9"/>
    <w:rsid w:val="006B7A95"/>
    <w:rsid w:val="006C12A7"/>
    <w:rsid w:val="006C186F"/>
    <w:rsid w:val="006C1B9D"/>
    <w:rsid w:val="006C29C8"/>
    <w:rsid w:val="006C4498"/>
    <w:rsid w:val="006C4CED"/>
    <w:rsid w:val="006C5BD5"/>
    <w:rsid w:val="006C7D56"/>
    <w:rsid w:val="006D12DC"/>
    <w:rsid w:val="006D193C"/>
    <w:rsid w:val="006D1C08"/>
    <w:rsid w:val="006D3140"/>
    <w:rsid w:val="006E286B"/>
    <w:rsid w:val="006F00E3"/>
    <w:rsid w:val="006F0B21"/>
    <w:rsid w:val="006F56CE"/>
    <w:rsid w:val="00701952"/>
    <w:rsid w:val="007078D2"/>
    <w:rsid w:val="007119C9"/>
    <w:rsid w:val="00711BC3"/>
    <w:rsid w:val="00712301"/>
    <w:rsid w:val="007144EB"/>
    <w:rsid w:val="00715D95"/>
    <w:rsid w:val="007173B9"/>
    <w:rsid w:val="007224D8"/>
    <w:rsid w:val="00723931"/>
    <w:rsid w:val="00730D6B"/>
    <w:rsid w:val="0073103F"/>
    <w:rsid w:val="00732EC5"/>
    <w:rsid w:val="00734277"/>
    <w:rsid w:val="00734743"/>
    <w:rsid w:val="00737879"/>
    <w:rsid w:val="00741FB6"/>
    <w:rsid w:val="00745049"/>
    <w:rsid w:val="00746307"/>
    <w:rsid w:val="00752CAA"/>
    <w:rsid w:val="00760376"/>
    <w:rsid w:val="00760A5E"/>
    <w:rsid w:val="007614E4"/>
    <w:rsid w:val="007616AB"/>
    <w:rsid w:val="00762474"/>
    <w:rsid w:val="00763EAE"/>
    <w:rsid w:val="007720F2"/>
    <w:rsid w:val="0077217B"/>
    <w:rsid w:val="00772A95"/>
    <w:rsid w:val="00773927"/>
    <w:rsid w:val="00773981"/>
    <w:rsid w:val="00774BD5"/>
    <w:rsid w:val="007750BC"/>
    <w:rsid w:val="00775B76"/>
    <w:rsid w:val="00780E4F"/>
    <w:rsid w:val="00783E58"/>
    <w:rsid w:val="0078447F"/>
    <w:rsid w:val="00787D46"/>
    <w:rsid w:val="00790557"/>
    <w:rsid w:val="007921F0"/>
    <w:rsid w:val="00797C22"/>
    <w:rsid w:val="007A0A69"/>
    <w:rsid w:val="007A2328"/>
    <w:rsid w:val="007A443E"/>
    <w:rsid w:val="007A7509"/>
    <w:rsid w:val="007A7976"/>
    <w:rsid w:val="007B444E"/>
    <w:rsid w:val="007B488D"/>
    <w:rsid w:val="007B614F"/>
    <w:rsid w:val="007C5648"/>
    <w:rsid w:val="007C5DFA"/>
    <w:rsid w:val="007D081D"/>
    <w:rsid w:val="007D23BD"/>
    <w:rsid w:val="007D36EA"/>
    <w:rsid w:val="007D48FC"/>
    <w:rsid w:val="007D637A"/>
    <w:rsid w:val="007D7149"/>
    <w:rsid w:val="007E041A"/>
    <w:rsid w:val="007E2854"/>
    <w:rsid w:val="007E28B5"/>
    <w:rsid w:val="007E747B"/>
    <w:rsid w:val="007F2A70"/>
    <w:rsid w:val="007F35F3"/>
    <w:rsid w:val="007F3883"/>
    <w:rsid w:val="007F4E6D"/>
    <w:rsid w:val="007F510D"/>
    <w:rsid w:val="007F68FF"/>
    <w:rsid w:val="007F7F47"/>
    <w:rsid w:val="0080126D"/>
    <w:rsid w:val="008016A4"/>
    <w:rsid w:val="00802A6D"/>
    <w:rsid w:val="00802FB4"/>
    <w:rsid w:val="008067F2"/>
    <w:rsid w:val="00806859"/>
    <w:rsid w:val="00810617"/>
    <w:rsid w:val="00811DCC"/>
    <w:rsid w:val="0081273F"/>
    <w:rsid w:val="00817D27"/>
    <w:rsid w:val="008205A5"/>
    <w:rsid w:val="008216D4"/>
    <w:rsid w:val="00821947"/>
    <w:rsid w:val="00821F80"/>
    <w:rsid w:val="00825270"/>
    <w:rsid w:val="0083000D"/>
    <w:rsid w:val="008319DB"/>
    <w:rsid w:val="00832CFC"/>
    <w:rsid w:val="008354A5"/>
    <w:rsid w:val="0083650F"/>
    <w:rsid w:val="008402F9"/>
    <w:rsid w:val="00844E7C"/>
    <w:rsid w:val="00847833"/>
    <w:rsid w:val="00847909"/>
    <w:rsid w:val="008510A0"/>
    <w:rsid w:val="00851DBA"/>
    <w:rsid w:val="00854496"/>
    <w:rsid w:val="00854C5C"/>
    <w:rsid w:val="00855465"/>
    <w:rsid w:val="00855587"/>
    <w:rsid w:val="00856E9F"/>
    <w:rsid w:val="008605A1"/>
    <w:rsid w:val="00860CB2"/>
    <w:rsid w:val="0086247D"/>
    <w:rsid w:val="008637C8"/>
    <w:rsid w:val="008733F6"/>
    <w:rsid w:val="008769AA"/>
    <w:rsid w:val="0087733B"/>
    <w:rsid w:val="0087761C"/>
    <w:rsid w:val="00882E47"/>
    <w:rsid w:val="00882FC3"/>
    <w:rsid w:val="008839A4"/>
    <w:rsid w:val="00884E52"/>
    <w:rsid w:val="00890164"/>
    <w:rsid w:val="0089690C"/>
    <w:rsid w:val="008972C2"/>
    <w:rsid w:val="008972EB"/>
    <w:rsid w:val="00897944"/>
    <w:rsid w:val="008A061C"/>
    <w:rsid w:val="008A0AE9"/>
    <w:rsid w:val="008A143C"/>
    <w:rsid w:val="008A1693"/>
    <w:rsid w:val="008A326C"/>
    <w:rsid w:val="008A44DF"/>
    <w:rsid w:val="008B0B47"/>
    <w:rsid w:val="008B19BF"/>
    <w:rsid w:val="008B22CC"/>
    <w:rsid w:val="008B2E0F"/>
    <w:rsid w:val="008B52F1"/>
    <w:rsid w:val="008B572A"/>
    <w:rsid w:val="008B7326"/>
    <w:rsid w:val="008B7340"/>
    <w:rsid w:val="008C0407"/>
    <w:rsid w:val="008C0B6E"/>
    <w:rsid w:val="008C120F"/>
    <w:rsid w:val="008C1B84"/>
    <w:rsid w:val="008C1DB0"/>
    <w:rsid w:val="008C4562"/>
    <w:rsid w:val="008C6F2E"/>
    <w:rsid w:val="008C7224"/>
    <w:rsid w:val="008D09F0"/>
    <w:rsid w:val="008D32AF"/>
    <w:rsid w:val="008D60B7"/>
    <w:rsid w:val="008D6B7D"/>
    <w:rsid w:val="008D6BD5"/>
    <w:rsid w:val="008D6C76"/>
    <w:rsid w:val="008D7C4F"/>
    <w:rsid w:val="008E0251"/>
    <w:rsid w:val="008E264C"/>
    <w:rsid w:val="008E48D1"/>
    <w:rsid w:val="008E5758"/>
    <w:rsid w:val="008E680F"/>
    <w:rsid w:val="008F08C3"/>
    <w:rsid w:val="008F0BCA"/>
    <w:rsid w:val="008F2BD7"/>
    <w:rsid w:val="008F3035"/>
    <w:rsid w:val="008F429B"/>
    <w:rsid w:val="008F5462"/>
    <w:rsid w:val="008F6A0B"/>
    <w:rsid w:val="00900620"/>
    <w:rsid w:val="00902E91"/>
    <w:rsid w:val="0090674A"/>
    <w:rsid w:val="00906DA0"/>
    <w:rsid w:val="00912481"/>
    <w:rsid w:val="00912D81"/>
    <w:rsid w:val="00914C04"/>
    <w:rsid w:val="00914E6A"/>
    <w:rsid w:val="0091548E"/>
    <w:rsid w:val="00915530"/>
    <w:rsid w:val="00915A25"/>
    <w:rsid w:val="00916B7D"/>
    <w:rsid w:val="00920709"/>
    <w:rsid w:val="0092076B"/>
    <w:rsid w:val="00921CF5"/>
    <w:rsid w:val="00921FA7"/>
    <w:rsid w:val="00922BCE"/>
    <w:rsid w:val="00923331"/>
    <w:rsid w:val="0092383B"/>
    <w:rsid w:val="00923F48"/>
    <w:rsid w:val="00924B33"/>
    <w:rsid w:val="009275D8"/>
    <w:rsid w:val="00935284"/>
    <w:rsid w:val="00937052"/>
    <w:rsid w:val="00947032"/>
    <w:rsid w:val="00951EC6"/>
    <w:rsid w:val="009542A9"/>
    <w:rsid w:val="00955789"/>
    <w:rsid w:val="00955C22"/>
    <w:rsid w:val="00955C9D"/>
    <w:rsid w:val="00961301"/>
    <w:rsid w:val="00961696"/>
    <w:rsid w:val="00961AF3"/>
    <w:rsid w:val="009708DE"/>
    <w:rsid w:val="0097289C"/>
    <w:rsid w:val="00974532"/>
    <w:rsid w:val="009759EF"/>
    <w:rsid w:val="00982F7F"/>
    <w:rsid w:val="0098615C"/>
    <w:rsid w:val="009863A6"/>
    <w:rsid w:val="00991F65"/>
    <w:rsid w:val="00994368"/>
    <w:rsid w:val="00995012"/>
    <w:rsid w:val="00995D97"/>
    <w:rsid w:val="009A221A"/>
    <w:rsid w:val="009A4530"/>
    <w:rsid w:val="009A4E34"/>
    <w:rsid w:val="009A66BA"/>
    <w:rsid w:val="009B1C89"/>
    <w:rsid w:val="009B1FF7"/>
    <w:rsid w:val="009B789B"/>
    <w:rsid w:val="009B7E04"/>
    <w:rsid w:val="009C0425"/>
    <w:rsid w:val="009C0809"/>
    <w:rsid w:val="009C2C5E"/>
    <w:rsid w:val="009C4466"/>
    <w:rsid w:val="009C4FD3"/>
    <w:rsid w:val="009C6A0E"/>
    <w:rsid w:val="009C76CA"/>
    <w:rsid w:val="009D0D85"/>
    <w:rsid w:val="009D4788"/>
    <w:rsid w:val="009D6130"/>
    <w:rsid w:val="009D61C1"/>
    <w:rsid w:val="009D6962"/>
    <w:rsid w:val="009E448F"/>
    <w:rsid w:val="009E47F4"/>
    <w:rsid w:val="009E4FE9"/>
    <w:rsid w:val="009E7900"/>
    <w:rsid w:val="009F0458"/>
    <w:rsid w:val="009F1312"/>
    <w:rsid w:val="009F3A0E"/>
    <w:rsid w:val="00A00ECF"/>
    <w:rsid w:val="00A0171A"/>
    <w:rsid w:val="00A0217E"/>
    <w:rsid w:val="00A0226F"/>
    <w:rsid w:val="00A028C2"/>
    <w:rsid w:val="00A02E8B"/>
    <w:rsid w:val="00A04B85"/>
    <w:rsid w:val="00A0567A"/>
    <w:rsid w:val="00A0766A"/>
    <w:rsid w:val="00A10C70"/>
    <w:rsid w:val="00A117EE"/>
    <w:rsid w:val="00A12120"/>
    <w:rsid w:val="00A12B22"/>
    <w:rsid w:val="00A1539B"/>
    <w:rsid w:val="00A173D6"/>
    <w:rsid w:val="00A20C8A"/>
    <w:rsid w:val="00A224FF"/>
    <w:rsid w:val="00A2264F"/>
    <w:rsid w:val="00A24660"/>
    <w:rsid w:val="00A27C41"/>
    <w:rsid w:val="00A30083"/>
    <w:rsid w:val="00A30737"/>
    <w:rsid w:val="00A32CE1"/>
    <w:rsid w:val="00A3592B"/>
    <w:rsid w:val="00A366ED"/>
    <w:rsid w:val="00A41784"/>
    <w:rsid w:val="00A42329"/>
    <w:rsid w:val="00A45322"/>
    <w:rsid w:val="00A45F7E"/>
    <w:rsid w:val="00A47130"/>
    <w:rsid w:val="00A47952"/>
    <w:rsid w:val="00A47F1E"/>
    <w:rsid w:val="00A50659"/>
    <w:rsid w:val="00A50A57"/>
    <w:rsid w:val="00A51251"/>
    <w:rsid w:val="00A5394C"/>
    <w:rsid w:val="00A54340"/>
    <w:rsid w:val="00A558F5"/>
    <w:rsid w:val="00A565CA"/>
    <w:rsid w:val="00A61E6A"/>
    <w:rsid w:val="00A63FD0"/>
    <w:rsid w:val="00A64576"/>
    <w:rsid w:val="00A65D20"/>
    <w:rsid w:val="00A71BBA"/>
    <w:rsid w:val="00A71C71"/>
    <w:rsid w:val="00A73B5F"/>
    <w:rsid w:val="00A73F99"/>
    <w:rsid w:val="00A76FAC"/>
    <w:rsid w:val="00A82315"/>
    <w:rsid w:val="00A83748"/>
    <w:rsid w:val="00A83F92"/>
    <w:rsid w:val="00A92EC5"/>
    <w:rsid w:val="00A94B22"/>
    <w:rsid w:val="00AA42F3"/>
    <w:rsid w:val="00AA548B"/>
    <w:rsid w:val="00AA5A2D"/>
    <w:rsid w:val="00AA7013"/>
    <w:rsid w:val="00AB0728"/>
    <w:rsid w:val="00AB4566"/>
    <w:rsid w:val="00AB6564"/>
    <w:rsid w:val="00AB74D8"/>
    <w:rsid w:val="00AC169A"/>
    <w:rsid w:val="00AC2A5A"/>
    <w:rsid w:val="00AC5DA1"/>
    <w:rsid w:val="00AC7C0C"/>
    <w:rsid w:val="00AD1215"/>
    <w:rsid w:val="00AD18AB"/>
    <w:rsid w:val="00AD18DA"/>
    <w:rsid w:val="00AD20A5"/>
    <w:rsid w:val="00AD31C5"/>
    <w:rsid w:val="00AD64D1"/>
    <w:rsid w:val="00AE3DD1"/>
    <w:rsid w:val="00AE5BC1"/>
    <w:rsid w:val="00AE654B"/>
    <w:rsid w:val="00AF396D"/>
    <w:rsid w:val="00AF46EA"/>
    <w:rsid w:val="00AF4C41"/>
    <w:rsid w:val="00AF5497"/>
    <w:rsid w:val="00AF5ACE"/>
    <w:rsid w:val="00AF641D"/>
    <w:rsid w:val="00B01055"/>
    <w:rsid w:val="00B0198B"/>
    <w:rsid w:val="00B1064C"/>
    <w:rsid w:val="00B121C7"/>
    <w:rsid w:val="00B12399"/>
    <w:rsid w:val="00B143DB"/>
    <w:rsid w:val="00B15047"/>
    <w:rsid w:val="00B20CAA"/>
    <w:rsid w:val="00B2148A"/>
    <w:rsid w:val="00B220A8"/>
    <w:rsid w:val="00B23426"/>
    <w:rsid w:val="00B30A6B"/>
    <w:rsid w:val="00B31501"/>
    <w:rsid w:val="00B32508"/>
    <w:rsid w:val="00B337AB"/>
    <w:rsid w:val="00B34A41"/>
    <w:rsid w:val="00B35270"/>
    <w:rsid w:val="00B353F7"/>
    <w:rsid w:val="00B35AFC"/>
    <w:rsid w:val="00B372E6"/>
    <w:rsid w:val="00B42AC9"/>
    <w:rsid w:val="00B42B7B"/>
    <w:rsid w:val="00B459DA"/>
    <w:rsid w:val="00B507CB"/>
    <w:rsid w:val="00B50902"/>
    <w:rsid w:val="00B52BF0"/>
    <w:rsid w:val="00B55ED6"/>
    <w:rsid w:val="00B60178"/>
    <w:rsid w:val="00B61C6E"/>
    <w:rsid w:val="00B62092"/>
    <w:rsid w:val="00B62F04"/>
    <w:rsid w:val="00B630FC"/>
    <w:rsid w:val="00B63EF2"/>
    <w:rsid w:val="00B66A57"/>
    <w:rsid w:val="00B67823"/>
    <w:rsid w:val="00B70BAF"/>
    <w:rsid w:val="00B72E91"/>
    <w:rsid w:val="00B734BE"/>
    <w:rsid w:val="00B740BE"/>
    <w:rsid w:val="00B7631D"/>
    <w:rsid w:val="00B805BE"/>
    <w:rsid w:val="00B814AD"/>
    <w:rsid w:val="00B81EE1"/>
    <w:rsid w:val="00B87CAD"/>
    <w:rsid w:val="00B9035C"/>
    <w:rsid w:val="00B90615"/>
    <w:rsid w:val="00B90AA1"/>
    <w:rsid w:val="00B94182"/>
    <w:rsid w:val="00B95A8A"/>
    <w:rsid w:val="00B95EB4"/>
    <w:rsid w:val="00B9634A"/>
    <w:rsid w:val="00BA01CA"/>
    <w:rsid w:val="00BA3CB5"/>
    <w:rsid w:val="00BA4BFD"/>
    <w:rsid w:val="00BA4F36"/>
    <w:rsid w:val="00BB28AC"/>
    <w:rsid w:val="00BB3EBF"/>
    <w:rsid w:val="00BB5043"/>
    <w:rsid w:val="00BB7A49"/>
    <w:rsid w:val="00BC1988"/>
    <w:rsid w:val="00BC1E6C"/>
    <w:rsid w:val="00BC494B"/>
    <w:rsid w:val="00BD122B"/>
    <w:rsid w:val="00BD506A"/>
    <w:rsid w:val="00BD5F93"/>
    <w:rsid w:val="00BE07BD"/>
    <w:rsid w:val="00BE398D"/>
    <w:rsid w:val="00BE3F9A"/>
    <w:rsid w:val="00BE5580"/>
    <w:rsid w:val="00BE7038"/>
    <w:rsid w:val="00BF3BD0"/>
    <w:rsid w:val="00BF44B5"/>
    <w:rsid w:val="00BF4B8A"/>
    <w:rsid w:val="00BF5889"/>
    <w:rsid w:val="00BF6721"/>
    <w:rsid w:val="00C001BB"/>
    <w:rsid w:val="00C00BD5"/>
    <w:rsid w:val="00C10AA2"/>
    <w:rsid w:val="00C11C7F"/>
    <w:rsid w:val="00C14067"/>
    <w:rsid w:val="00C14404"/>
    <w:rsid w:val="00C148E7"/>
    <w:rsid w:val="00C1563C"/>
    <w:rsid w:val="00C15EB3"/>
    <w:rsid w:val="00C16356"/>
    <w:rsid w:val="00C20023"/>
    <w:rsid w:val="00C21DEA"/>
    <w:rsid w:val="00C22346"/>
    <w:rsid w:val="00C24E8F"/>
    <w:rsid w:val="00C31F66"/>
    <w:rsid w:val="00C3549E"/>
    <w:rsid w:val="00C35517"/>
    <w:rsid w:val="00C35D75"/>
    <w:rsid w:val="00C3696B"/>
    <w:rsid w:val="00C4177B"/>
    <w:rsid w:val="00C42940"/>
    <w:rsid w:val="00C47FE5"/>
    <w:rsid w:val="00C517CB"/>
    <w:rsid w:val="00C51F7C"/>
    <w:rsid w:val="00C55B88"/>
    <w:rsid w:val="00C57C05"/>
    <w:rsid w:val="00C6092E"/>
    <w:rsid w:val="00C612E1"/>
    <w:rsid w:val="00C62304"/>
    <w:rsid w:val="00C6249F"/>
    <w:rsid w:val="00C63DEE"/>
    <w:rsid w:val="00C6494A"/>
    <w:rsid w:val="00C65183"/>
    <w:rsid w:val="00C66516"/>
    <w:rsid w:val="00C66B19"/>
    <w:rsid w:val="00C71F8A"/>
    <w:rsid w:val="00C74AB3"/>
    <w:rsid w:val="00C759B9"/>
    <w:rsid w:val="00C802CB"/>
    <w:rsid w:val="00C823C3"/>
    <w:rsid w:val="00C82DD9"/>
    <w:rsid w:val="00C84C45"/>
    <w:rsid w:val="00C85762"/>
    <w:rsid w:val="00C86993"/>
    <w:rsid w:val="00C87C5B"/>
    <w:rsid w:val="00C9265D"/>
    <w:rsid w:val="00C92C38"/>
    <w:rsid w:val="00C94E43"/>
    <w:rsid w:val="00C95761"/>
    <w:rsid w:val="00C95F7A"/>
    <w:rsid w:val="00C96505"/>
    <w:rsid w:val="00C96951"/>
    <w:rsid w:val="00C96BAB"/>
    <w:rsid w:val="00CA2695"/>
    <w:rsid w:val="00CA27BE"/>
    <w:rsid w:val="00CA5B9E"/>
    <w:rsid w:val="00CA7181"/>
    <w:rsid w:val="00CB0384"/>
    <w:rsid w:val="00CB0594"/>
    <w:rsid w:val="00CB073F"/>
    <w:rsid w:val="00CB1E10"/>
    <w:rsid w:val="00CB4425"/>
    <w:rsid w:val="00CB6205"/>
    <w:rsid w:val="00CB7B44"/>
    <w:rsid w:val="00CC3A67"/>
    <w:rsid w:val="00CC4E07"/>
    <w:rsid w:val="00CC70FD"/>
    <w:rsid w:val="00CC7AC0"/>
    <w:rsid w:val="00CD236B"/>
    <w:rsid w:val="00CD246A"/>
    <w:rsid w:val="00CD4E15"/>
    <w:rsid w:val="00CE1229"/>
    <w:rsid w:val="00CE12EA"/>
    <w:rsid w:val="00CE4751"/>
    <w:rsid w:val="00CE4DF2"/>
    <w:rsid w:val="00CE5275"/>
    <w:rsid w:val="00CE5A34"/>
    <w:rsid w:val="00CE6367"/>
    <w:rsid w:val="00CF3E0D"/>
    <w:rsid w:val="00CF4E21"/>
    <w:rsid w:val="00CF742F"/>
    <w:rsid w:val="00D024CC"/>
    <w:rsid w:val="00D05983"/>
    <w:rsid w:val="00D068A9"/>
    <w:rsid w:val="00D1633A"/>
    <w:rsid w:val="00D17E5A"/>
    <w:rsid w:val="00D23A91"/>
    <w:rsid w:val="00D23F2D"/>
    <w:rsid w:val="00D2435A"/>
    <w:rsid w:val="00D27810"/>
    <w:rsid w:val="00D32D8F"/>
    <w:rsid w:val="00D33F13"/>
    <w:rsid w:val="00D34044"/>
    <w:rsid w:val="00D34723"/>
    <w:rsid w:val="00D34A2E"/>
    <w:rsid w:val="00D37378"/>
    <w:rsid w:val="00D3775C"/>
    <w:rsid w:val="00D406F1"/>
    <w:rsid w:val="00D428C4"/>
    <w:rsid w:val="00D42C39"/>
    <w:rsid w:val="00D42C7C"/>
    <w:rsid w:val="00D44A22"/>
    <w:rsid w:val="00D46C88"/>
    <w:rsid w:val="00D46E9C"/>
    <w:rsid w:val="00D52355"/>
    <w:rsid w:val="00D523C2"/>
    <w:rsid w:val="00D55F9E"/>
    <w:rsid w:val="00D575D2"/>
    <w:rsid w:val="00D62FED"/>
    <w:rsid w:val="00D63342"/>
    <w:rsid w:val="00D64832"/>
    <w:rsid w:val="00D64AC4"/>
    <w:rsid w:val="00D659E2"/>
    <w:rsid w:val="00D70B09"/>
    <w:rsid w:val="00D71B12"/>
    <w:rsid w:val="00D873B9"/>
    <w:rsid w:val="00D87737"/>
    <w:rsid w:val="00D87B6C"/>
    <w:rsid w:val="00D93364"/>
    <w:rsid w:val="00D93892"/>
    <w:rsid w:val="00D94F24"/>
    <w:rsid w:val="00D954FA"/>
    <w:rsid w:val="00D97C74"/>
    <w:rsid w:val="00DA2F2E"/>
    <w:rsid w:val="00DA3691"/>
    <w:rsid w:val="00DA7901"/>
    <w:rsid w:val="00DA7DC8"/>
    <w:rsid w:val="00DB627A"/>
    <w:rsid w:val="00DB6C01"/>
    <w:rsid w:val="00DB7200"/>
    <w:rsid w:val="00DB7F62"/>
    <w:rsid w:val="00DC47CE"/>
    <w:rsid w:val="00DC5525"/>
    <w:rsid w:val="00DC60E2"/>
    <w:rsid w:val="00DC6981"/>
    <w:rsid w:val="00DC7E02"/>
    <w:rsid w:val="00DD09ED"/>
    <w:rsid w:val="00DD2699"/>
    <w:rsid w:val="00DD3C08"/>
    <w:rsid w:val="00DE3654"/>
    <w:rsid w:val="00DE5C7A"/>
    <w:rsid w:val="00DE7889"/>
    <w:rsid w:val="00DF0BAA"/>
    <w:rsid w:val="00DF1CD9"/>
    <w:rsid w:val="00DF33D2"/>
    <w:rsid w:val="00DF40EE"/>
    <w:rsid w:val="00DF7E5A"/>
    <w:rsid w:val="00E0095C"/>
    <w:rsid w:val="00E0116F"/>
    <w:rsid w:val="00E0249E"/>
    <w:rsid w:val="00E029D0"/>
    <w:rsid w:val="00E04180"/>
    <w:rsid w:val="00E04558"/>
    <w:rsid w:val="00E07DAA"/>
    <w:rsid w:val="00E13375"/>
    <w:rsid w:val="00E1488E"/>
    <w:rsid w:val="00E155C4"/>
    <w:rsid w:val="00E1568B"/>
    <w:rsid w:val="00E21A9C"/>
    <w:rsid w:val="00E22633"/>
    <w:rsid w:val="00E27780"/>
    <w:rsid w:val="00E32ECF"/>
    <w:rsid w:val="00E333AD"/>
    <w:rsid w:val="00E35003"/>
    <w:rsid w:val="00E35AB6"/>
    <w:rsid w:val="00E428F5"/>
    <w:rsid w:val="00E444B0"/>
    <w:rsid w:val="00E463DB"/>
    <w:rsid w:val="00E51BB7"/>
    <w:rsid w:val="00E53E4C"/>
    <w:rsid w:val="00E5410A"/>
    <w:rsid w:val="00E55338"/>
    <w:rsid w:val="00E55D0B"/>
    <w:rsid w:val="00E600C4"/>
    <w:rsid w:val="00E63F7E"/>
    <w:rsid w:val="00E67B19"/>
    <w:rsid w:val="00E7056F"/>
    <w:rsid w:val="00E71401"/>
    <w:rsid w:val="00E71736"/>
    <w:rsid w:val="00E75BBF"/>
    <w:rsid w:val="00E82458"/>
    <w:rsid w:val="00E8433F"/>
    <w:rsid w:val="00E84B27"/>
    <w:rsid w:val="00E87B4C"/>
    <w:rsid w:val="00E93180"/>
    <w:rsid w:val="00E94891"/>
    <w:rsid w:val="00EA1DB6"/>
    <w:rsid w:val="00EA38B1"/>
    <w:rsid w:val="00EA50BF"/>
    <w:rsid w:val="00EB0A87"/>
    <w:rsid w:val="00EB157A"/>
    <w:rsid w:val="00EC0E2E"/>
    <w:rsid w:val="00EC1925"/>
    <w:rsid w:val="00EC1BE2"/>
    <w:rsid w:val="00EC22B4"/>
    <w:rsid w:val="00EC5E56"/>
    <w:rsid w:val="00EC6A4B"/>
    <w:rsid w:val="00EC6C80"/>
    <w:rsid w:val="00EC7A32"/>
    <w:rsid w:val="00EC7A5A"/>
    <w:rsid w:val="00EC7B89"/>
    <w:rsid w:val="00ED3D7A"/>
    <w:rsid w:val="00ED4A9D"/>
    <w:rsid w:val="00ED754C"/>
    <w:rsid w:val="00ED7CF0"/>
    <w:rsid w:val="00EE3DC1"/>
    <w:rsid w:val="00EE49CE"/>
    <w:rsid w:val="00EE4D18"/>
    <w:rsid w:val="00EF2C03"/>
    <w:rsid w:val="00EF48AF"/>
    <w:rsid w:val="00EF5A2E"/>
    <w:rsid w:val="00EF6053"/>
    <w:rsid w:val="00EF6F23"/>
    <w:rsid w:val="00F01600"/>
    <w:rsid w:val="00F02243"/>
    <w:rsid w:val="00F02AB3"/>
    <w:rsid w:val="00F048F8"/>
    <w:rsid w:val="00F07900"/>
    <w:rsid w:val="00F07E41"/>
    <w:rsid w:val="00F12D64"/>
    <w:rsid w:val="00F13CB8"/>
    <w:rsid w:val="00F15645"/>
    <w:rsid w:val="00F16B5F"/>
    <w:rsid w:val="00F2021F"/>
    <w:rsid w:val="00F2220D"/>
    <w:rsid w:val="00F2509C"/>
    <w:rsid w:val="00F258A4"/>
    <w:rsid w:val="00F26072"/>
    <w:rsid w:val="00F2693F"/>
    <w:rsid w:val="00F26A3F"/>
    <w:rsid w:val="00F3264F"/>
    <w:rsid w:val="00F33AE4"/>
    <w:rsid w:val="00F3561E"/>
    <w:rsid w:val="00F403BE"/>
    <w:rsid w:val="00F40A2E"/>
    <w:rsid w:val="00F40E96"/>
    <w:rsid w:val="00F4262C"/>
    <w:rsid w:val="00F458C7"/>
    <w:rsid w:val="00F51B7A"/>
    <w:rsid w:val="00F54D04"/>
    <w:rsid w:val="00F5730B"/>
    <w:rsid w:val="00F62502"/>
    <w:rsid w:val="00F652A1"/>
    <w:rsid w:val="00F67D97"/>
    <w:rsid w:val="00F72776"/>
    <w:rsid w:val="00F7446A"/>
    <w:rsid w:val="00F74479"/>
    <w:rsid w:val="00F75DE8"/>
    <w:rsid w:val="00F80142"/>
    <w:rsid w:val="00F811D9"/>
    <w:rsid w:val="00F8252C"/>
    <w:rsid w:val="00F825A7"/>
    <w:rsid w:val="00F82B42"/>
    <w:rsid w:val="00F855C6"/>
    <w:rsid w:val="00F90039"/>
    <w:rsid w:val="00F939E8"/>
    <w:rsid w:val="00F9481A"/>
    <w:rsid w:val="00F94B38"/>
    <w:rsid w:val="00F94F2A"/>
    <w:rsid w:val="00F95053"/>
    <w:rsid w:val="00FA23F2"/>
    <w:rsid w:val="00FA3B5F"/>
    <w:rsid w:val="00FA4C44"/>
    <w:rsid w:val="00FA5861"/>
    <w:rsid w:val="00FA5CFD"/>
    <w:rsid w:val="00FA689F"/>
    <w:rsid w:val="00FA6F6D"/>
    <w:rsid w:val="00FA7DE3"/>
    <w:rsid w:val="00FB0EB0"/>
    <w:rsid w:val="00FB15DD"/>
    <w:rsid w:val="00FB1876"/>
    <w:rsid w:val="00FB3587"/>
    <w:rsid w:val="00FB35EC"/>
    <w:rsid w:val="00FB3815"/>
    <w:rsid w:val="00FC582C"/>
    <w:rsid w:val="00FC601B"/>
    <w:rsid w:val="00FC78D9"/>
    <w:rsid w:val="00FC7AA4"/>
    <w:rsid w:val="00FD20F2"/>
    <w:rsid w:val="00FD6779"/>
    <w:rsid w:val="00FD76FE"/>
    <w:rsid w:val="00FE4E3F"/>
    <w:rsid w:val="00FE6366"/>
    <w:rsid w:val="00FE6463"/>
    <w:rsid w:val="00FE7F1E"/>
    <w:rsid w:val="00FF30D7"/>
    <w:rsid w:val="00FF3522"/>
    <w:rsid w:val="00FF4F74"/>
    <w:rsid w:val="00FF5A37"/>
    <w:rsid w:val="00FF6212"/>
    <w:rsid w:val="00FF7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basedOn w:val="a0"/>
    <w:uiPriority w:val="20"/>
    <w:qFormat/>
    <w:rsid w:val="00EF48AF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B5090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09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766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rsid w:val="00DD2699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rsid w:val="00DD26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70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70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701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37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C6230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23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62304"/>
    <w:rPr>
      <w:vertAlign w:val="superscript"/>
    </w:rPr>
  </w:style>
  <w:style w:type="character" w:styleId="af">
    <w:name w:val="endnote reference"/>
    <w:basedOn w:val="a0"/>
    <w:uiPriority w:val="99"/>
    <w:semiHidden/>
    <w:unhideWhenUsed/>
    <w:rsid w:val="00C62304"/>
    <w:rPr>
      <w:vertAlign w:val="superscript"/>
    </w:rPr>
  </w:style>
  <w:style w:type="paragraph" w:customStyle="1" w:styleId="ConsPlusNonformat">
    <w:name w:val="ConsPlusNonformat"/>
    <w:rsid w:val="00256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15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A028C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28C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02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28C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028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5">
    <w:name w:val="Hyperlink"/>
    <w:uiPriority w:val="99"/>
    <w:unhideWhenUsed/>
    <w:rsid w:val="00923F48"/>
    <w:rPr>
      <w:color w:val="0000FF"/>
      <w:u w:val="single"/>
    </w:rPr>
  </w:style>
  <w:style w:type="character" w:customStyle="1" w:styleId="af6">
    <w:name w:val="Без интервала Знак"/>
    <w:link w:val="af7"/>
    <w:locked/>
    <w:rsid w:val="00923F48"/>
    <w:rPr>
      <w:rFonts w:ascii="Calibri" w:hAnsi="Calibri"/>
    </w:rPr>
  </w:style>
  <w:style w:type="paragraph" w:styleId="af7">
    <w:name w:val="No Spacing"/>
    <w:link w:val="af6"/>
    <w:uiPriority w:val="1"/>
    <w:qFormat/>
    <w:rsid w:val="00923F48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923F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0766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11">
    <w:name w:val="Обычный1"/>
    <w:rsid w:val="00B220A8"/>
    <w:pPr>
      <w:widowControl w:val="0"/>
      <w:spacing w:after="0" w:line="300" w:lineRule="auto"/>
      <w:ind w:firstLine="46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character" w:styleId="af8">
    <w:name w:val="Strong"/>
    <w:uiPriority w:val="22"/>
    <w:qFormat/>
    <w:rsid w:val="00B220A8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B220A8"/>
  </w:style>
  <w:style w:type="paragraph" w:styleId="af9">
    <w:name w:val="List Paragraph"/>
    <w:basedOn w:val="a"/>
    <w:link w:val="afa"/>
    <w:uiPriority w:val="34"/>
    <w:qFormat/>
    <w:rsid w:val="00061DE0"/>
    <w:pPr>
      <w:ind w:left="720"/>
      <w:contextualSpacing/>
    </w:pPr>
  </w:style>
  <w:style w:type="paragraph" w:customStyle="1" w:styleId="ConsPlusCell">
    <w:name w:val="ConsPlusCell"/>
    <w:uiPriority w:val="99"/>
    <w:rsid w:val="007E285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b">
    <w:name w:val="Body Text"/>
    <w:basedOn w:val="a"/>
    <w:link w:val="afc"/>
    <w:rsid w:val="004678F2"/>
    <w:pPr>
      <w:spacing w:after="120"/>
    </w:pPr>
  </w:style>
  <w:style w:type="character" w:customStyle="1" w:styleId="afc">
    <w:name w:val="Основной текст Знак"/>
    <w:basedOn w:val="a0"/>
    <w:link w:val="afb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ody Text Indent"/>
    <w:basedOn w:val="a"/>
    <w:link w:val="afe"/>
    <w:uiPriority w:val="99"/>
    <w:unhideWhenUsed/>
    <w:rsid w:val="004678F2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rmal (Web)"/>
    <w:aliases w:val="Обычный (веб)1,Обычный (веб) Знак,Обычный (веб) Знак1,Обычный (веб) Знак Знак,Обычный (Web)1 Знак,Обычный (Web),Обычный (Web)1,Обычный (веб)11,Обычный (веб) Знак Знак Знак,Обычный (веб) Знак Знак Знак Знак Знак"/>
    <w:basedOn w:val="a"/>
    <w:link w:val="2"/>
    <w:uiPriority w:val="99"/>
    <w:rsid w:val="004678F2"/>
    <w:pPr>
      <w:spacing w:before="100" w:beforeAutospacing="1" w:after="100" w:afterAutospacing="1"/>
    </w:pPr>
  </w:style>
  <w:style w:type="character" w:customStyle="1" w:styleId="2">
    <w:name w:val="Обычный (веб) Знак2"/>
    <w:aliases w:val="Обычный (веб)1 Знак,Обычный (веб) Знак Знак1,Обычный (веб) Знак1 Знак,Обычный (веб) Знак Знак Знак1,Обычный (Web)1 Знак Знак,Обычный (Web) Знак,Обычный (Web)1 Знак1,Обычный (веб)11 Знак,Обычный (веб) Знак Знак Знак Знак"/>
    <w:link w:val="aff"/>
    <w:uiPriority w:val="99"/>
    <w:locked/>
    <w:rsid w:val="00467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456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fa">
    <w:name w:val="Абзац списка Знак"/>
    <w:link w:val="af9"/>
    <w:uiPriority w:val="34"/>
    <w:locked/>
    <w:rsid w:val="001F4F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CEDA-14BA-43FA-B413-194CB743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8354</TotalTime>
  <Pages>22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Бровчук Кристина Олеговна</dc:creator>
  <cp:lastModifiedBy>SergNaik</cp:lastModifiedBy>
  <cp:revision>338</cp:revision>
  <cp:lastPrinted>2025-10-09T06:04:00Z</cp:lastPrinted>
  <dcterms:created xsi:type="dcterms:W3CDTF">2022-01-11T06:34:00Z</dcterms:created>
  <dcterms:modified xsi:type="dcterms:W3CDTF">2025-10-09T06:12:00Z</dcterms:modified>
</cp:coreProperties>
</file>