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49B" w14:textId="77777777" w:rsidR="0083585A" w:rsidRPr="00161B6E" w:rsidRDefault="00BF4D31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3585A" w:rsidRPr="00161B6E">
        <w:rPr>
          <w:b/>
          <w:sz w:val="28"/>
          <w:szCs w:val="28"/>
        </w:rPr>
        <w:t>ОТЧЕТ</w:t>
      </w:r>
    </w:p>
    <w:p w14:paraId="705A26D3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4D906B0E" w14:textId="2094C781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585A">
        <w:rPr>
          <w:b/>
          <w:sz w:val="28"/>
          <w:szCs w:val="28"/>
        </w:rPr>
        <w:t>202</w:t>
      </w:r>
      <w:r w:rsidR="00F050DD">
        <w:rPr>
          <w:b/>
          <w:sz w:val="28"/>
          <w:szCs w:val="28"/>
        </w:rPr>
        <w:t>2</w:t>
      </w:r>
      <w:r w:rsidR="0083585A">
        <w:rPr>
          <w:b/>
          <w:sz w:val="28"/>
          <w:szCs w:val="28"/>
        </w:rPr>
        <w:t xml:space="preserve"> год</w:t>
      </w:r>
    </w:p>
    <w:p w14:paraId="3867E26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0465A652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AAA58E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3A7D3A5F" w14:textId="77777777" w:rsidTr="007750AD">
        <w:tc>
          <w:tcPr>
            <w:tcW w:w="2518" w:type="dxa"/>
          </w:tcPr>
          <w:p w14:paraId="042169D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333821">
              <w:rPr>
                <w:sz w:val="28"/>
                <w:szCs w:val="28"/>
                <w:lang w:eastAsia="en-US"/>
              </w:rPr>
              <w:t>муниципальной  программы</w:t>
            </w:r>
            <w:proofErr w:type="gramEnd"/>
            <w:r w:rsidRPr="00333821">
              <w:rPr>
                <w:sz w:val="28"/>
                <w:szCs w:val="28"/>
                <w:lang w:eastAsia="en-US"/>
              </w:rPr>
              <w:t>:</w:t>
            </w:r>
          </w:p>
          <w:p w14:paraId="10E621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79AD8D4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proofErr w:type="gramEnd"/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501B4D0C" w14:textId="77777777" w:rsidTr="007750AD">
        <w:tc>
          <w:tcPr>
            <w:tcW w:w="2518" w:type="dxa"/>
          </w:tcPr>
          <w:p w14:paraId="713523E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1EB03E0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47461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B57B94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F6B3D4A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15CE057F" w14:textId="77777777" w:rsidTr="007750AD">
        <w:tc>
          <w:tcPr>
            <w:tcW w:w="2518" w:type="dxa"/>
          </w:tcPr>
          <w:p w14:paraId="4267A74A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1D89AB3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57ADF1C" w14:textId="6D4B75EA" w:rsidR="0083585A" w:rsidRPr="00333821" w:rsidRDefault="0083585A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F050DD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83585A" w:rsidRPr="00333821" w14:paraId="0C95EF30" w14:textId="77777777" w:rsidTr="007750AD">
        <w:tc>
          <w:tcPr>
            <w:tcW w:w="2518" w:type="dxa"/>
          </w:tcPr>
          <w:p w14:paraId="1BB5A830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302051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1F8B14E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35ADED4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C74DDA9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A689BEC" w14:textId="3FC9CC30" w:rsidR="0083585A" w:rsidRDefault="00F050D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Зелененко Любовь Владимировна</w:t>
            </w:r>
          </w:p>
          <w:p w14:paraId="7A328C9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0477CBB" w14:textId="6C016C33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7B4C04">
              <w:rPr>
                <w:sz w:val="28"/>
                <w:szCs w:val="28"/>
              </w:rPr>
              <w:t>76-32</w:t>
            </w:r>
          </w:p>
          <w:p w14:paraId="5188D4B2" w14:textId="77777777" w:rsidR="0083585A" w:rsidRPr="00333821" w:rsidRDefault="002C32C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954847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698166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6F05C2B3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4B0B4B0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B4B4602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C33E73B" w14:textId="77777777" w:rsidR="00F050DD" w:rsidRPr="00F050DD" w:rsidRDefault="00F050DD" w:rsidP="00F050DD">
      <w:pPr>
        <w:rPr>
          <w:sz w:val="28"/>
          <w:szCs w:val="28"/>
          <w:lang w:eastAsia="en-US"/>
        </w:rPr>
      </w:pPr>
      <w:r w:rsidRPr="00F050DD">
        <w:rPr>
          <w:sz w:val="28"/>
          <w:szCs w:val="28"/>
          <w:lang w:eastAsia="en-US"/>
        </w:rPr>
        <w:t>Заместитель главы администрации-</w:t>
      </w:r>
    </w:p>
    <w:p w14:paraId="61C9801C" w14:textId="483E0901" w:rsidR="006D0423" w:rsidRDefault="00F050DD" w:rsidP="00F050DD">
      <w:pPr>
        <w:rPr>
          <w:sz w:val="28"/>
          <w:szCs w:val="28"/>
          <w:lang w:eastAsia="en-US"/>
        </w:rPr>
      </w:pPr>
      <w:r w:rsidRPr="00F050DD">
        <w:rPr>
          <w:sz w:val="28"/>
          <w:szCs w:val="28"/>
          <w:lang w:eastAsia="en-US"/>
        </w:rPr>
        <w:t>начальник управления жизнеобеспечения</w:t>
      </w:r>
      <w:r w:rsidRPr="00F050D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</w:t>
      </w:r>
      <w:r w:rsidRPr="00F050DD"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14:paraId="0A4493A8" w14:textId="77777777" w:rsidR="006D0423" w:rsidRPr="00534720" w:rsidRDefault="006D0423" w:rsidP="006D0423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34720">
        <w:rPr>
          <w:rFonts w:eastAsia="Calibr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14:paraId="03E15393" w14:textId="77777777" w:rsidR="006D0423" w:rsidRPr="00534720" w:rsidRDefault="006D0423" w:rsidP="006D042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64FE313" w14:textId="49E16BD8" w:rsidR="00C13F95" w:rsidRPr="00534720" w:rsidRDefault="00C13F95" w:rsidP="005347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</w:t>
      </w:r>
      <w:r w:rsidR="007B40F0" w:rsidRPr="00534720">
        <w:rPr>
          <w:rFonts w:eastAsia="Calibri"/>
          <w:sz w:val="28"/>
          <w:szCs w:val="28"/>
          <w:lang w:eastAsia="en-US"/>
        </w:rPr>
        <w:t>2</w:t>
      </w:r>
      <w:r w:rsidR="00F050DD">
        <w:rPr>
          <w:rFonts w:eastAsia="Calibri"/>
          <w:sz w:val="28"/>
          <w:szCs w:val="28"/>
          <w:lang w:eastAsia="en-US"/>
        </w:rPr>
        <w:t>2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F050DD">
        <w:rPr>
          <w:sz w:val="28"/>
          <w:szCs w:val="28"/>
        </w:rPr>
        <w:t>32 636,64</w:t>
      </w:r>
      <w:r w:rsidR="007B4C04">
        <w:rPr>
          <w:sz w:val="28"/>
          <w:szCs w:val="28"/>
        </w:rPr>
        <w:t xml:space="preserve">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71C74457" w14:textId="5485B7AF" w:rsidR="00C13F95" w:rsidRPr="00534720" w:rsidRDefault="00993873" w:rsidP="00C13F9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="00C13F95"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 w:rsidR="00F050DD">
        <w:rPr>
          <w:sz w:val="28"/>
          <w:szCs w:val="28"/>
        </w:rPr>
        <w:t>326,64</w:t>
      </w:r>
      <w:r w:rsidR="007B4C04">
        <w:rPr>
          <w:sz w:val="28"/>
          <w:szCs w:val="28"/>
        </w:rPr>
        <w:t xml:space="preserve"> </w:t>
      </w:r>
      <w:r w:rsidR="00C13F95" w:rsidRPr="00534720">
        <w:rPr>
          <w:rFonts w:eastAsia="Calibri"/>
          <w:sz w:val="28"/>
          <w:szCs w:val="28"/>
          <w:lang w:eastAsia="en-US"/>
        </w:rPr>
        <w:t>тыс. руб.</w:t>
      </w:r>
    </w:p>
    <w:p w14:paraId="0495A1F0" w14:textId="54D78E70" w:rsidR="00C13F95" w:rsidRPr="00534720" w:rsidRDefault="00C13F95" w:rsidP="00C13F9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 xml:space="preserve">- из средств краевого и федерального бюджета </w:t>
      </w:r>
      <w:r w:rsidR="00F050DD">
        <w:rPr>
          <w:rFonts w:eastAsia="Calibri"/>
          <w:sz w:val="28"/>
          <w:szCs w:val="28"/>
          <w:lang w:eastAsia="en-US"/>
        </w:rPr>
        <w:t>–</w:t>
      </w:r>
      <w:r w:rsidRPr="00534720">
        <w:rPr>
          <w:rFonts w:eastAsia="Calibri"/>
          <w:sz w:val="28"/>
          <w:szCs w:val="28"/>
          <w:lang w:eastAsia="en-US"/>
        </w:rPr>
        <w:t xml:space="preserve"> </w:t>
      </w:r>
      <w:r w:rsidR="00F050DD">
        <w:rPr>
          <w:rFonts w:eastAsia="Calibri"/>
          <w:sz w:val="28"/>
          <w:szCs w:val="28"/>
          <w:lang w:eastAsia="en-US"/>
        </w:rPr>
        <w:t>32 310,00</w:t>
      </w:r>
      <w:r w:rsidRPr="00534720">
        <w:rPr>
          <w:rFonts w:eastAsia="Calibri"/>
          <w:sz w:val="28"/>
          <w:szCs w:val="28"/>
          <w:lang w:eastAsia="en-US"/>
        </w:rPr>
        <w:t xml:space="preserve"> тыс. руб.</w:t>
      </w:r>
    </w:p>
    <w:p w14:paraId="2B33118E" w14:textId="0FE528A9" w:rsidR="00C13F95" w:rsidRDefault="00C13F95" w:rsidP="004769D8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4769D8">
        <w:rPr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программой.</w:t>
      </w:r>
    </w:p>
    <w:p w14:paraId="39867035" w14:textId="77777777" w:rsidR="005B0E64" w:rsidRPr="005B0E64" w:rsidRDefault="005B0E64" w:rsidP="005B0E64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0E64">
        <w:rPr>
          <w:rFonts w:eastAsia="Calibri"/>
          <w:sz w:val="28"/>
          <w:szCs w:val="28"/>
          <w:lang w:eastAsia="en-US"/>
        </w:rPr>
        <w:t xml:space="preserve">Принятые меры нормативного регулирования позволили повысить долю парка городских транспортных средств, оборудованных для перевозки инвалидов, в том числе автобусов. </w:t>
      </w:r>
    </w:p>
    <w:p w14:paraId="758B62BD" w14:textId="77777777" w:rsidR="005B0E64" w:rsidRPr="005B0E64" w:rsidRDefault="005B0E64" w:rsidP="005B0E64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0E64">
        <w:rPr>
          <w:rFonts w:eastAsia="Calibri"/>
          <w:sz w:val="28"/>
          <w:szCs w:val="28"/>
          <w:lang w:eastAsia="en-US"/>
        </w:rPr>
        <w:t>Бюджету городского округа Большой Камень выделены из средств федерального бюджета на реализацию мероприятия «Обновление автобусного парка в г. Большой Камень (для организации муниципальных пассажироперевозок) на приобретение 4 единицы в размере 32,31 млн. рублей.</w:t>
      </w:r>
    </w:p>
    <w:p w14:paraId="6555A0A0" w14:textId="7F57E36B" w:rsidR="005B0E64" w:rsidRPr="004769D8" w:rsidRDefault="005B0E64" w:rsidP="005B0E64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5B0E64">
        <w:rPr>
          <w:rFonts w:eastAsia="Calibri"/>
          <w:sz w:val="28"/>
          <w:szCs w:val="28"/>
          <w:lang w:eastAsia="en-US"/>
        </w:rPr>
        <w:t>По результатам закупки было приобретено 5 сертифицированных автобусов для организации</w:t>
      </w:r>
    </w:p>
    <w:p w14:paraId="61353027" w14:textId="1F3A0F7D" w:rsidR="00C13F95" w:rsidRPr="004769D8" w:rsidRDefault="008C1792" w:rsidP="004769D8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8C1792">
        <w:rPr>
          <w:sz w:val="28"/>
          <w:szCs w:val="28"/>
        </w:rPr>
        <w:t xml:space="preserve">Увеличение показателей, </w:t>
      </w:r>
      <w:r w:rsidRPr="004769D8">
        <w:rPr>
          <w:sz w:val="28"/>
          <w:szCs w:val="28"/>
        </w:rPr>
        <w:t xml:space="preserve">характеризующих эффективность </w:t>
      </w:r>
      <w:r>
        <w:rPr>
          <w:sz w:val="28"/>
          <w:szCs w:val="28"/>
        </w:rPr>
        <w:t xml:space="preserve">муниципальной </w:t>
      </w:r>
      <w:r w:rsidRPr="004769D8">
        <w:rPr>
          <w:sz w:val="28"/>
          <w:szCs w:val="28"/>
        </w:rPr>
        <w:t>программы</w:t>
      </w:r>
      <w:r w:rsidRPr="008C17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792">
        <w:rPr>
          <w:sz w:val="28"/>
          <w:szCs w:val="28"/>
        </w:rPr>
        <w:t>Доступная среда на период 2020-2027 годы» планируется при бюджетном финансировании мероприятий по адаптации объекто</w:t>
      </w:r>
      <w:r>
        <w:rPr>
          <w:sz w:val="28"/>
          <w:szCs w:val="28"/>
        </w:rPr>
        <w:t>в</w:t>
      </w:r>
      <w:r w:rsidR="00C13F95" w:rsidRPr="004769D8">
        <w:rPr>
          <w:sz w:val="28"/>
          <w:szCs w:val="28"/>
        </w:rPr>
        <w:t xml:space="preserve">. </w:t>
      </w:r>
    </w:p>
    <w:p w14:paraId="35B34F9D" w14:textId="7E80D4A5" w:rsidR="003D3863" w:rsidRDefault="003D3863" w:rsidP="00C13F95">
      <w:pPr>
        <w:spacing w:line="360" w:lineRule="auto"/>
        <w:ind w:firstLine="709"/>
        <w:jc w:val="both"/>
        <w:rPr>
          <w:sz w:val="28"/>
          <w:szCs w:val="28"/>
        </w:rPr>
      </w:pPr>
      <w:r w:rsidRPr="003D3863">
        <w:rPr>
          <w:sz w:val="28"/>
          <w:szCs w:val="28"/>
        </w:rPr>
        <w:t xml:space="preserve">Для оценки показателя «Доля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инвалидов» </w:t>
      </w:r>
      <w:r w:rsidR="003B08FB">
        <w:rPr>
          <w:sz w:val="28"/>
          <w:szCs w:val="28"/>
        </w:rPr>
        <w:t xml:space="preserve">был произведен опрос инвалидов </w:t>
      </w:r>
      <w:r w:rsidR="005B0E64">
        <w:rPr>
          <w:sz w:val="28"/>
          <w:szCs w:val="28"/>
        </w:rPr>
        <w:t>путем Анкетирования.</w:t>
      </w:r>
    </w:p>
    <w:p w14:paraId="57A4E25C" w14:textId="46C69A41" w:rsidR="00F22EDD" w:rsidRDefault="00C13F95" w:rsidP="0030574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574B">
        <w:rPr>
          <w:sz w:val="28"/>
          <w:szCs w:val="28"/>
        </w:rPr>
        <w:t xml:space="preserve">Уровень достижения целевого показателя составляет </w:t>
      </w:r>
      <w:r w:rsidR="00090997">
        <w:rPr>
          <w:sz w:val="28"/>
          <w:szCs w:val="28"/>
        </w:rPr>
        <w:t>57,45</w:t>
      </w:r>
      <w:r w:rsidR="007629C1" w:rsidRPr="0030574B">
        <w:rPr>
          <w:sz w:val="28"/>
          <w:szCs w:val="28"/>
        </w:rPr>
        <w:t xml:space="preserve"> </w:t>
      </w:r>
      <w:r w:rsidRPr="0030574B">
        <w:rPr>
          <w:sz w:val="28"/>
          <w:szCs w:val="28"/>
        </w:rPr>
        <w:t>%, оценка эффективности реализации</w:t>
      </w:r>
      <w:r w:rsidRPr="0030574B">
        <w:rPr>
          <w:sz w:val="28"/>
          <w:szCs w:val="28"/>
          <w:lang w:eastAsia="en-US"/>
        </w:rPr>
        <w:t xml:space="preserve"> муниципальной программы «</w:t>
      </w:r>
      <w:r w:rsidR="00090997">
        <w:rPr>
          <w:sz w:val="28"/>
          <w:szCs w:val="28"/>
          <w:lang w:eastAsia="en-US"/>
        </w:rPr>
        <w:t>не</w:t>
      </w:r>
      <w:r w:rsidRPr="0030574B">
        <w:rPr>
          <w:sz w:val="28"/>
          <w:szCs w:val="28"/>
          <w:lang w:eastAsia="en-US"/>
        </w:rPr>
        <w:t>эффективна».</w:t>
      </w:r>
    </w:p>
    <w:p w14:paraId="4C1891EB" w14:textId="2BE19141" w:rsidR="00090997" w:rsidRDefault="00090997" w:rsidP="0030574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оценки</w:t>
      </w:r>
      <w:r w:rsidR="0026217E">
        <w:rPr>
          <w:sz w:val="28"/>
          <w:szCs w:val="28"/>
          <w:lang w:eastAsia="en-US"/>
        </w:rPr>
        <w:t xml:space="preserve"> эффективности реализации муниципальной программы принято решение об увеличении, начиная с очередного финансового года, бюджетных ассигнований на реализацию муниципальной программы.</w:t>
      </w:r>
    </w:p>
    <w:p w14:paraId="6B8CC44D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p w14:paraId="1253B8DC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0E77F34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C07B8F8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F4FDC16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05BAF13E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6FC5824E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 xml:space="preserve">(наименование </w:t>
      </w:r>
      <w:proofErr w:type="gramStart"/>
      <w:r w:rsidR="00DD2699" w:rsidRPr="00DD2699">
        <w:rPr>
          <w:color w:val="000000"/>
        </w:rPr>
        <w:t>муниципальной  программы</w:t>
      </w:r>
      <w:proofErr w:type="gramEnd"/>
      <w:r w:rsidR="00DD2699" w:rsidRPr="00DD2699">
        <w:rPr>
          <w:color w:val="000000"/>
        </w:rPr>
        <w:t>)</w:t>
      </w:r>
    </w:p>
    <w:p w14:paraId="0724DFAD" w14:textId="1173DBC9" w:rsidR="006137A0" w:rsidRPr="007E62D7" w:rsidRDefault="006D042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2C32CA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2CA5B4B5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97"/>
        <w:gridCol w:w="1813"/>
        <w:gridCol w:w="975"/>
        <w:gridCol w:w="838"/>
        <w:gridCol w:w="1259"/>
        <w:gridCol w:w="838"/>
        <w:gridCol w:w="2094"/>
        <w:gridCol w:w="1673"/>
        <w:gridCol w:w="1789"/>
      </w:tblGrid>
      <w:tr w:rsidR="00F01600" w:rsidRPr="008C120F" w14:paraId="0D1407B6" w14:textId="77777777" w:rsidTr="005B0E64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6C125AD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73306AE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1B93F35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15EB17F1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77022907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8ECDF64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242BDE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11" w:type="pct"/>
            <w:gridSpan w:val="4"/>
            <w:shd w:val="clear" w:color="auto" w:fill="auto"/>
            <w:vAlign w:val="center"/>
          </w:tcPr>
          <w:p w14:paraId="757BC75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63" w:type="pct"/>
            <w:gridSpan w:val="3"/>
            <w:vAlign w:val="center"/>
          </w:tcPr>
          <w:p w14:paraId="289C3E70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A3D0262" w14:textId="77777777" w:rsidTr="005B0E64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54788D5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2FD3DDC3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F456C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A4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250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605DC9A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B70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4E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45B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4140980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FBD42ED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464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1912A1E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2FB1CC56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2909837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D041E8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14F04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527A6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F2DC9F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AA8DD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C10E51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F30CD9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7E4AE80C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B5134A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0AC9E3DE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52F8B989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2AF2A2C0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395A5B65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70FBA5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72CD7F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251D6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14A4A46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01680" w14:textId="3D00BE83" w:rsidR="003D4BE1" w:rsidRPr="008C120F" w:rsidRDefault="000F151E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063C19C0" w14:textId="05A4FB55" w:rsidR="003D4BE1" w:rsidRPr="006F7B29" w:rsidRDefault="000F151E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487C8" w14:textId="1FAA3AB5" w:rsidR="003D4BE1" w:rsidRDefault="006F7B29" w:rsidP="00432155">
            <w:pPr>
              <w:jc w:val="center"/>
            </w:pPr>
            <w:r>
              <w:t>0</w:t>
            </w:r>
          </w:p>
        </w:tc>
      </w:tr>
      <w:tr w:rsidR="001F4724" w:rsidRPr="008C120F" w14:paraId="68AA3B87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7E3777D0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30FC614C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5D2D6877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D7E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A526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8F8472E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17CFA3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E0BED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70C4869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42984B" w14:textId="7C4387EA" w:rsidR="001F4724" w:rsidRPr="008C120F" w:rsidRDefault="000F151E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0ED95F46" w14:textId="41374728" w:rsidR="001F4724" w:rsidRDefault="000F151E" w:rsidP="007750A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8B4BB" w14:textId="3A39E0A8" w:rsidR="001F4724" w:rsidRPr="00290D4B" w:rsidRDefault="000F151E" w:rsidP="003D4BE1">
            <w:pPr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1F4724" w:rsidRPr="008C120F" w14:paraId="3B598012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65BAA2D3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5715D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</w:t>
            </w:r>
            <w:proofErr w:type="gramStart"/>
            <w:r w:rsidRPr="0052335D">
              <w:rPr>
                <w:color w:val="000000"/>
              </w:rPr>
              <w:t>мероприятие  «</w:t>
            </w:r>
            <w:proofErr w:type="gramEnd"/>
            <w:r w:rsidRPr="0052335D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1FDAC82A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3DC2C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7655B9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7F59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315891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39B62F" w14:textId="3003A705" w:rsidR="001F4724" w:rsidRPr="008C120F" w:rsidRDefault="000F151E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4D0F200F" w14:textId="6D6C66F3" w:rsidR="001F4724" w:rsidRDefault="000F151E" w:rsidP="007750A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4DCA5F" w14:textId="59B2410A" w:rsidR="001F4724" w:rsidRDefault="000F151E" w:rsidP="003D4BE1">
            <w:pPr>
              <w:jc w:val="center"/>
            </w:pPr>
            <w:r>
              <w:t>0</w:t>
            </w:r>
          </w:p>
        </w:tc>
      </w:tr>
      <w:tr w:rsidR="00CB2BE2" w:rsidRPr="008C120F" w14:paraId="1DA723E3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7392F90B" w14:textId="77777777"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691846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461E031A" w14:textId="77777777" w:rsidR="00CB2BE2" w:rsidRDefault="00CB2BE2" w:rsidP="00100934">
            <w:pPr>
              <w:spacing w:after="200"/>
              <w:rPr>
                <w:bCs/>
                <w:color w:val="000000"/>
              </w:rPr>
            </w:pPr>
            <w:r w:rsidRPr="0052335D">
              <w:rPr>
                <w:bCs/>
                <w:color w:val="000000"/>
              </w:rPr>
              <w:t xml:space="preserve">Адаптация приоритетных объектов </w:t>
            </w:r>
            <w:proofErr w:type="gramStart"/>
            <w:r w:rsidRPr="0052335D">
              <w:rPr>
                <w:bCs/>
                <w:color w:val="000000"/>
              </w:rPr>
              <w:t>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</w:t>
            </w:r>
            <w:proofErr w:type="gramEnd"/>
            <w:r w:rsidRPr="0052335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  <w:p w14:paraId="5D4ED736" w14:textId="77777777" w:rsidR="005B0E64" w:rsidRDefault="005B0E64" w:rsidP="00100934">
            <w:pPr>
              <w:spacing w:after="200"/>
              <w:rPr>
                <w:bCs/>
                <w:color w:val="000000"/>
              </w:rPr>
            </w:pPr>
          </w:p>
          <w:p w14:paraId="6EC2AEEE" w14:textId="77777777" w:rsidR="005B0E64" w:rsidRDefault="005B0E64" w:rsidP="00100934">
            <w:pPr>
              <w:spacing w:after="200"/>
              <w:rPr>
                <w:bCs/>
                <w:color w:val="000000"/>
              </w:rPr>
            </w:pPr>
          </w:p>
          <w:p w14:paraId="38386D51" w14:textId="77777777" w:rsidR="005B0E64" w:rsidRDefault="005B0E64" w:rsidP="00100934">
            <w:pPr>
              <w:spacing w:after="200"/>
              <w:rPr>
                <w:bCs/>
                <w:color w:val="000000"/>
              </w:rPr>
            </w:pPr>
          </w:p>
          <w:p w14:paraId="22D52A3F" w14:textId="3DBDDF9D" w:rsidR="005B0E64" w:rsidRPr="004708A7" w:rsidRDefault="005B0E64" w:rsidP="0010093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6C26D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363B0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7438F1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965DF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85DA47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3AD76" w14:textId="15ED9819" w:rsidR="00CB2BE2" w:rsidRDefault="000F151E" w:rsidP="003D4BE1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20F24F47" w14:textId="6BDCE9D3" w:rsidR="00CB2BE2" w:rsidRDefault="000F151E" w:rsidP="003D4BE1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80E3E" w14:textId="34D6EDC7" w:rsidR="00CB2BE2" w:rsidRDefault="000F151E" w:rsidP="002C2D8D">
            <w:pPr>
              <w:jc w:val="center"/>
            </w:pPr>
            <w:r>
              <w:t>0</w:t>
            </w:r>
          </w:p>
        </w:tc>
      </w:tr>
      <w:tr w:rsidR="005B0E64" w:rsidRPr="008C120F" w14:paraId="4BCC543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0187A42" w14:textId="77777777" w:rsidR="005B0E64" w:rsidRPr="008C120F" w:rsidRDefault="005B0E6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3616F1B2" w14:textId="77777777" w:rsidR="005B0E64" w:rsidRPr="005D684E" w:rsidRDefault="005B0E6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29430A97" w14:textId="77777777" w:rsidR="005B0E64" w:rsidRPr="005D684E" w:rsidRDefault="005B0E64" w:rsidP="007750AD">
            <w:r w:rsidRPr="0052335D">
              <w:rPr>
                <w:bCs/>
                <w:color w:val="000000"/>
              </w:rPr>
              <w:lastRenderedPageBreak/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BF9FCEE" w14:textId="77777777" w:rsidR="005B0E64" w:rsidRPr="008C120F" w:rsidRDefault="005B0E64" w:rsidP="00DD26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жизнеобеспече</w:t>
            </w:r>
            <w:r>
              <w:rPr>
                <w:color w:val="000000"/>
              </w:rPr>
              <w:lastRenderedPageBreak/>
              <w:t>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8E12C" w14:textId="77777777" w:rsidR="005B0E64" w:rsidRPr="008C120F" w:rsidRDefault="005B0E64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2931CFE" w14:textId="77777777" w:rsidR="005B0E64" w:rsidRPr="008C120F" w:rsidRDefault="005B0E64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C051C" w14:textId="77777777" w:rsidR="005B0E64" w:rsidRPr="00931AA3" w:rsidRDefault="005B0E64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DECA591" w14:textId="77777777" w:rsidR="005B0E64" w:rsidRPr="008C120F" w:rsidRDefault="005B0E64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86D76" w14:textId="4B636011" w:rsidR="005B0E64" w:rsidRDefault="005B0E64" w:rsidP="0003098F">
            <w:pPr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14:paraId="74AC3FA3" w14:textId="29CD261A" w:rsidR="005B0E64" w:rsidRDefault="005B0E64" w:rsidP="0003098F">
            <w:pPr>
              <w:jc w:val="center"/>
            </w:pPr>
            <w:r>
              <w:t>326,64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124ACD" w14:textId="0E1DA9A1" w:rsidR="005B0E64" w:rsidRDefault="005B0E64" w:rsidP="0003098F">
            <w:pPr>
              <w:jc w:val="center"/>
            </w:pPr>
            <w:r>
              <w:t>326,64</w:t>
            </w:r>
          </w:p>
        </w:tc>
      </w:tr>
      <w:tr w:rsidR="005B0E64" w:rsidRPr="008C120F" w14:paraId="3E6B4561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22F313D5" w14:textId="77777777" w:rsidR="005B0E64" w:rsidRDefault="005B0E64" w:rsidP="00100934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24CA074" w14:textId="77777777" w:rsidR="005B0E64" w:rsidRPr="005D684E" w:rsidRDefault="005B0E64" w:rsidP="007750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B46652" w14:textId="77777777" w:rsidR="005B0E64" w:rsidRDefault="005B0E64" w:rsidP="00DD2699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C62C03" w14:textId="0D6004FC" w:rsidR="005B0E64" w:rsidRDefault="005B0E64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9328DC" w14:textId="2DFB790F" w:rsidR="005B0E64" w:rsidRDefault="005B0E64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35B7D" w14:textId="5554097A" w:rsidR="005B0E64" w:rsidRPr="00EE7301" w:rsidRDefault="005B0E64" w:rsidP="0003098F">
            <w:pPr>
              <w:jc w:val="center"/>
            </w:pPr>
            <w:r>
              <w:t xml:space="preserve">22 901 </w:t>
            </w:r>
            <w:r w:rsidR="00EE7301">
              <w:rPr>
                <w:lang w:val="en-US"/>
              </w:rPr>
              <w:t>L</w:t>
            </w:r>
            <w:r w:rsidR="00EE7301">
              <w:t>505</w:t>
            </w:r>
            <w:r w:rsidR="00EE7301">
              <w:rPr>
                <w:lang w:val="en-US"/>
              </w:rPr>
              <w:t>I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297C8A" w14:textId="0BE982BB" w:rsidR="005B0E64" w:rsidRDefault="00EE7301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B8177" w14:textId="0F84A6D3" w:rsidR="005B0E64" w:rsidRDefault="005B0E64" w:rsidP="0003098F">
            <w:pPr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14:paraId="1EC28913" w14:textId="22F7EC31" w:rsidR="005B0E64" w:rsidRDefault="005B0E64" w:rsidP="0003098F">
            <w:pPr>
              <w:jc w:val="center"/>
            </w:pPr>
            <w:r>
              <w:t>32 310,00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116563" w14:textId="075E3D37" w:rsidR="005B0E64" w:rsidRDefault="006A4FCF" w:rsidP="0003098F">
            <w:pPr>
              <w:jc w:val="center"/>
            </w:pPr>
            <w:r>
              <w:t>32 309</w:t>
            </w:r>
            <w:r w:rsidR="005B0E64">
              <w:t>,00</w:t>
            </w:r>
          </w:p>
        </w:tc>
      </w:tr>
      <w:tr w:rsidR="00100934" w:rsidRPr="008C120F" w14:paraId="79AEA060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78C8AA15" w14:textId="77777777"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4" w:type="dxa"/>
            <w:shd w:val="clear" w:color="auto" w:fill="auto"/>
          </w:tcPr>
          <w:p w14:paraId="4531E67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2663EA75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622641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CF10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767228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2467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8AF3BEA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583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0D366E5A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433A8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B4B75E4" w14:textId="77777777" w:rsidR="00DD2699" w:rsidRPr="00015290" w:rsidRDefault="00DD2699">
      <w:pPr>
        <w:rPr>
          <w:sz w:val="28"/>
          <w:szCs w:val="28"/>
        </w:rPr>
      </w:pPr>
    </w:p>
    <w:p w14:paraId="58F67EC6" w14:textId="77777777" w:rsidR="00DD2699" w:rsidRPr="00015290" w:rsidRDefault="00DD2699">
      <w:pPr>
        <w:rPr>
          <w:sz w:val="28"/>
          <w:szCs w:val="28"/>
        </w:rPr>
      </w:pPr>
    </w:p>
    <w:p w14:paraId="036A4EB2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059B132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2BEF9D49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2271D65C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4393CED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22E2F7BD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7846C481" w14:textId="76B0F49B" w:rsidR="00DD2699" w:rsidRPr="007E62D7" w:rsidRDefault="006D0423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BF4D31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</w:t>
      </w:r>
      <w:r w:rsidR="002C32CA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14:paraId="4DED879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842"/>
        <w:gridCol w:w="1701"/>
        <w:gridCol w:w="1701"/>
        <w:gridCol w:w="1985"/>
      </w:tblGrid>
      <w:tr w:rsidR="002A6458" w:rsidRPr="008C120F" w14:paraId="5EB85247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C76A583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B20FDB9" w14:textId="77777777" w:rsidTr="00885150">
        <w:trPr>
          <w:cantSplit/>
          <w:trHeight w:val="598"/>
        </w:trPr>
        <w:tc>
          <w:tcPr>
            <w:tcW w:w="568" w:type="dxa"/>
          </w:tcPr>
          <w:p w14:paraId="603956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28967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4C1DF2FC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FF7AB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B13E87E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CB0914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284645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1C7E3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523B45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45CA40B3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3BB29539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842"/>
        <w:gridCol w:w="1872"/>
        <w:gridCol w:w="1701"/>
        <w:gridCol w:w="1814"/>
      </w:tblGrid>
      <w:tr w:rsidR="002A6458" w:rsidRPr="008C120F" w14:paraId="7A919080" w14:textId="77777777" w:rsidTr="002C32CA">
        <w:trPr>
          <w:cantSplit/>
          <w:trHeight w:val="204"/>
          <w:tblHeader/>
        </w:trPr>
        <w:tc>
          <w:tcPr>
            <w:tcW w:w="563" w:type="dxa"/>
          </w:tcPr>
          <w:p w14:paraId="4D137EA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7FEEA96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01E6B5D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0ADB64C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14:paraId="1DB523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872" w:type="dxa"/>
            <w:vAlign w:val="center"/>
          </w:tcPr>
          <w:p w14:paraId="492FDD1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C42313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14" w:type="dxa"/>
          </w:tcPr>
          <w:p w14:paraId="2267937B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65135E09" w14:textId="77777777" w:rsidTr="002C32CA">
        <w:trPr>
          <w:trHeight w:val="455"/>
        </w:trPr>
        <w:tc>
          <w:tcPr>
            <w:tcW w:w="563" w:type="dxa"/>
            <w:vAlign w:val="center"/>
          </w:tcPr>
          <w:p w14:paraId="3D616EE5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5DE80C59" w14:textId="7FE49DF1" w:rsidR="002A6458" w:rsidRPr="008C120F" w:rsidRDefault="008621AD" w:rsidP="0083585A">
            <w:r>
              <w:t xml:space="preserve">Основное мероприятие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2A2EA546" w14:textId="4C3042FA" w:rsidR="002A6458" w:rsidRPr="008C120F" w:rsidRDefault="006C4156" w:rsidP="006C4156">
            <w:pPr>
              <w:pStyle w:val="af0"/>
              <w:ind w:left="34"/>
              <w:jc w:val="center"/>
            </w:pPr>
            <w:r>
              <w:t>-</w:t>
            </w:r>
          </w:p>
        </w:tc>
        <w:tc>
          <w:tcPr>
            <w:tcW w:w="2131" w:type="dxa"/>
            <w:vAlign w:val="center"/>
          </w:tcPr>
          <w:p w14:paraId="5A873A55" w14:textId="728646FC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FB94C62" w14:textId="650EB28C" w:rsidR="003D4BE1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2B4473C" w14:textId="245E2D68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1D978C" w14:textId="50D33ED6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14:paraId="0F4BAC08" w14:textId="531E727B" w:rsidR="002A6458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216781FE" w14:textId="77777777" w:rsidTr="002C32CA">
        <w:trPr>
          <w:trHeight w:val="2960"/>
        </w:trPr>
        <w:tc>
          <w:tcPr>
            <w:tcW w:w="563" w:type="dxa"/>
            <w:vAlign w:val="center"/>
          </w:tcPr>
          <w:p w14:paraId="330B62C7" w14:textId="77777777" w:rsidR="000F151E" w:rsidRPr="008C120F" w:rsidRDefault="000F151E" w:rsidP="00021AC1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6" w:type="dxa"/>
            <w:vAlign w:val="bottom"/>
          </w:tcPr>
          <w:p w14:paraId="56D92829" w14:textId="77777777" w:rsidR="000F151E" w:rsidRPr="004708A7" w:rsidRDefault="000F151E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63E68BC0" w14:textId="008C14C6" w:rsidR="000F151E" w:rsidRPr="008C120F" w:rsidRDefault="000F151E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 xml:space="preserve">Адаптация приоритетных объектов транспортной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маломобильными группами населения.</w:t>
            </w:r>
          </w:p>
        </w:tc>
        <w:tc>
          <w:tcPr>
            <w:tcW w:w="2411" w:type="dxa"/>
            <w:vAlign w:val="center"/>
          </w:tcPr>
          <w:p w14:paraId="674443C8" w14:textId="1905AAE7" w:rsidR="000F151E" w:rsidRPr="0070134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40E93AF4" w14:textId="77777777" w:rsidR="000F151E" w:rsidRPr="008C120F" w:rsidRDefault="000F151E" w:rsidP="006C4156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</w:tc>
        <w:tc>
          <w:tcPr>
            <w:tcW w:w="1842" w:type="dxa"/>
            <w:vAlign w:val="center"/>
          </w:tcPr>
          <w:p w14:paraId="0F3615C7" w14:textId="2AFF0A19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037D59F" w14:textId="69BA2DB8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8F9B314" w14:textId="04B8AFF4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14:paraId="4E580292" w14:textId="6DB60F60" w:rsidR="000F151E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A6065" w:rsidRPr="008C120F" w14:paraId="54945D53" w14:textId="77777777" w:rsidTr="002C32CA">
        <w:trPr>
          <w:trHeight w:val="422"/>
        </w:trPr>
        <w:tc>
          <w:tcPr>
            <w:tcW w:w="563" w:type="dxa"/>
            <w:vAlign w:val="center"/>
          </w:tcPr>
          <w:p w14:paraId="6AA93CDB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79907D7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  <w:vAlign w:val="center"/>
          </w:tcPr>
          <w:p w14:paraId="78FE6C86" w14:textId="097A1186" w:rsidR="00623E9F" w:rsidRPr="002C075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53964139" w14:textId="77777777" w:rsidR="000A6065" w:rsidRDefault="00351096" w:rsidP="006C4156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14:paraId="4650FAF4" w14:textId="77777777" w:rsidR="00406C2A" w:rsidRPr="008C120F" w:rsidRDefault="00406C2A" w:rsidP="006C4156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842" w:type="dxa"/>
            <w:vAlign w:val="center"/>
          </w:tcPr>
          <w:p w14:paraId="2D31F7D6" w14:textId="15333D0F" w:rsidR="00931AA3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09212898" w14:textId="2678D60E" w:rsidR="00C13F95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6616AF" w14:textId="3C42E774" w:rsidR="00CE768D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14:paraId="6C812139" w14:textId="77777777" w:rsidR="00623E9F" w:rsidRDefault="00623E9F" w:rsidP="006C4156">
            <w:pPr>
              <w:jc w:val="center"/>
            </w:pPr>
          </w:p>
          <w:p w14:paraId="30E465E5" w14:textId="77777777" w:rsidR="00623E9F" w:rsidRDefault="00623E9F" w:rsidP="006C4156">
            <w:pPr>
              <w:jc w:val="center"/>
            </w:pPr>
          </w:p>
          <w:p w14:paraId="4525C21B" w14:textId="7C78C597" w:rsidR="000A6065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4572544B" w14:textId="77777777" w:rsidTr="002C32CA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5ACD18FC" w14:textId="266CF839" w:rsidR="000F151E" w:rsidRPr="007922E5" w:rsidRDefault="000F151E" w:rsidP="000F151E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944619A" w14:textId="293865DB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Мероприятие</w:t>
            </w:r>
            <w:r w:rsidR="00885150">
              <w:rPr>
                <w:color w:val="000000"/>
              </w:rPr>
              <w:t xml:space="preserve"> 3</w:t>
            </w:r>
            <w:r w:rsidRPr="007922E5">
              <w:rPr>
                <w:color w:val="000000"/>
              </w:rPr>
              <w:t>.</w:t>
            </w:r>
          </w:p>
          <w:p w14:paraId="1F61138F" w14:textId="77777777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6A381AC8" w14:textId="1277A658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1. Про</w:t>
            </w:r>
            <w:r>
              <w:rPr>
                <w:color w:val="000000"/>
              </w:rPr>
              <w:t>ведение общественных мероприятий (</w:t>
            </w:r>
            <w:r w:rsidR="002C32C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684F97" w14:textId="77777777" w:rsidR="000F151E" w:rsidRPr="007922E5" w:rsidRDefault="000F151E" w:rsidP="000F151E">
            <w:pPr>
              <w:jc w:val="center"/>
              <w:rPr>
                <w:color w:val="000000"/>
              </w:rPr>
            </w:pPr>
            <w:r w:rsidRPr="007922E5">
              <w:t>Отдел по связям с общественностью и федеральными структурами</w:t>
            </w:r>
            <w:r w:rsidRPr="007922E5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29BF58" w14:textId="20BD01F5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 xml:space="preserve">Февраль </w:t>
            </w:r>
            <w:r w:rsidR="002C32CA">
              <w:rPr>
                <w:sz w:val="22"/>
                <w:szCs w:val="22"/>
              </w:rPr>
              <w:t>20.02.</w:t>
            </w:r>
            <w:r w:rsidRPr="00974887">
              <w:rPr>
                <w:sz w:val="22"/>
                <w:szCs w:val="22"/>
              </w:rPr>
              <w:t>202</w:t>
            </w:r>
            <w:r w:rsidR="005B0E64">
              <w:rPr>
                <w:sz w:val="22"/>
                <w:szCs w:val="22"/>
              </w:rPr>
              <w:t>2</w:t>
            </w:r>
          </w:p>
          <w:p w14:paraId="78D38AB4" w14:textId="1B8F42CD" w:rsidR="000F151E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14:paraId="62026725" w14:textId="4E331791" w:rsidR="002C32CA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07.03.2022</w:t>
            </w:r>
          </w:p>
          <w:p w14:paraId="19F25B1A" w14:textId="3B1B18ED" w:rsidR="002C32CA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14:paraId="1997FDF6" w14:textId="325F28DA" w:rsidR="002C32CA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30.04.2022</w:t>
            </w:r>
          </w:p>
          <w:p w14:paraId="07AF107C" w14:textId="11B9DFBF" w:rsidR="002C32CA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14:paraId="22C95291" w14:textId="5F982E6F" w:rsidR="002C32CA" w:rsidRPr="00974887" w:rsidRDefault="002C32CA" w:rsidP="000F151E">
            <w:pPr>
              <w:jc w:val="center"/>
            </w:pPr>
            <w:r>
              <w:rPr>
                <w:sz w:val="22"/>
                <w:szCs w:val="22"/>
              </w:rPr>
              <w:t>29.05.2022</w:t>
            </w:r>
          </w:p>
          <w:p w14:paraId="359680F7" w14:textId="0710CA0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июнь-июль 202</w:t>
            </w:r>
            <w:r w:rsidR="005B0E64">
              <w:rPr>
                <w:sz w:val="22"/>
                <w:szCs w:val="22"/>
              </w:rPr>
              <w:t>2</w:t>
            </w:r>
          </w:p>
          <w:p w14:paraId="0546B11A" w14:textId="77777777" w:rsidR="002C32CA" w:rsidRDefault="000F151E" w:rsidP="000F151E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 xml:space="preserve">август </w:t>
            </w:r>
          </w:p>
          <w:p w14:paraId="69DE478A" w14:textId="466563A1" w:rsidR="000F151E" w:rsidRPr="00974887" w:rsidRDefault="002C32CA" w:rsidP="000F151E">
            <w:pPr>
              <w:jc w:val="center"/>
            </w:pPr>
            <w:r>
              <w:rPr>
                <w:sz w:val="22"/>
                <w:szCs w:val="22"/>
              </w:rPr>
              <w:t>27.08.</w:t>
            </w:r>
            <w:r w:rsidR="000F151E" w:rsidRPr="00974887">
              <w:rPr>
                <w:sz w:val="22"/>
                <w:szCs w:val="22"/>
              </w:rPr>
              <w:t>202</w:t>
            </w:r>
            <w:r w:rsidR="005B0E64">
              <w:rPr>
                <w:sz w:val="22"/>
                <w:szCs w:val="22"/>
              </w:rPr>
              <w:t>2</w:t>
            </w:r>
          </w:p>
          <w:p w14:paraId="259132A7" w14:textId="3AABEEEE" w:rsidR="000F151E" w:rsidRDefault="000F151E" w:rsidP="000F151E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</w:t>
            </w:r>
            <w:r w:rsidR="005B0E64">
              <w:rPr>
                <w:sz w:val="22"/>
                <w:szCs w:val="22"/>
              </w:rPr>
              <w:t>2</w:t>
            </w:r>
          </w:p>
          <w:p w14:paraId="70F9F953" w14:textId="55EAE349" w:rsidR="002C32CA" w:rsidRDefault="002C32CA" w:rsidP="000F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17.09.2022</w:t>
            </w:r>
          </w:p>
          <w:p w14:paraId="2F1E4C73" w14:textId="6CCC2562" w:rsidR="002C32CA" w:rsidRPr="00974887" w:rsidRDefault="002C32CA" w:rsidP="000F151E">
            <w:pPr>
              <w:jc w:val="center"/>
            </w:pPr>
            <w:r>
              <w:rPr>
                <w:sz w:val="22"/>
                <w:szCs w:val="22"/>
              </w:rPr>
              <w:t>18.09.2022</w:t>
            </w:r>
          </w:p>
          <w:p w14:paraId="5CA2FF82" w14:textId="7517E066" w:rsidR="000F151E" w:rsidRPr="007922E5" w:rsidRDefault="000F151E" w:rsidP="000F151E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  <w:shd w:val="clear" w:color="auto" w:fill="auto"/>
          </w:tcPr>
          <w:p w14:paraId="09138438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Февраль 20.02.2022</w:t>
            </w:r>
          </w:p>
          <w:p w14:paraId="4CC405D3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Март</w:t>
            </w:r>
          </w:p>
          <w:p w14:paraId="1720534F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07.03.2022</w:t>
            </w:r>
          </w:p>
          <w:p w14:paraId="4E28C781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Апрель</w:t>
            </w:r>
          </w:p>
          <w:p w14:paraId="0D7A767C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30.04.2022</w:t>
            </w:r>
          </w:p>
          <w:p w14:paraId="2E2025A0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Май</w:t>
            </w:r>
          </w:p>
          <w:p w14:paraId="225035E8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29.05.2022</w:t>
            </w:r>
          </w:p>
          <w:p w14:paraId="7A30C365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июнь-июль 2022</w:t>
            </w:r>
          </w:p>
          <w:p w14:paraId="3BC4E9C9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 xml:space="preserve">август </w:t>
            </w:r>
          </w:p>
          <w:p w14:paraId="0C4993AC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27.08.2022</w:t>
            </w:r>
          </w:p>
          <w:p w14:paraId="7DB2E42E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сентябрь 2022</w:t>
            </w:r>
          </w:p>
          <w:p w14:paraId="52E8A97A" w14:textId="77777777" w:rsidR="002C32CA" w:rsidRPr="002C32CA" w:rsidRDefault="002C32CA" w:rsidP="002C32CA">
            <w:pPr>
              <w:jc w:val="center"/>
              <w:rPr>
                <w:sz w:val="22"/>
                <w:szCs w:val="22"/>
              </w:rPr>
            </w:pPr>
            <w:r w:rsidRPr="002C32CA">
              <w:rPr>
                <w:sz w:val="22"/>
                <w:szCs w:val="22"/>
              </w:rPr>
              <w:t>17.09.2022</w:t>
            </w:r>
          </w:p>
          <w:p w14:paraId="6EBD4338" w14:textId="42BA9565" w:rsidR="00885150" w:rsidRPr="007922E5" w:rsidRDefault="002C32CA" w:rsidP="002C32CA">
            <w:pPr>
              <w:jc w:val="center"/>
              <w:rPr>
                <w:color w:val="000000"/>
              </w:rPr>
            </w:pPr>
            <w:r w:rsidRPr="002C32CA">
              <w:rPr>
                <w:sz w:val="22"/>
                <w:szCs w:val="22"/>
              </w:rPr>
              <w:t>18.09.2022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A3DE" w14:textId="77777777" w:rsidR="000F151E" w:rsidRPr="008C120F" w:rsidRDefault="000F151E" w:rsidP="000F151E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436479" w14:textId="77777777" w:rsidR="000F151E" w:rsidRDefault="000F151E" w:rsidP="000F151E">
            <w:pPr>
              <w:jc w:val="center"/>
            </w:pPr>
          </w:p>
        </w:tc>
      </w:tr>
    </w:tbl>
    <w:p w14:paraId="4E188F05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1AC6F6C1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1F33A17D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619DE5DF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DF5026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1B695341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32AB9C70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7C9D3486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5F4EF98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109857E3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3F7065BF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55FC38C3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481A6BA7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38A0C534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0ABA2613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25353A3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71BC588C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01889553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17A548EA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6FD5478C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6426C11E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DCB79A2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42061E9B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FD10994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11697AD7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169A3830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56A581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4BC31FBC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7008782C" w14:textId="77777777" w:rsidTr="00813FBD">
        <w:trPr>
          <w:trHeight w:val="311"/>
        </w:trPr>
        <w:tc>
          <w:tcPr>
            <w:tcW w:w="566" w:type="dxa"/>
          </w:tcPr>
          <w:p w14:paraId="3AEAF5C6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62E392AE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4F7F10AD" w14:textId="45370CAE" w:rsidR="00813FBD" w:rsidRPr="008E48D1" w:rsidRDefault="00EE7301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75 623,82</w:t>
            </w:r>
            <w:r w:rsidR="00317FA0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58AF932A" w14:textId="20605659" w:rsidR="00813FBD" w:rsidRPr="008E48D1" w:rsidRDefault="00EE7301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32 636,64</w:t>
            </w:r>
          </w:p>
        </w:tc>
        <w:tc>
          <w:tcPr>
            <w:tcW w:w="1418" w:type="dxa"/>
            <w:vAlign w:val="center"/>
          </w:tcPr>
          <w:p w14:paraId="62AD95B0" w14:textId="221B8FB1" w:rsidR="00813FBD" w:rsidRPr="008E48D1" w:rsidRDefault="00EE7301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38545C33" w14:textId="347DF1FA" w:rsidR="00813FBD" w:rsidRPr="00F22EDD" w:rsidRDefault="009A4B03" w:rsidP="00813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761F383" w14:textId="760B0354" w:rsidR="00813FBD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3C79A0B" w14:textId="10276D06" w:rsidR="00813FBD" w:rsidRPr="00CB772B" w:rsidRDefault="00317FA0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B6D6D57" w14:textId="10FDCB6C" w:rsidR="00813FBD" w:rsidRDefault="00317FA0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E7301" w:rsidRPr="008C120F" w14:paraId="2B1E4EC8" w14:textId="77777777" w:rsidTr="00813FBD">
        <w:trPr>
          <w:trHeight w:val="311"/>
        </w:trPr>
        <w:tc>
          <w:tcPr>
            <w:tcW w:w="566" w:type="dxa"/>
          </w:tcPr>
          <w:p w14:paraId="0FF71A76" w14:textId="77777777" w:rsidR="00EE7301" w:rsidRPr="0004349B" w:rsidRDefault="00EE7301" w:rsidP="00EE7301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5BED8B1" w14:textId="77777777" w:rsidR="00EE7301" w:rsidRPr="0004349B" w:rsidRDefault="00EE7301" w:rsidP="00EE7301">
            <w:r w:rsidRPr="0004349B">
              <w:t xml:space="preserve">Основное </w:t>
            </w:r>
            <w:proofErr w:type="gramStart"/>
            <w:r w:rsidRPr="0004349B">
              <w:t>мероприятие  «</w:t>
            </w:r>
            <w:proofErr w:type="gramEnd"/>
            <w:r w:rsidRPr="0004349B"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58BBE24" w14:textId="68C593F6" w:rsidR="00EE7301" w:rsidRPr="008E48D1" w:rsidRDefault="00EE7301" w:rsidP="00E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75 623,82</w:t>
            </w:r>
            <w:r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6D0A3BA0" w14:textId="30A7075C" w:rsidR="00EE7301" w:rsidRPr="008E48D1" w:rsidRDefault="00EE7301" w:rsidP="00E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32 636,64</w:t>
            </w:r>
          </w:p>
        </w:tc>
        <w:tc>
          <w:tcPr>
            <w:tcW w:w="1418" w:type="dxa"/>
            <w:vAlign w:val="center"/>
          </w:tcPr>
          <w:p w14:paraId="3C9E4D14" w14:textId="609F2383" w:rsidR="00EE7301" w:rsidRPr="008E48D1" w:rsidRDefault="00EE7301" w:rsidP="00E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83,33 </w:t>
            </w:r>
          </w:p>
        </w:tc>
        <w:tc>
          <w:tcPr>
            <w:tcW w:w="1402" w:type="dxa"/>
            <w:vAlign w:val="center"/>
          </w:tcPr>
          <w:p w14:paraId="1FFFDE18" w14:textId="52105334" w:rsidR="00EE7301" w:rsidRPr="00F22EDD" w:rsidRDefault="00EE7301" w:rsidP="00EE73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5F812CA" w14:textId="4CFE98BB" w:rsidR="00EE7301" w:rsidRPr="008E48D1" w:rsidRDefault="00EE7301" w:rsidP="00E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F5A195" w14:textId="7424A143" w:rsidR="00EE7301" w:rsidRPr="00CB772B" w:rsidRDefault="00EE7301" w:rsidP="00E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2448E92" w14:textId="0E5B9BA0" w:rsidR="00EE7301" w:rsidRDefault="00EE7301" w:rsidP="00EE730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64657" w:rsidRPr="008C120F" w14:paraId="731413B0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44C11D08" w14:textId="77777777" w:rsidR="00264657" w:rsidRPr="0004349B" w:rsidRDefault="00264657" w:rsidP="008E48D1">
            <w:pPr>
              <w:jc w:val="center"/>
            </w:pPr>
          </w:p>
        </w:tc>
        <w:tc>
          <w:tcPr>
            <w:tcW w:w="2978" w:type="dxa"/>
          </w:tcPr>
          <w:p w14:paraId="3F839599" w14:textId="77777777" w:rsidR="00264657" w:rsidRPr="00112B2D" w:rsidRDefault="00264657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60ED251" w14:textId="2ED85107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42 987,18</w:t>
            </w:r>
          </w:p>
        </w:tc>
        <w:tc>
          <w:tcPr>
            <w:tcW w:w="1776" w:type="dxa"/>
            <w:vAlign w:val="center"/>
          </w:tcPr>
          <w:p w14:paraId="71A74F0E" w14:textId="5B215769" w:rsidR="00264657" w:rsidRPr="008E48D1" w:rsidRDefault="00EE7301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326,64</w:t>
            </w:r>
          </w:p>
        </w:tc>
        <w:tc>
          <w:tcPr>
            <w:tcW w:w="1418" w:type="dxa"/>
            <w:vAlign w:val="center"/>
          </w:tcPr>
          <w:p w14:paraId="3A90BFED" w14:textId="5D97B571" w:rsidR="00264657" w:rsidRPr="008E48D1" w:rsidRDefault="00EE7301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  <w:r w:rsidR="00264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5E1FBA0B" w14:textId="5C4EF7B2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23114C3" w14:textId="671693E2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FF62B5F" w14:textId="7214F8F9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EAADA3" w14:textId="09F8ABDA" w:rsidR="00264657" w:rsidRDefault="009A4B03" w:rsidP="002646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8E6425E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64444018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5BCDFC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1F9FA4A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E03B623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F6F1A9B" w14:textId="00A5A726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45C877F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CC6EF2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D160BD" w14:textId="6C23F51B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9792DFF" w14:textId="11DB61F9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006F8F1" w14:textId="77777777" w:rsidTr="007750AD">
        <w:trPr>
          <w:trHeight w:val="311"/>
        </w:trPr>
        <w:tc>
          <w:tcPr>
            <w:tcW w:w="566" w:type="dxa"/>
          </w:tcPr>
          <w:p w14:paraId="048CC281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270E84BD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3071123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1295AAE" w14:textId="59CC204D" w:rsidR="002E3E86" w:rsidRDefault="00EE7301" w:rsidP="00406C2A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5A88C5DD" w14:textId="4F4939CA" w:rsidR="002E3E86" w:rsidRPr="008E48D1" w:rsidRDefault="00EE7301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1402" w:type="dxa"/>
            <w:vAlign w:val="center"/>
          </w:tcPr>
          <w:p w14:paraId="4C1B847A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6B62A50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8231C8" w14:textId="37AA17D6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EBC7CA8" w14:textId="459B2C1F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99A0C92" w14:textId="77777777" w:rsidTr="00813FBD">
        <w:trPr>
          <w:trHeight w:val="311"/>
        </w:trPr>
        <w:tc>
          <w:tcPr>
            <w:tcW w:w="566" w:type="dxa"/>
          </w:tcPr>
          <w:p w14:paraId="5689336E" w14:textId="77777777"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6886E2CB" w14:textId="77777777"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19B76BCD" w14:textId="77777777"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2CAF5A16" w14:textId="2DB54F22" w:rsidR="002E3E86" w:rsidRPr="008E48D1" w:rsidRDefault="00EE7301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76" w:type="dxa"/>
            <w:vAlign w:val="center"/>
          </w:tcPr>
          <w:p w14:paraId="5E1FC3D3" w14:textId="2E5A4F26" w:rsidR="002E3E86" w:rsidRPr="008E48D1" w:rsidRDefault="00EE7301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3A85A96" w14:textId="7F0223AE" w:rsidR="002E3E86" w:rsidRPr="008E48D1" w:rsidRDefault="009A4B03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6CA7D34D" w14:textId="52BA084F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D62349E" w14:textId="60CD1C54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B899725" w14:textId="5F42A57C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8784920" w14:textId="3EA44480" w:rsidR="002E3E86" w:rsidRDefault="009A4B03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A4B03" w:rsidRPr="008C120F" w14:paraId="496F8521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15E0FC82" w14:textId="77777777" w:rsidR="009A4B03" w:rsidRDefault="009A4B03" w:rsidP="009A4B03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343B4EE" w14:textId="77777777" w:rsidR="009A4B03" w:rsidRPr="00112B2D" w:rsidRDefault="009A4B03" w:rsidP="009A4B03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7810706" w14:textId="62B54B91" w:rsidR="009A4B03" w:rsidRPr="008E48D1" w:rsidRDefault="00EE7301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7BF72EB1" w14:textId="255BD88B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C7415F" w14:textId="699572A3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B23CA20" w14:textId="6020E8F2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270E2E0E" w14:textId="5731FAE3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098F73" w14:textId="4C33B93E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7D109BE" w14:textId="463C1BA1" w:rsidR="009A4B03" w:rsidRDefault="009A4B03" w:rsidP="009A4B0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9EEC026" w14:textId="77777777" w:rsidTr="007750AD">
        <w:trPr>
          <w:trHeight w:val="311"/>
        </w:trPr>
        <w:tc>
          <w:tcPr>
            <w:tcW w:w="566" w:type="dxa"/>
          </w:tcPr>
          <w:p w14:paraId="56532B4A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FB089BA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2A0883A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396E2E0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E8A81FD" w14:textId="7894DEB2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2A9C63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25F6D5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97B34D4" w14:textId="10FC0F34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6A66E9F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5AB0A57" w14:textId="77777777" w:rsidTr="007750AD">
        <w:trPr>
          <w:trHeight w:val="311"/>
        </w:trPr>
        <w:tc>
          <w:tcPr>
            <w:tcW w:w="566" w:type="dxa"/>
          </w:tcPr>
          <w:p w14:paraId="674E4B58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1AD4B21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0281ADD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D9B5D04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C4C15EE" w14:textId="0C989609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2DF21D22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C547AB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FF59940" w14:textId="19585F0A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C04F800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E8E4208" w14:textId="77777777" w:rsidTr="00C233EC">
        <w:trPr>
          <w:trHeight w:val="311"/>
        </w:trPr>
        <w:tc>
          <w:tcPr>
            <w:tcW w:w="566" w:type="dxa"/>
          </w:tcPr>
          <w:p w14:paraId="4DB88C7D" w14:textId="77777777" w:rsidR="002E3E86" w:rsidRPr="00153953" w:rsidRDefault="002E3E86" w:rsidP="00153953">
            <w:r w:rsidRPr="00153953">
              <w:t>1.2</w:t>
            </w:r>
          </w:p>
        </w:tc>
        <w:tc>
          <w:tcPr>
            <w:tcW w:w="2978" w:type="dxa"/>
          </w:tcPr>
          <w:p w14:paraId="3BF26BEE" w14:textId="77777777" w:rsidR="002E3E86" w:rsidRPr="00B95A30" w:rsidRDefault="002E3E86" w:rsidP="0004349B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5E235F1A" w14:textId="7F791D8E" w:rsidR="002E3E86" w:rsidRPr="008E48D1" w:rsidRDefault="000C42B6" w:rsidP="00C233EC">
            <w:pPr>
              <w:jc w:val="center"/>
              <w:rPr>
                <w:sz w:val="28"/>
                <w:szCs w:val="28"/>
              </w:rPr>
            </w:pPr>
            <w:r w:rsidRPr="000C42B6">
              <w:rPr>
                <w:sz w:val="28"/>
                <w:szCs w:val="28"/>
              </w:rPr>
              <w:t>75 623,82</w:t>
            </w:r>
          </w:p>
        </w:tc>
        <w:tc>
          <w:tcPr>
            <w:tcW w:w="1776" w:type="dxa"/>
            <w:vAlign w:val="center"/>
          </w:tcPr>
          <w:p w14:paraId="0E0459E4" w14:textId="0D537C34" w:rsidR="002E3E86" w:rsidRPr="008E48D1" w:rsidRDefault="00EE7301" w:rsidP="00C233EC">
            <w:pPr>
              <w:jc w:val="center"/>
              <w:rPr>
                <w:sz w:val="28"/>
                <w:szCs w:val="28"/>
              </w:rPr>
            </w:pPr>
            <w:r w:rsidRPr="00EE7301">
              <w:rPr>
                <w:sz w:val="28"/>
                <w:szCs w:val="28"/>
              </w:rPr>
              <w:t>32 636,64</w:t>
            </w:r>
          </w:p>
        </w:tc>
        <w:tc>
          <w:tcPr>
            <w:tcW w:w="1418" w:type="dxa"/>
            <w:vAlign w:val="center"/>
          </w:tcPr>
          <w:p w14:paraId="57F93374" w14:textId="2391719D" w:rsidR="002E3E86" w:rsidRPr="008E48D1" w:rsidRDefault="00EE7301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1402" w:type="dxa"/>
            <w:vAlign w:val="center"/>
          </w:tcPr>
          <w:p w14:paraId="0E37C8C1" w14:textId="5AFB50C2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D1D3EE7" w14:textId="5DC8A98F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602CC88" w14:textId="6DFE7615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6D421E" w14:textId="190958C9" w:rsidR="002E3E86" w:rsidRDefault="004F4B9F" w:rsidP="004776E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F4B9F" w:rsidRPr="008C120F" w14:paraId="6BF3A2AE" w14:textId="77777777" w:rsidTr="007750AD">
        <w:trPr>
          <w:trHeight w:val="311"/>
        </w:trPr>
        <w:tc>
          <w:tcPr>
            <w:tcW w:w="566" w:type="dxa"/>
          </w:tcPr>
          <w:p w14:paraId="0287EB2D" w14:textId="77777777" w:rsidR="004F4B9F" w:rsidRDefault="004F4B9F" w:rsidP="004F4B9F">
            <w:pPr>
              <w:jc w:val="center"/>
            </w:pPr>
          </w:p>
        </w:tc>
        <w:tc>
          <w:tcPr>
            <w:tcW w:w="2978" w:type="dxa"/>
          </w:tcPr>
          <w:p w14:paraId="3355CEA7" w14:textId="77777777" w:rsidR="004F4B9F" w:rsidRPr="00112B2D" w:rsidRDefault="004F4B9F" w:rsidP="004F4B9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DE5A413" w14:textId="130AD4F6" w:rsidR="004F4B9F" w:rsidRPr="008E48D1" w:rsidRDefault="000C42B6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74 214,00</w:t>
            </w:r>
          </w:p>
        </w:tc>
        <w:tc>
          <w:tcPr>
            <w:tcW w:w="1776" w:type="dxa"/>
            <w:vAlign w:val="center"/>
          </w:tcPr>
          <w:p w14:paraId="6DD461B7" w14:textId="6166D093" w:rsidR="004F4B9F" w:rsidRPr="008E48D1" w:rsidRDefault="00EE7301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07B58A37" w14:textId="0F48EBA4" w:rsidR="004F4B9F" w:rsidRPr="008E48D1" w:rsidRDefault="00EE7301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1402" w:type="dxa"/>
            <w:vAlign w:val="center"/>
          </w:tcPr>
          <w:p w14:paraId="5A8426A3" w14:textId="0FD7C972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ACB2012" w14:textId="1B3CCA91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D9A18BE" w14:textId="0EA26460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BB438CC" w14:textId="776FC605" w:rsidR="004F4B9F" w:rsidRDefault="004F4B9F" w:rsidP="004F4B9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94243D1" w14:textId="77777777" w:rsidTr="007750AD">
        <w:trPr>
          <w:trHeight w:val="311"/>
        </w:trPr>
        <w:tc>
          <w:tcPr>
            <w:tcW w:w="566" w:type="dxa"/>
          </w:tcPr>
          <w:p w14:paraId="7CB4CC5E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F11265D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0FF98D23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3A838E6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79BD0CF" w14:textId="52701EED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FA6556A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B279089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7E0A71E" w14:textId="7C01AFA7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078117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5D81FB85" w14:textId="77777777" w:rsidTr="007750AD">
        <w:trPr>
          <w:trHeight w:val="311"/>
        </w:trPr>
        <w:tc>
          <w:tcPr>
            <w:tcW w:w="566" w:type="dxa"/>
          </w:tcPr>
          <w:p w14:paraId="1E30770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4522AAE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F3C3815" w14:textId="4979C394" w:rsidR="002E3E86" w:rsidRDefault="00EE7301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326,64</w:t>
            </w:r>
          </w:p>
        </w:tc>
        <w:tc>
          <w:tcPr>
            <w:tcW w:w="1776" w:type="dxa"/>
          </w:tcPr>
          <w:p w14:paraId="644037C5" w14:textId="6D669EC4" w:rsidR="002E3E86" w:rsidRDefault="00EE7301" w:rsidP="00411D39">
            <w:pPr>
              <w:jc w:val="center"/>
              <w:rPr>
                <w:sz w:val="28"/>
                <w:szCs w:val="28"/>
              </w:rPr>
            </w:pPr>
            <w:r w:rsidRPr="00EE7301">
              <w:rPr>
                <w:sz w:val="28"/>
                <w:szCs w:val="28"/>
              </w:rPr>
              <w:t>326,64</w:t>
            </w:r>
          </w:p>
        </w:tc>
        <w:tc>
          <w:tcPr>
            <w:tcW w:w="1418" w:type="dxa"/>
            <w:vAlign w:val="center"/>
          </w:tcPr>
          <w:p w14:paraId="0EA87EF9" w14:textId="4252A9D5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711BDA57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4942B2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34922A8" w14:textId="465CD4BB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7C3618C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4BAE74CE" w14:textId="77777777" w:rsidTr="007750AD">
        <w:trPr>
          <w:trHeight w:val="311"/>
        </w:trPr>
        <w:tc>
          <w:tcPr>
            <w:tcW w:w="566" w:type="dxa"/>
          </w:tcPr>
          <w:p w14:paraId="5E9AF7FA" w14:textId="77777777"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14:paraId="7A2829C7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71D7B013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A8AC19C" w14:textId="5EAD674F" w:rsidR="00D0075D" w:rsidRPr="008E48D1" w:rsidRDefault="000C42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38326F7D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1EBE4F5" w14:textId="109B88C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51BB369D" w14:textId="43644BAC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62AF3F1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DD12EF" w14:textId="1AE62380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2C1F03" w14:textId="0796AC22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0D9F0E28" w14:textId="77777777" w:rsidTr="004F4B9F">
        <w:trPr>
          <w:trHeight w:val="436"/>
        </w:trPr>
        <w:tc>
          <w:tcPr>
            <w:tcW w:w="566" w:type="dxa"/>
          </w:tcPr>
          <w:p w14:paraId="7EC3DDF2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3B268852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04891EC" w14:textId="30BBD7DB" w:rsidR="00D0075D" w:rsidRPr="008E48D1" w:rsidRDefault="000C42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0B12E6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19CA19" w14:textId="5789DFE7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B6B0E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22BF2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10B6933" w14:textId="6C7C7B9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DCF87F2" w14:textId="34B45287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51D342DE" w14:textId="77777777" w:rsidTr="007750AD">
        <w:trPr>
          <w:trHeight w:val="311"/>
        </w:trPr>
        <w:tc>
          <w:tcPr>
            <w:tcW w:w="566" w:type="dxa"/>
          </w:tcPr>
          <w:p w14:paraId="29EEDF33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BF56E5F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198159B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281AA6E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37436F9" w14:textId="60822459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3C6DAF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ECA8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0032EF4" w14:textId="065308F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52D3191" w14:textId="0E691FDD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333D6277" w14:textId="77777777" w:rsidTr="007750AD">
        <w:trPr>
          <w:trHeight w:val="311"/>
        </w:trPr>
        <w:tc>
          <w:tcPr>
            <w:tcW w:w="566" w:type="dxa"/>
          </w:tcPr>
          <w:p w14:paraId="30B92B85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AC7643C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5E5D203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5AAF18C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A014778" w14:textId="0D07A146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E1FCEF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553A3A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4BB5521" w14:textId="0645624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BDA3B0" w14:textId="575DB633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4F74CAA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450301" w14:textId="77777777" w:rsidR="006D0423" w:rsidRPr="0055414B" w:rsidRDefault="006D0423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lastRenderedPageBreak/>
        <w:t>ОЦЕНКА</w:t>
      </w:r>
    </w:p>
    <w:p w14:paraId="19D61FD3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эффективности реализации муниципальной программы (подпрограммы)</w:t>
      </w:r>
    </w:p>
    <w:p w14:paraId="533EA152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 xml:space="preserve"> за отчетный финансовый год и за весь период реализации </w:t>
      </w:r>
    </w:p>
    <w:p w14:paraId="6F5C5E2D" w14:textId="24BFB157" w:rsidR="006D0423" w:rsidRPr="00B86929" w:rsidRDefault="006D0423" w:rsidP="00B86929">
      <w:pPr>
        <w:tabs>
          <w:tab w:val="left" w:pos="14742"/>
        </w:tabs>
        <w:jc w:val="center"/>
        <w:outlineLvl w:val="0"/>
        <w:rPr>
          <w:b/>
          <w:sz w:val="28"/>
          <w:szCs w:val="28"/>
          <w:u w:val="single"/>
        </w:rPr>
      </w:pPr>
      <w:r w:rsidRPr="00B86929">
        <w:rPr>
          <w:b/>
          <w:sz w:val="28"/>
          <w:szCs w:val="28"/>
          <w:u w:val="single"/>
        </w:rPr>
        <w:t xml:space="preserve">муниципальной программы «Доступная среда на период 2020-2027 годы» </w:t>
      </w:r>
    </w:p>
    <w:p w14:paraId="4595D26B" w14:textId="77777777" w:rsidR="006D0423" w:rsidRPr="0055414B" w:rsidRDefault="006D0423" w:rsidP="006D0423">
      <w:pPr>
        <w:jc w:val="center"/>
        <w:outlineLvl w:val="0"/>
      </w:pPr>
      <w:r w:rsidRPr="0055414B">
        <w:t xml:space="preserve">(наименование </w:t>
      </w:r>
      <w:proofErr w:type="gramStart"/>
      <w:r w:rsidRPr="0055414B">
        <w:t>муниципальной  программы</w:t>
      </w:r>
      <w:proofErr w:type="gramEnd"/>
      <w:r w:rsidRPr="0055414B">
        <w:t>)</w:t>
      </w:r>
    </w:p>
    <w:p w14:paraId="1FB62645" w14:textId="39E7AEAE" w:rsidR="006D0423" w:rsidRPr="0055414B" w:rsidRDefault="006D0423" w:rsidP="006D0423">
      <w:pPr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за 202</w:t>
      </w:r>
      <w:r w:rsidR="002C32CA">
        <w:rPr>
          <w:b/>
          <w:sz w:val="28"/>
          <w:szCs w:val="28"/>
        </w:rPr>
        <w:t>2</w:t>
      </w:r>
      <w:r w:rsidRPr="0055414B">
        <w:rPr>
          <w:b/>
          <w:sz w:val="28"/>
          <w:szCs w:val="28"/>
        </w:rPr>
        <w:t xml:space="preserve"> год</w:t>
      </w:r>
    </w:p>
    <w:p w14:paraId="29E6DEEA" w14:textId="10A7106E" w:rsidR="006D0423" w:rsidRDefault="006D0423" w:rsidP="006D0423">
      <w:pPr>
        <w:jc w:val="center"/>
        <w:outlineLvl w:val="0"/>
        <w:rPr>
          <w:lang w:val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7"/>
        <w:gridCol w:w="128"/>
        <w:gridCol w:w="4376"/>
        <w:gridCol w:w="1276"/>
        <w:gridCol w:w="1134"/>
        <w:gridCol w:w="27"/>
        <w:gridCol w:w="1390"/>
        <w:gridCol w:w="62"/>
        <w:gridCol w:w="1358"/>
        <w:gridCol w:w="2409"/>
        <w:gridCol w:w="2694"/>
      </w:tblGrid>
      <w:tr w:rsidR="001D75BD" w14:paraId="2BA03C32" w14:textId="77777777" w:rsidTr="001D75BD">
        <w:trPr>
          <w:trHeight w:val="227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C464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6E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0C11219B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638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A95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показателей </w:t>
            </w:r>
          </w:p>
          <w:p w14:paraId="0BE50E5D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муниципальной  программы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D28" w14:textId="43163CDF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A49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04FAFBF3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наличии)</w:t>
            </w:r>
          </w:p>
        </w:tc>
      </w:tr>
      <w:tr w:rsidR="001D75BD" w14:paraId="0A41E1DA" w14:textId="77777777" w:rsidTr="001D75BD">
        <w:trPr>
          <w:trHeight w:val="607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5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393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68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2B8" w14:textId="1082A0A5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2CA">
              <w:rPr>
                <w:lang w:eastAsia="en-US"/>
              </w:rPr>
              <w:t>1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D5C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</w:p>
          <w:p w14:paraId="183274F6" w14:textId="4C25D875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32CA">
              <w:rPr>
                <w:lang w:eastAsia="en-US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03B" w14:textId="31ECA2DB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07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6FC2C6CB" w14:textId="77777777" w:rsidTr="001D75BD">
        <w:trPr>
          <w:trHeight w:val="332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A4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B21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BAC0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8D2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770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18A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A68" w14:textId="022A9D64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85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025BA988" w14:textId="77777777" w:rsidTr="001D75BD">
        <w:trPr>
          <w:trHeight w:val="257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FE0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3E08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8197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8AC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EE1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2E6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E22" w14:textId="5DF138BB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A41" w14:textId="77777777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D75BD" w:rsidRPr="0055414B" w14:paraId="40052A6E" w14:textId="77777777" w:rsidTr="00B8692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452" w:type="dxa"/>
            <w:gridSpan w:val="12"/>
          </w:tcPr>
          <w:p w14:paraId="181D885E" w14:textId="2DA078A9" w:rsidR="001D75BD" w:rsidRPr="0055414B" w:rsidRDefault="001D75BD" w:rsidP="004D35AA">
            <w:pPr>
              <w:jc w:val="center"/>
              <w:rPr>
                <w:i/>
              </w:rPr>
            </w:pPr>
            <w:r w:rsidRPr="0055414B">
              <w:t>Муниципальная программа</w:t>
            </w:r>
          </w:p>
        </w:tc>
      </w:tr>
      <w:tr w:rsidR="00EC60B2" w:rsidRPr="0055414B" w14:paraId="146A45C2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2139A537" w14:textId="77777777" w:rsidR="00EC60B2" w:rsidRPr="0055414B" w:rsidRDefault="00EC60B2" w:rsidP="00EC60B2">
            <w:pPr>
              <w:jc w:val="center"/>
            </w:pPr>
            <w:r w:rsidRPr="0055414B">
              <w:t>1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3B83EDFF" w14:textId="77777777" w:rsidR="00EC60B2" w:rsidRPr="0055414B" w:rsidRDefault="00EC60B2" w:rsidP="00EC60B2">
            <w:r w:rsidRPr="0055414B">
              <w:rPr>
                <w:rFonts w:cs="Courier New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E2042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EE7" w14:textId="257D0DE3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034F1D" w14:textId="20CD09E4" w:rsidR="00EC60B2" w:rsidRPr="0055414B" w:rsidRDefault="00EC60B2" w:rsidP="00EC60B2">
            <w:pPr>
              <w:jc w:val="center"/>
            </w:pPr>
            <w:r>
              <w:t>22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FED20C" w14:textId="75014625" w:rsidR="00EC60B2" w:rsidRPr="0055414B" w:rsidRDefault="00EC60B2" w:rsidP="00EC60B2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14:paraId="3D1C4D7D" w14:textId="4AF54143" w:rsidR="00EC60B2" w:rsidRPr="0055414B" w:rsidRDefault="00EC60B2" w:rsidP="00EC60B2">
            <w:pPr>
              <w:jc w:val="center"/>
            </w:pPr>
            <w:r>
              <w:t>Отношение</w:t>
            </w:r>
            <w:r w:rsidRPr="0055414B">
              <w:rPr>
                <w:rFonts w:cs="Courier New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>
              <w:rPr>
                <w:rFonts w:cs="Courier New"/>
              </w:rPr>
              <w:t>к</w:t>
            </w:r>
            <w:r w:rsidRPr="0055414B">
              <w:rPr>
                <w:rFonts w:cs="Courier New"/>
              </w:rPr>
              <w:t xml:space="preserve"> общем</w:t>
            </w:r>
            <w:r>
              <w:rPr>
                <w:rFonts w:cs="Courier New"/>
              </w:rPr>
              <w:t>у</w:t>
            </w:r>
            <w:r w:rsidRPr="0055414B">
              <w:rPr>
                <w:rFonts w:cs="Courier New"/>
              </w:rPr>
              <w:t xml:space="preserve"> количеств</w:t>
            </w:r>
            <w:r>
              <w:rPr>
                <w:rFonts w:cs="Courier New"/>
              </w:rPr>
              <w:t>у</w:t>
            </w:r>
            <w:r w:rsidRPr="0055414B">
              <w:rPr>
                <w:rFonts w:cs="Courier New"/>
              </w:rPr>
              <w:t xml:space="preserve"> приоритетных объектов</w:t>
            </w:r>
          </w:p>
        </w:tc>
        <w:tc>
          <w:tcPr>
            <w:tcW w:w="2694" w:type="dxa"/>
            <w:vAlign w:val="center"/>
          </w:tcPr>
          <w:p w14:paraId="7ECCDDEA" w14:textId="7316648C" w:rsidR="00EC60B2" w:rsidRPr="0055414B" w:rsidRDefault="00EC60B2" w:rsidP="00EC60B2">
            <w:pPr>
              <w:jc w:val="center"/>
            </w:pPr>
          </w:p>
        </w:tc>
      </w:tr>
      <w:tr w:rsidR="00EC60B2" w:rsidRPr="0055414B" w14:paraId="7125C550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4C02DEBF" w14:textId="77777777" w:rsidR="00EC60B2" w:rsidRPr="0055414B" w:rsidRDefault="00EC60B2" w:rsidP="00EC60B2">
            <w:pPr>
              <w:jc w:val="center"/>
            </w:pPr>
            <w:r w:rsidRPr="0055414B">
              <w:t>2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252812DD" w14:textId="77777777" w:rsidR="00EC60B2" w:rsidRPr="0055414B" w:rsidRDefault="00EC60B2" w:rsidP="00EC60B2">
            <w:pPr>
              <w:rPr>
                <w:rFonts w:cs="Courier New"/>
              </w:rPr>
            </w:pPr>
            <w:r w:rsidRPr="0055414B">
              <w:t xml:space="preserve">Доля приоритетных объектов, доступных для инвалидов и других </w:t>
            </w:r>
            <w:r w:rsidRPr="0055414B">
              <w:lastRenderedPageBreak/>
              <w:t>маломобильных групп населения в сфере культуры, в общем количестве приоритетных объектов в сфере культуры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87B16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373" w14:textId="498A8B17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14,3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F97647" w14:textId="4CECDCDF" w:rsidR="00EC60B2" w:rsidRPr="0055414B" w:rsidRDefault="00EC60B2" w:rsidP="00EC60B2">
            <w:pPr>
              <w:jc w:val="center"/>
            </w:pPr>
            <w:r>
              <w:t>25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93B533D" w14:textId="35E2325A" w:rsidR="00EC60B2" w:rsidRPr="0055414B" w:rsidRDefault="00EC60B2" w:rsidP="00EC60B2">
            <w:pPr>
              <w:jc w:val="center"/>
            </w:pPr>
            <w:r w:rsidRPr="0055414B">
              <w:t>14,3</w:t>
            </w:r>
          </w:p>
        </w:tc>
        <w:tc>
          <w:tcPr>
            <w:tcW w:w="2409" w:type="dxa"/>
          </w:tcPr>
          <w:p w14:paraId="7ABEA7E6" w14:textId="6D954244" w:rsidR="00EC60B2" w:rsidRPr="0055414B" w:rsidRDefault="00EC60B2" w:rsidP="00EC60B2">
            <w:pPr>
              <w:jc w:val="center"/>
            </w:pPr>
            <w:r w:rsidRPr="006352A9">
              <w:t xml:space="preserve">Отношение доступных для </w:t>
            </w:r>
            <w:r w:rsidRPr="006352A9">
              <w:lastRenderedPageBreak/>
              <w:t xml:space="preserve">инвалидов и других маломобильных групп населения приоритетных объектов </w:t>
            </w:r>
            <w:proofErr w:type="gramStart"/>
            <w:r w:rsidRPr="006352A9">
              <w:t xml:space="preserve">в </w:t>
            </w:r>
            <w:r>
              <w:t xml:space="preserve"> сфере</w:t>
            </w:r>
            <w:proofErr w:type="gramEnd"/>
            <w:r>
              <w:t xml:space="preserve"> культуры к </w:t>
            </w:r>
            <w:r w:rsidRPr="006352A9">
              <w:t>общем</w:t>
            </w:r>
            <w:r>
              <w:t>у</w:t>
            </w:r>
            <w:r w:rsidRPr="006352A9">
              <w:t xml:space="preserve"> количестве приоритетных объектов</w:t>
            </w:r>
            <w:r>
              <w:t xml:space="preserve"> культуры</w:t>
            </w:r>
          </w:p>
        </w:tc>
        <w:tc>
          <w:tcPr>
            <w:tcW w:w="2694" w:type="dxa"/>
            <w:vAlign w:val="center"/>
          </w:tcPr>
          <w:p w14:paraId="03F53603" w14:textId="01D59B97" w:rsidR="00EC60B2" w:rsidRPr="0055414B" w:rsidRDefault="00EC60B2" w:rsidP="00EC60B2">
            <w:pPr>
              <w:jc w:val="center"/>
            </w:pPr>
          </w:p>
        </w:tc>
      </w:tr>
      <w:tr w:rsidR="00EC60B2" w:rsidRPr="0055414B" w14:paraId="50FC05CC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510F7F0E" w14:textId="77777777" w:rsidR="00EC60B2" w:rsidRPr="0055414B" w:rsidRDefault="00EC60B2" w:rsidP="00EC60B2">
            <w:pPr>
              <w:jc w:val="center"/>
            </w:pPr>
            <w:r w:rsidRPr="0055414B">
              <w:t>3</w:t>
            </w:r>
          </w:p>
        </w:tc>
        <w:tc>
          <w:tcPr>
            <w:tcW w:w="4376" w:type="dxa"/>
            <w:shd w:val="clear" w:color="auto" w:fill="auto"/>
          </w:tcPr>
          <w:p w14:paraId="5A8A12A0" w14:textId="77777777" w:rsidR="00EC60B2" w:rsidRPr="0055414B" w:rsidRDefault="00EC60B2" w:rsidP="00EC60B2">
            <w:pPr>
              <w:autoSpaceDN w:val="0"/>
            </w:pPr>
            <w:r w:rsidRPr="0055414B"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городского округа Большой Камень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7C75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9C4" w14:textId="6306D216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3A0863" w14:textId="4AA65D81" w:rsidR="00EC60B2" w:rsidRPr="0055414B" w:rsidRDefault="00EC60B2" w:rsidP="00EC60B2">
            <w:pPr>
              <w:jc w:val="center"/>
            </w:pPr>
            <w:r w:rsidRPr="0055414B">
              <w:t>50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606BD2" w14:textId="0DD23321" w:rsidR="00EC60B2" w:rsidRPr="0055414B" w:rsidRDefault="00EC60B2" w:rsidP="00EC60B2">
            <w:pPr>
              <w:jc w:val="center"/>
            </w:pPr>
            <w:r>
              <w:t>5</w:t>
            </w:r>
            <w:r w:rsidRPr="0055414B">
              <w:t>0</w:t>
            </w:r>
          </w:p>
        </w:tc>
        <w:tc>
          <w:tcPr>
            <w:tcW w:w="2409" w:type="dxa"/>
          </w:tcPr>
          <w:p w14:paraId="404ADDF2" w14:textId="24D4F747" w:rsidR="00EC60B2" w:rsidRDefault="00EC60B2" w:rsidP="00EC60B2">
            <w:pPr>
              <w:jc w:val="center"/>
            </w:pPr>
            <w:r w:rsidRPr="00135559">
              <w:t>Отношение доступных для инвалидов и других маломобильных групп населения в сфере физической культуры и спорта</w:t>
            </w:r>
            <w:r>
              <w:t xml:space="preserve"> к</w:t>
            </w:r>
            <w:r w:rsidRPr="00135559">
              <w:t xml:space="preserve"> общем</w:t>
            </w:r>
            <w:r>
              <w:t>у</w:t>
            </w:r>
            <w:r w:rsidRPr="00135559">
              <w:t xml:space="preserve"> количеств</w:t>
            </w:r>
            <w:r>
              <w:t xml:space="preserve">у </w:t>
            </w:r>
            <w:r w:rsidRPr="00135559">
              <w:t>приоритетных объектов в сфере физической культуры</w:t>
            </w:r>
          </w:p>
        </w:tc>
        <w:tc>
          <w:tcPr>
            <w:tcW w:w="2694" w:type="dxa"/>
            <w:vAlign w:val="center"/>
          </w:tcPr>
          <w:p w14:paraId="2815376D" w14:textId="7F3C1DA9" w:rsidR="00EC60B2" w:rsidRPr="0055414B" w:rsidRDefault="00EC60B2" w:rsidP="00EC60B2">
            <w:pPr>
              <w:jc w:val="center"/>
            </w:pPr>
            <w:r>
              <w:t>Значение показателя осталось на базовом уровне. Увеличение показателя планируется за счет проведения мероприятий в 2022 году.</w:t>
            </w:r>
          </w:p>
        </w:tc>
      </w:tr>
      <w:tr w:rsidR="00EC60B2" w:rsidRPr="0055414B" w14:paraId="67ED18B9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6F773B99" w14:textId="77777777" w:rsidR="00EC60B2" w:rsidRPr="0055414B" w:rsidRDefault="00EC60B2" w:rsidP="00EC60B2">
            <w:pPr>
              <w:jc w:val="center"/>
            </w:pPr>
            <w:r w:rsidRPr="0055414B">
              <w:t>4</w:t>
            </w:r>
          </w:p>
        </w:tc>
        <w:tc>
          <w:tcPr>
            <w:tcW w:w="4376" w:type="dxa"/>
            <w:shd w:val="clear" w:color="auto" w:fill="auto"/>
          </w:tcPr>
          <w:p w14:paraId="4C364A47" w14:textId="77777777" w:rsidR="00EC60B2" w:rsidRPr="0055414B" w:rsidRDefault="00EC60B2" w:rsidP="00EC60B2">
            <w:pPr>
              <w:autoSpaceDN w:val="0"/>
            </w:pPr>
            <w:r w:rsidRPr="0055414B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 в сфере образования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C5CA2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0B3" w14:textId="17B682F1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C3B172" w14:textId="46BD4A0E" w:rsidR="00EC60B2" w:rsidRPr="0055414B" w:rsidRDefault="00EC60B2" w:rsidP="00EC60B2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87B21A8" w14:textId="66CECC9B" w:rsidR="00EC60B2" w:rsidRPr="0055414B" w:rsidRDefault="00EC60B2" w:rsidP="00EC60B2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699607E7" w14:textId="717A8F3F" w:rsidR="00EC60B2" w:rsidRPr="0055414B" w:rsidRDefault="00EC60B2" w:rsidP="00EC60B2">
            <w:pPr>
              <w:jc w:val="center"/>
            </w:pPr>
            <w:r w:rsidRPr="00135559">
              <w:t xml:space="preserve">Отношение доступных для инвалидов и других маломобильных групп населения в сфере </w:t>
            </w:r>
            <w:r>
              <w:t>образования</w:t>
            </w:r>
            <w:r w:rsidRPr="00135559">
              <w:t xml:space="preserve"> к общему количеству приоритетных объектов в сфере </w:t>
            </w:r>
            <w:r>
              <w:t>образования</w:t>
            </w:r>
          </w:p>
        </w:tc>
        <w:tc>
          <w:tcPr>
            <w:tcW w:w="2694" w:type="dxa"/>
            <w:vAlign w:val="center"/>
          </w:tcPr>
          <w:p w14:paraId="16C6E933" w14:textId="13316901" w:rsidR="00EC60B2" w:rsidRPr="0055414B" w:rsidRDefault="00EC60B2" w:rsidP="00EC60B2">
            <w:pPr>
              <w:jc w:val="center"/>
            </w:pPr>
          </w:p>
        </w:tc>
      </w:tr>
      <w:tr w:rsidR="00EC60B2" w:rsidRPr="0055414B" w14:paraId="0A2EBB20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0DDA7130" w14:textId="77777777" w:rsidR="00EC60B2" w:rsidRPr="0055414B" w:rsidRDefault="00EC60B2" w:rsidP="00EC60B2">
            <w:pPr>
              <w:jc w:val="center"/>
            </w:pPr>
            <w:r w:rsidRPr="0055414B">
              <w:t>5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034FB35" w14:textId="77777777" w:rsidR="00EC60B2" w:rsidRPr="0055414B" w:rsidRDefault="00EC60B2" w:rsidP="00EC60B2">
            <w:r w:rsidRPr="0055414B">
              <w:rPr>
                <w:rFonts w:cs="Courier New"/>
              </w:rPr>
              <w:t xml:space="preserve">Доля парка подвижного состава автомобильного транспорта общего пользования, оборудованного для </w:t>
            </w:r>
            <w:r w:rsidRPr="0055414B">
              <w:rPr>
                <w:rFonts w:cs="Courier New"/>
              </w:rPr>
              <w:lastRenderedPageBreak/>
              <w:t>перевозки маломобильных групп населения, в парке этого подвижного состава</w:t>
            </w:r>
            <w:r w:rsidRPr="0055414B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DFA4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0B" w14:textId="4FCA0F12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099E4F" w14:textId="268C4820" w:rsidR="00EC60B2" w:rsidRPr="0055414B" w:rsidRDefault="00EC60B2" w:rsidP="00EC60B2">
            <w:pPr>
              <w:jc w:val="center"/>
            </w:pPr>
            <w:r w:rsidRPr="0055414B">
              <w:t>86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0B467F" w14:textId="6EB7CA17" w:rsidR="00EC60B2" w:rsidRPr="0055414B" w:rsidRDefault="00EC60B2" w:rsidP="00EC60B2">
            <w:pPr>
              <w:jc w:val="center"/>
            </w:pPr>
            <w:r w:rsidRPr="0055414B">
              <w:t>86</w:t>
            </w:r>
          </w:p>
        </w:tc>
        <w:tc>
          <w:tcPr>
            <w:tcW w:w="2409" w:type="dxa"/>
          </w:tcPr>
          <w:p w14:paraId="6E6F6B73" w14:textId="048A6809" w:rsidR="00EC60B2" w:rsidRDefault="00EC60B2" w:rsidP="00EC60B2">
            <w:pPr>
              <w:jc w:val="center"/>
            </w:pPr>
            <w:r>
              <w:t xml:space="preserve">Отношение </w:t>
            </w:r>
            <w:r w:rsidRPr="00135559">
              <w:t xml:space="preserve">парка подвижного состава автомобильного </w:t>
            </w:r>
            <w:r w:rsidRPr="00135559">
              <w:lastRenderedPageBreak/>
              <w:t xml:space="preserve">транспорта общего пользования, оборудованного для перевозки маломобильных групп населения </w:t>
            </w:r>
            <w:r>
              <w:t>к</w:t>
            </w:r>
            <w:r w:rsidRPr="00135559">
              <w:t xml:space="preserve"> </w:t>
            </w:r>
            <w:r>
              <w:t>общему числу</w:t>
            </w:r>
            <w:r w:rsidRPr="00135559">
              <w:t xml:space="preserve"> подвижного состава</w:t>
            </w:r>
          </w:p>
        </w:tc>
        <w:tc>
          <w:tcPr>
            <w:tcW w:w="2694" w:type="dxa"/>
            <w:vAlign w:val="center"/>
          </w:tcPr>
          <w:p w14:paraId="289C2B1D" w14:textId="3BBA2021" w:rsidR="00EC60B2" w:rsidRPr="0055414B" w:rsidRDefault="00EC60B2" w:rsidP="00EC60B2">
            <w:pPr>
              <w:jc w:val="center"/>
            </w:pPr>
            <w:r>
              <w:lastRenderedPageBreak/>
              <w:t xml:space="preserve">Значение показателя осталось на базовом уровне. Увеличение </w:t>
            </w:r>
            <w:r>
              <w:lastRenderedPageBreak/>
              <w:t>показателя планируется за счет проведения мероприятий в 2022 году.</w:t>
            </w:r>
          </w:p>
        </w:tc>
      </w:tr>
      <w:tr w:rsidR="00EC60B2" w:rsidRPr="0055414B" w14:paraId="1DBE364B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3DCD7375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6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0DD333E0" w14:textId="77777777" w:rsidR="00EC60B2" w:rsidRPr="0055414B" w:rsidRDefault="00EC60B2" w:rsidP="00EC60B2">
            <w:pPr>
              <w:rPr>
                <w:rFonts w:cs="Courier New"/>
              </w:rPr>
            </w:pPr>
            <w:r w:rsidRPr="0055414B">
              <w:t>Количество п</w:t>
            </w:r>
            <w:r w:rsidRPr="0055414B">
              <w:rPr>
                <w:rFonts w:eastAsia="Calibri"/>
              </w:rPr>
              <w:t>риспособленных жилых помещений, в которых проживают инвалиды, и общего имущества многоквартирных домов к беспрепятственному доступу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9C46E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8AC" w14:textId="5A45AEFC" w:rsidR="00EC60B2" w:rsidRPr="0055414B" w:rsidRDefault="002C32CA" w:rsidP="00EC60B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6099F1" w14:textId="24AA869F" w:rsidR="00EC60B2" w:rsidRPr="0055414B" w:rsidRDefault="002C32CA" w:rsidP="00EC60B2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7FE62A7" w14:textId="0E19211C" w:rsidR="00EC60B2" w:rsidRPr="0055414B" w:rsidRDefault="002C32CA" w:rsidP="00EC60B2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3DB7A8F3" w14:textId="77777777" w:rsidR="00EC60B2" w:rsidRDefault="00EC60B2" w:rsidP="00EC60B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51B9209" w14:textId="437A1656" w:rsidR="00EC60B2" w:rsidRPr="0055414B" w:rsidRDefault="00EC60B2" w:rsidP="00EC60B2">
            <w:pPr>
              <w:jc w:val="center"/>
            </w:pPr>
            <w:r>
              <w:t xml:space="preserve">Увеличение </w:t>
            </w:r>
            <w:r w:rsidRPr="0055414B">
              <w:t xml:space="preserve">показателя </w:t>
            </w:r>
            <w:r>
              <w:t xml:space="preserve">планируется при </w:t>
            </w:r>
            <w:r w:rsidRPr="0055414B">
              <w:t>бюджетно</w:t>
            </w:r>
            <w:r>
              <w:t>м</w:t>
            </w:r>
            <w:r w:rsidRPr="0055414B">
              <w:t xml:space="preserve"> финансировани</w:t>
            </w:r>
            <w:r>
              <w:t>и</w:t>
            </w:r>
            <w:r w:rsidRPr="0055414B">
              <w:t xml:space="preserve"> мероприятий по адаптации объектов</w:t>
            </w:r>
            <w:r>
              <w:t xml:space="preserve"> с 2024 по 2027 годы </w:t>
            </w:r>
          </w:p>
        </w:tc>
      </w:tr>
      <w:tr w:rsidR="00EC60B2" w:rsidRPr="0055414B" w14:paraId="1FF52382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2535989D" w14:textId="77777777" w:rsidR="00EC60B2" w:rsidRPr="0055414B" w:rsidRDefault="00EC60B2" w:rsidP="00B86929">
            <w:pPr>
              <w:jc w:val="center"/>
            </w:pPr>
            <w:r w:rsidRPr="0055414B">
              <w:t>7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42C8FD0" w14:textId="77777777" w:rsidR="00EC60B2" w:rsidRPr="0055414B" w:rsidRDefault="00EC60B2" w:rsidP="00B86929">
            <w:pPr>
              <w:rPr>
                <w:rFonts w:cs="Courier New"/>
              </w:rPr>
            </w:pPr>
            <w:r w:rsidRPr="0055414B">
              <w:t>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5CAB3" w14:textId="77777777" w:rsidR="00EC60B2" w:rsidRPr="0055414B" w:rsidRDefault="00EC60B2" w:rsidP="00B86929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7FA" w14:textId="45AEB677" w:rsidR="00EC60B2" w:rsidRPr="0055414B" w:rsidRDefault="00EC60B2" w:rsidP="00B86929">
            <w:pPr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094F72" w14:textId="70F6FDAB" w:rsidR="00EC60B2" w:rsidRPr="0055414B" w:rsidRDefault="00EC60B2" w:rsidP="00B86929">
            <w:pPr>
              <w:jc w:val="center"/>
            </w:pPr>
            <w:r>
              <w:t>40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3971EC" w14:textId="4E6E7C23" w:rsidR="00EC60B2" w:rsidRPr="0055414B" w:rsidRDefault="00EC60B2" w:rsidP="00B86929">
            <w:pPr>
              <w:jc w:val="center"/>
            </w:pPr>
            <w:r w:rsidRPr="0055414B">
              <w:t>30</w:t>
            </w:r>
          </w:p>
        </w:tc>
        <w:tc>
          <w:tcPr>
            <w:tcW w:w="2409" w:type="dxa"/>
          </w:tcPr>
          <w:p w14:paraId="2F4FD7D3" w14:textId="7B4F3ED5" w:rsidR="00EC60B2" w:rsidRPr="0055414B" w:rsidRDefault="00EC60B2" w:rsidP="00B86929">
            <w:pPr>
              <w:jc w:val="center"/>
            </w:pPr>
            <w:r>
              <w:t xml:space="preserve">Отношение числа </w:t>
            </w:r>
            <w:r w:rsidRPr="00EC60B2">
              <w:t>инвалидов, положительно оценивающих отношение органов местного самоуправления городского округа к проблемам инвалидов</w:t>
            </w:r>
            <w:r>
              <w:t xml:space="preserve"> к</w:t>
            </w:r>
            <w:r w:rsidRPr="00EC60B2">
              <w:t xml:space="preserve"> общей численности опрошенных инвалидов</w:t>
            </w:r>
          </w:p>
        </w:tc>
        <w:tc>
          <w:tcPr>
            <w:tcW w:w="2694" w:type="dxa"/>
            <w:vAlign w:val="center"/>
          </w:tcPr>
          <w:p w14:paraId="5AD45CB3" w14:textId="49D94599" w:rsidR="00EC60B2" w:rsidRPr="0055414B" w:rsidRDefault="00EC60B2" w:rsidP="00B86929">
            <w:pPr>
              <w:jc w:val="center"/>
            </w:pPr>
            <w:r w:rsidRPr="0055414B">
              <w:t>Недостижение планового показателя обусловлено недостаточностью бюджетного финансирования на реализацию мероприятий по адаптации объектов</w:t>
            </w:r>
            <w:r>
              <w:t>, а также ограничениями, введенными в Приморском крае в связи с неблагоприятной санитарно-эпидемиологической обстановкой.</w:t>
            </w:r>
          </w:p>
        </w:tc>
      </w:tr>
    </w:tbl>
    <w:p w14:paraId="1A5FFBF5" w14:textId="77777777" w:rsidR="006D0423" w:rsidRPr="0055414B" w:rsidRDefault="006D0423" w:rsidP="00B86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51B5A6" w14:textId="77777777" w:rsidR="001130ED" w:rsidRPr="0055414B" w:rsidRDefault="001130ED" w:rsidP="00DD464B">
      <w:pPr>
        <w:spacing w:after="120"/>
      </w:pPr>
    </w:p>
    <w:sectPr w:rsidR="001130ED" w:rsidRPr="0055414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51A" w14:textId="77777777" w:rsidR="00F84DA2" w:rsidRDefault="00F84DA2" w:rsidP="00DD2699">
      <w:r>
        <w:separator/>
      </w:r>
    </w:p>
  </w:endnote>
  <w:endnote w:type="continuationSeparator" w:id="0">
    <w:p w14:paraId="6A513A65" w14:textId="77777777" w:rsidR="00F84DA2" w:rsidRDefault="00F84DA2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A4BB" w14:textId="77777777" w:rsidR="00F84DA2" w:rsidRDefault="00F84DA2" w:rsidP="00DD2699">
      <w:r>
        <w:separator/>
      </w:r>
    </w:p>
  </w:footnote>
  <w:footnote w:type="continuationSeparator" w:id="0">
    <w:p w14:paraId="5F29DEFC" w14:textId="77777777" w:rsidR="00F84DA2" w:rsidRDefault="00F84DA2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5499BA13" w14:textId="77777777" w:rsidR="00F84DA2" w:rsidRDefault="00F84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3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78561BC6" w14:textId="77777777" w:rsidR="00F84DA2" w:rsidRDefault="00F84DA2">
        <w:pPr>
          <w:pStyle w:val="a5"/>
          <w:jc w:val="center"/>
        </w:pPr>
        <w:r>
          <w:t>20</w:t>
        </w:r>
      </w:p>
    </w:sdtContent>
  </w:sdt>
  <w:p w14:paraId="1A747A89" w14:textId="77777777" w:rsidR="00F84DA2" w:rsidRDefault="00F84D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55447">
    <w:abstractNumId w:val="2"/>
  </w:num>
  <w:num w:numId="2" w16cid:durableId="1141849785">
    <w:abstractNumId w:val="0"/>
  </w:num>
  <w:num w:numId="3" w16cid:durableId="22009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90997"/>
    <w:rsid w:val="000A0788"/>
    <w:rsid w:val="000A48E9"/>
    <w:rsid w:val="000A6065"/>
    <w:rsid w:val="000B2064"/>
    <w:rsid w:val="000C3C58"/>
    <w:rsid w:val="000C42B6"/>
    <w:rsid w:val="000C4A72"/>
    <w:rsid w:val="000C5DBE"/>
    <w:rsid w:val="000E0987"/>
    <w:rsid w:val="000E1185"/>
    <w:rsid w:val="000E144A"/>
    <w:rsid w:val="000E2988"/>
    <w:rsid w:val="000F151E"/>
    <w:rsid w:val="000F7745"/>
    <w:rsid w:val="00100934"/>
    <w:rsid w:val="0010464C"/>
    <w:rsid w:val="00112B2D"/>
    <w:rsid w:val="00112B6C"/>
    <w:rsid w:val="001130ED"/>
    <w:rsid w:val="001257F2"/>
    <w:rsid w:val="00135559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4137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D75BD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217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B55B5"/>
    <w:rsid w:val="002C2D8D"/>
    <w:rsid w:val="002C32CA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17FA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B59E2"/>
    <w:rsid w:val="003C54FB"/>
    <w:rsid w:val="003C7F4E"/>
    <w:rsid w:val="003D3863"/>
    <w:rsid w:val="003D3C9D"/>
    <w:rsid w:val="003D4BE1"/>
    <w:rsid w:val="003E2D73"/>
    <w:rsid w:val="003E7908"/>
    <w:rsid w:val="003F290D"/>
    <w:rsid w:val="00401E99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4B9F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1E07"/>
    <w:rsid w:val="00563A71"/>
    <w:rsid w:val="00564100"/>
    <w:rsid w:val="0056659B"/>
    <w:rsid w:val="00567AEE"/>
    <w:rsid w:val="005709E8"/>
    <w:rsid w:val="00570AA2"/>
    <w:rsid w:val="00584F92"/>
    <w:rsid w:val="00595D92"/>
    <w:rsid w:val="005A58E3"/>
    <w:rsid w:val="005A7496"/>
    <w:rsid w:val="005A7DC6"/>
    <w:rsid w:val="005B0E64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2A9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4FCF"/>
    <w:rsid w:val="006A6380"/>
    <w:rsid w:val="006A7FB9"/>
    <w:rsid w:val="006B7B4F"/>
    <w:rsid w:val="006C4156"/>
    <w:rsid w:val="006D0423"/>
    <w:rsid w:val="006D193C"/>
    <w:rsid w:val="006D64FD"/>
    <w:rsid w:val="006F6D76"/>
    <w:rsid w:val="006F7B29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B4C04"/>
    <w:rsid w:val="007C17D3"/>
    <w:rsid w:val="007C5648"/>
    <w:rsid w:val="007D7197"/>
    <w:rsid w:val="007E4642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85150"/>
    <w:rsid w:val="00893311"/>
    <w:rsid w:val="0089492B"/>
    <w:rsid w:val="00897944"/>
    <w:rsid w:val="008A0AE9"/>
    <w:rsid w:val="008A44DF"/>
    <w:rsid w:val="008B19BF"/>
    <w:rsid w:val="008B33DA"/>
    <w:rsid w:val="008C120F"/>
    <w:rsid w:val="008C1792"/>
    <w:rsid w:val="008C7E1E"/>
    <w:rsid w:val="008D6BD5"/>
    <w:rsid w:val="008E1FCE"/>
    <w:rsid w:val="008E48D1"/>
    <w:rsid w:val="008E59DF"/>
    <w:rsid w:val="008E680F"/>
    <w:rsid w:val="008F04FF"/>
    <w:rsid w:val="008F08C3"/>
    <w:rsid w:val="00900028"/>
    <w:rsid w:val="00902549"/>
    <w:rsid w:val="00907E83"/>
    <w:rsid w:val="0091548E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65546"/>
    <w:rsid w:val="00971E93"/>
    <w:rsid w:val="0097462C"/>
    <w:rsid w:val="0097577B"/>
    <w:rsid w:val="00980AE6"/>
    <w:rsid w:val="00980F79"/>
    <w:rsid w:val="0098615C"/>
    <w:rsid w:val="00986B75"/>
    <w:rsid w:val="00993873"/>
    <w:rsid w:val="009A4B0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B2E35"/>
    <w:rsid w:val="00AF2180"/>
    <w:rsid w:val="00AF46EA"/>
    <w:rsid w:val="00B163F8"/>
    <w:rsid w:val="00B30830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86929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46C88"/>
    <w:rsid w:val="00D62FED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483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C60B2"/>
    <w:rsid w:val="00ED1C85"/>
    <w:rsid w:val="00ED7055"/>
    <w:rsid w:val="00EE2F2F"/>
    <w:rsid w:val="00EE7301"/>
    <w:rsid w:val="00EF2C03"/>
    <w:rsid w:val="00F01600"/>
    <w:rsid w:val="00F02AB3"/>
    <w:rsid w:val="00F050DD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A7D2436"/>
  <w15:docId w15:val="{1F0E32FF-C5EF-426E-990D-5A6FD21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C76D-0373-4D20-B4A1-0E977EB0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6</cp:revision>
  <cp:lastPrinted>2022-01-19T23:23:00Z</cp:lastPrinted>
  <dcterms:created xsi:type="dcterms:W3CDTF">2022-03-25T01:22:00Z</dcterms:created>
  <dcterms:modified xsi:type="dcterms:W3CDTF">2023-03-23T00:18:00Z</dcterms:modified>
</cp:coreProperties>
</file>