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930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423D47">
        <w:trPr>
          <w:trHeight w:val="2622"/>
        </w:trPr>
        <w:tc>
          <w:tcPr>
            <w:tcW w:w="4439" w:type="dxa"/>
          </w:tcPr>
          <w:p w:rsidR="00DB5249" w:rsidRPr="00DB5249" w:rsidRDefault="00DB5249" w:rsidP="00DB524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9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</w:p>
        </w:tc>
      </w:tr>
      <w:tr w:rsidR="00DB5249" w:rsidRPr="00DB5249" w:rsidTr="00423D47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  18.03.2016</w:t>
            </w:r>
            <w:r w:rsidRPr="00DB5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года  №  396</w:t>
            </w:r>
          </w:p>
        </w:tc>
      </w:tr>
    </w:tbl>
    <w:p w:rsidR="00DB5249" w:rsidRPr="00DB5249" w:rsidRDefault="00DB5249" w:rsidP="00DB5249">
      <w:pPr>
        <w:tabs>
          <w:tab w:val="left" w:pos="147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 расходовании бюджетных ассигнований бюджета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муниципальной  программы)</w:t>
      </w:r>
    </w:p>
    <w:p w:rsidR="00DB5249" w:rsidRPr="00DB5249" w:rsidRDefault="00D764E6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январь-</w:t>
      </w:r>
      <w:r w:rsidR="00573F14">
        <w:rPr>
          <w:rFonts w:ascii="Times New Roman" w:hAnsi="Times New Roman" w:cs="Times New Roman"/>
          <w:b/>
          <w:color w:val="000000"/>
          <w:sz w:val="24"/>
          <w:szCs w:val="24"/>
        </w:rPr>
        <w:t>март 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DB5249" w:rsidRPr="00DB5249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DB5249" w:rsidRPr="00DB5249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DB5249" w:rsidRPr="00DB5249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DB5249" w:rsidRPr="00DB5249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43" w:type="dxa"/>
          </w:tcPr>
          <w:p w:rsidR="00DB5249" w:rsidRPr="00811687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3397,97</w:t>
            </w:r>
          </w:p>
        </w:tc>
        <w:tc>
          <w:tcPr>
            <w:tcW w:w="1701" w:type="dxa"/>
          </w:tcPr>
          <w:p w:rsidR="00DB5249" w:rsidRPr="00811687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B5249" w:rsidRPr="00DB5249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1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1075,98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 1.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1075,98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1210121530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1075,98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555"/>
        </w:trPr>
        <w:tc>
          <w:tcPr>
            <w:tcW w:w="851" w:type="dxa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экономики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1210121540</w:t>
            </w:r>
          </w:p>
        </w:tc>
        <w:tc>
          <w:tcPr>
            <w:tcW w:w="850" w:type="dxa"/>
            <w:vMerge w:val="restart"/>
          </w:tcPr>
          <w:p w:rsidR="00DB5249" w:rsidRPr="00DB5249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D0577" wp14:editId="2D77A5D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384810</wp:posOffset>
                      </wp:positionV>
                      <wp:extent cx="32385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" strokecolor="black [3213]"/>
                  </w:pict>
                </mc:Fallback>
              </mc:AlternateContent>
            </w:r>
            <w:r w:rsidR="00DB5249" w:rsidRPr="00FF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vMerge w:val="restart"/>
          </w:tcPr>
          <w:p w:rsidR="00573F14" w:rsidRPr="00573F14" w:rsidRDefault="00573F14" w:rsidP="00391F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3F14" w:rsidRPr="00573F14" w:rsidRDefault="00573F14" w:rsidP="005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573F14" w:rsidRDefault="00573F14" w:rsidP="005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73F14" w:rsidRPr="00573F14" w:rsidRDefault="00573F14" w:rsidP="002D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3F14" w:rsidRPr="00573F14" w:rsidRDefault="00573F14" w:rsidP="005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573F14" w:rsidRDefault="00573F14" w:rsidP="005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2B6E" w:rsidRPr="00573F14" w:rsidRDefault="00573F14" w:rsidP="0032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013"/>
        </w:trPr>
        <w:tc>
          <w:tcPr>
            <w:tcW w:w="851" w:type="dxa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5249" w:rsidRPr="00573F14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249" w:rsidRPr="00573F14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14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249" w:rsidRPr="00573F14" w:rsidRDefault="00573F14" w:rsidP="005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Программное сопровождение ГИС «Адресный реестр»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573F14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F14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573F14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F14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573F14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F14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526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1210221560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1210221570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2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573F14" w:rsidRDefault="00573F14" w:rsidP="0039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2321,99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573F14" w:rsidRDefault="00573F14" w:rsidP="0039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2321,99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1505,99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B5249" w:rsidRPr="00DB5249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43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573F14" w:rsidRDefault="0059341C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701" w:type="dxa"/>
          </w:tcPr>
          <w:p w:rsidR="00DB5249" w:rsidRPr="00573F14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DB5249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E032FF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E032FF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765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423D47">
        <w:trPr>
          <w:trHeight w:val="2622"/>
        </w:trPr>
        <w:tc>
          <w:tcPr>
            <w:tcW w:w="4439" w:type="dxa"/>
          </w:tcPr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10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от  18.03.2016  года  №  396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423D47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о ходе реализации муниципальной программы 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(подпрограммы)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030D19" w:rsidRPr="00DB5249" w:rsidRDefault="00030D19" w:rsidP="00030D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январь-</w:t>
      </w:r>
      <w:r w:rsidR="00EE3EBC">
        <w:rPr>
          <w:rFonts w:ascii="Times New Roman" w:hAnsi="Times New Roman" w:cs="Times New Roman"/>
          <w:b/>
          <w:color w:val="000000"/>
          <w:sz w:val="24"/>
          <w:szCs w:val="24"/>
        </w:rPr>
        <w:t>март 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DB5249" w:rsidRPr="00DB5249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DB5249" w:rsidRPr="00DB5249" w:rsidTr="00791FD8">
        <w:trPr>
          <w:cantSplit/>
          <w:trHeight w:val="598"/>
        </w:trPr>
        <w:tc>
          <w:tcPr>
            <w:tcW w:w="56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Причина несоблюдения планового срока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DB5249" w:rsidRPr="00DB5249" w:rsidRDefault="00DB5249" w:rsidP="0079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DB5249" w:rsidRPr="00DB5249" w:rsidTr="00791FD8">
        <w:trPr>
          <w:cantSplit/>
          <w:trHeight w:val="204"/>
          <w:tblHeader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DB5249" w:rsidRPr="00DC5721" w:rsidTr="00791FD8">
        <w:trPr>
          <w:trHeight w:val="455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E3EBC" w:rsidRPr="00AD1E86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AD1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B5249" w:rsidRPr="00AD1E8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249" w:rsidRPr="00DC5721" w:rsidRDefault="00445F5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1C85" w:rsidRPr="00DC5721" w:rsidTr="00791FD8">
        <w:trPr>
          <w:trHeight w:val="1010"/>
        </w:trPr>
        <w:tc>
          <w:tcPr>
            <w:tcW w:w="566" w:type="dxa"/>
            <w:vMerge w:val="restart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1.1.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901C85" w:rsidRPr="00901C85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Установление границ территориальных зон в натуре</w:t>
            </w:r>
          </w:p>
        </w:tc>
        <w:tc>
          <w:tcPr>
            <w:tcW w:w="1559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AD1E86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C85" w:rsidRPr="00523248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01C85" w:rsidRPr="00523248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C85" w:rsidRPr="00523248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523248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523248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523248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1C85" w:rsidRPr="00DC5721" w:rsidTr="00791FD8">
        <w:trPr>
          <w:trHeight w:val="1010"/>
        </w:trPr>
        <w:tc>
          <w:tcPr>
            <w:tcW w:w="566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1.1.2.Разработка документов стратегического планирования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EBC" w:rsidRPr="00AD1E86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C85" w:rsidRPr="00901C85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C85" w:rsidRPr="00901C85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C85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61F" w:rsidRPr="00AD1E86" w:rsidRDefault="009A261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1C85" w:rsidRPr="00DC5721" w:rsidTr="00791FD8">
        <w:trPr>
          <w:trHeight w:val="1010"/>
        </w:trPr>
        <w:tc>
          <w:tcPr>
            <w:tcW w:w="566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1.1.3. Программное сопровождение ГИС «Адресный реестр»</w:t>
            </w:r>
          </w:p>
        </w:tc>
        <w:tc>
          <w:tcPr>
            <w:tcW w:w="1559" w:type="dxa"/>
          </w:tcPr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742F60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C85" w:rsidRPr="00742F60" w:rsidRDefault="00791FD8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1C85" w:rsidRPr="00742F60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C5721" w:rsidTr="00791FD8">
        <w:trPr>
          <w:trHeight w:val="416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1.2.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E3EBC" w:rsidRPr="00AD1E86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D1E86" w:rsidRPr="00DC5721" w:rsidRDefault="00AD1E8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D1E86" w:rsidRPr="00DC5721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791FD8">
        <w:trPr>
          <w:trHeight w:val="422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EE3EBC" w:rsidRPr="00AD1E86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AD1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B5249" w:rsidRPr="00FF6B3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249" w:rsidRPr="00FF6B3E" w:rsidRDefault="00445F5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791FD8">
        <w:trPr>
          <w:trHeight w:val="422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2.1.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2.1.2. Содержание и обслуживание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муниципальной казны городского округа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2.1.3. Мероприятия по землеустройству и землепользованию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DB5249" w:rsidRPr="00DC5721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C5721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2F60" w:rsidRPr="00DC5721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2410" w:type="dxa"/>
          </w:tcPr>
          <w:p w:rsidR="00FF6B3E" w:rsidRPr="00FF6B3E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32FF" w:rsidRPr="00FF6B3E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Pr="00FF6B3E">
              <w:rPr>
                <w:rFonts w:ascii="Times New Roman" w:hAnsi="Times New Roman" w:cs="Times New Roman"/>
                <w:sz w:val="24"/>
                <w:szCs w:val="24"/>
              </w:rPr>
              <w:t>льные контракты</w:t>
            </w:r>
          </w:p>
          <w:p w:rsidR="00FF6B3E" w:rsidRPr="00FF6B3E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C" w:rsidRPr="00393CFB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 xml:space="preserve">№ 9 от 21.01.2019 25, 200 тыс. </w:t>
            </w:r>
            <w:proofErr w:type="spellStart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BC" w:rsidRPr="00393CFB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 xml:space="preserve">№ 014 от 11.03.2019  55,35587 тыс. </w:t>
            </w:r>
            <w:proofErr w:type="spellStart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BC" w:rsidRPr="00393CFB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 xml:space="preserve">№ 30 от 14.02.2019 3,8 тыс. </w:t>
            </w:r>
            <w:proofErr w:type="spellStart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75" w:rsidRPr="00DC5721" w:rsidRDefault="00EE3EBC" w:rsidP="0039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 xml:space="preserve">№ 53 от 10.01.2019 </w:t>
            </w:r>
            <w:r w:rsidRPr="0039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17,0 тыс. </w:t>
            </w:r>
            <w:proofErr w:type="spellStart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F60" w:rsidRPr="00DC5721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Освоено  по контрактам 25,00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B5249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текущий год,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/тыс.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5249" w:rsidRPr="00DB5249" w:rsidRDefault="00DB5249" w:rsidP="0079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5417,24</w:t>
            </w:r>
          </w:p>
        </w:tc>
        <w:tc>
          <w:tcPr>
            <w:tcW w:w="1418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3397,97</w:t>
            </w:r>
          </w:p>
        </w:tc>
        <w:tc>
          <w:tcPr>
            <w:tcW w:w="1680" w:type="dxa"/>
            <w:vAlign w:val="bottom"/>
          </w:tcPr>
          <w:p w:rsidR="00DB5249" w:rsidRPr="006960A6" w:rsidRDefault="009910F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  <w:vAlign w:val="bottom"/>
          </w:tcPr>
          <w:p w:rsidR="00DB5249" w:rsidRPr="006960A6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19" w:type="dxa"/>
            <w:vAlign w:val="bottom"/>
          </w:tcPr>
          <w:p w:rsidR="00DB5249" w:rsidRPr="00393CFB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4/101,35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5417,24</w:t>
            </w:r>
          </w:p>
        </w:tc>
        <w:tc>
          <w:tcPr>
            <w:tcW w:w="1418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3397,97</w:t>
            </w:r>
          </w:p>
        </w:tc>
        <w:tc>
          <w:tcPr>
            <w:tcW w:w="1680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  <w:vAlign w:val="bottom"/>
          </w:tcPr>
          <w:p w:rsidR="00DB5249" w:rsidRPr="006960A6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19" w:type="dxa"/>
            <w:vAlign w:val="bottom"/>
          </w:tcPr>
          <w:p w:rsidR="00DB5249" w:rsidRPr="00393CFB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4/101,35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5417,24</w:t>
            </w:r>
          </w:p>
        </w:tc>
        <w:tc>
          <w:tcPr>
            <w:tcW w:w="1418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3397,97</w:t>
            </w:r>
          </w:p>
        </w:tc>
        <w:tc>
          <w:tcPr>
            <w:tcW w:w="1680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  <w:vAlign w:val="bottom"/>
          </w:tcPr>
          <w:p w:rsidR="00DB5249" w:rsidRPr="006960A6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19" w:type="dxa"/>
            <w:vAlign w:val="bottom"/>
          </w:tcPr>
          <w:p w:rsidR="00DB5249" w:rsidRPr="00393CFB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4/101,35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6960A6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4102,96</w:t>
            </w:r>
          </w:p>
        </w:tc>
        <w:tc>
          <w:tcPr>
            <w:tcW w:w="141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1075,98</w:t>
            </w:r>
          </w:p>
        </w:tc>
        <w:tc>
          <w:tcPr>
            <w:tcW w:w="1680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6960A6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4102,96</w:t>
            </w:r>
          </w:p>
        </w:tc>
        <w:tc>
          <w:tcPr>
            <w:tcW w:w="141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1075,98</w:t>
            </w:r>
          </w:p>
        </w:tc>
        <w:tc>
          <w:tcPr>
            <w:tcW w:w="1680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6960A6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4102,96</w:t>
            </w:r>
          </w:p>
        </w:tc>
        <w:tc>
          <w:tcPr>
            <w:tcW w:w="141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1075,98</w:t>
            </w:r>
          </w:p>
        </w:tc>
        <w:tc>
          <w:tcPr>
            <w:tcW w:w="1680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6960A6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3971,46</w:t>
            </w:r>
          </w:p>
        </w:tc>
        <w:tc>
          <w:tcPr>
            <w:tcW w:w="141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1075,98</w:t>
            </w:r>
          </w:p>
        </w:tc>
        <w:tc>
          <w:tcPr>
            <w:tcW w:w="1680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6960A6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3971,46</w:t>
            </w:r>
          </w:p>
        </w:tc>
        <w:tc>
          <w:tcPr>
            <w:tcW w:w="141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1075,98</w:t>
            </w:r>
          </w:p>
        </w:tc>
        <w:tc>
          <w:tcPr>
            <w:tcW w:w="1680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6960A6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3971,46</w:t>
            </w:r>
          </w:p>
        </w:tc>
        <w:tc>
          <w:tcPr>
            <w:tcW w:w="141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1075,98</w:t>
            </w:r>
          </w:p>
        </w:tc>
        <w:tc>
          <w:tcPr>
            <w:tcW w:w="1680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1314,28</w:t>
            </w:r>
          </w:p>
        </w:tc>
        <w:tc>
          <w:tcPr>
            <w:tcW w:w="1418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  <w:vAlign w:val="bottom"/>
          </w:tcPr>
          <w:p w:rsidR="00DB5249" w:rsidRPr="006960A6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4/101,35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1314,28</w:t>
            </w:r>
          </w:p>
        </w:tc>
        <w:tc>
          <w:tcPr>
            <w:tcW w:w="1418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  <w:vAlign w:val="bottom"/>
          </w:tcPr>
          <w:p w:rsidR="00DB5249" w:rsidRPr="006960A6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4/101,35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1314,28</w:t>
            </w:r>
          </w:p>
        </w:tc>
        <w:tc>
          <w:tcPr>
            <w:tcW w:w="1418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  <w:vAlign w:val="bottom"/>
          </w:tcPr>
          <w:p w:rsidR="00DB5249" w:rsidRPr="006960A6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4/101,35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DB5249" w:rsidRPr="00EE045F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1314,28</w:t>
            </w:r>
          </w:p>
        </w:tc>
        <w:tc>
          <w:tcPr>
            <w:tcW w:w="1418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  <w:vAlign w:val="bottom"/>
          </w:tcPr>
          <w:p w:rsidR="00DB5249" w:rsidRPr="006960A6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4/101,35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7514C3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1314,28</w:t>
            </w:r>
          </w:p>
        </w:tc>
        <w:tc>
          <w:tcPr>
            <w:tcW w:w="1418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  <w:vAlign w:val="bottom"/>
          </w:tcPr>
          <w:p w:rsidR="00DB5249" w:rsidRPr="006960A6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4/101,35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7514C3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1314,28</w:t>
            </w:r>
          </w:p>
        </w:tc>
        <w:tc>
          <w:tcPr>
            <w:tcW w:w="1418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6960A6" w:rsidRDefault="0081463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88" w:type="dxa"/>
            <w:vAlign w:val="bottom"/>
          </w:tcPr>
          <w:p w:rsidR="00DB5249" w:rsidRPr="006960A6" w:rsidRDefault="00393CF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4/101,35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68078C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DB5249" w:rsidRPr="00DB5249" w:rsidRDefault="00DB5249" w:rsidP="00DB5249">
      <w:pPr>
        <w:spacing w:after="0" w:line="240" w:lineRule="auto"/>
        <w:ind w:left="2041" w:hanging="14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C80" w:rsidRPr="00DB5249" w:rsidRDefault="004A2C80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C80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30D19"/>
    <w:rsid w:val="00052DBF"/>
    <w:rsid w:val="0005771F"/>
    <w:rsid w:val="0007776F"/>
    <w:rsid w:val="000D0726"/>
    <w:rsid w:val="00110080"/>
    <w:rsid w:val="00144B0E"/>
    <w:rsid w:val="00154970"/>
    <w:rsid w:val="00200241"/>
    <w:rsid w:val="00266CBF"/>
    <w:rsid w:val="002C6BFD"/>
    <w:rsid w:val="002D35AF"/>
    <w:rsid w:val="002D7662"/>
    <w:rsid w:val="0032524E"/>
    <w:rsid w:val="00345F51"/>
    <w:rsid w:val="00391FDA"/>
    <w:rsid w:val="00393CFB"/>
    <w:rsid w:val="003B13AE"/>
    <w:rsid w:val="003B2B6E"/>
    <w:rsid w:val="00404674"/>
    <w:rsid w:val="00423D47"/>
    <w:rsid w:val="00426946"/>
    <w:rsid w:val="00445264"/>
    <w:rsid w:val="00445F5C"/>
    <w:rsid w:val="00487719"/>
    <w:rsid w:val="00492706"/>
    <w:rsid w:val="004A2C80"/>
    <w:rsid w:val="004C1387"/>
    <w:rsid w:val="004E0D93"/>
    <w:rsid w:val="005145C2"/>
    <w:rsid w:val="00523248"/>
    <w:rsid w:val="00567AB3"/>
    <w:rsid w:val="00573F14"/>
    <w:rsid w:val="0059341C"/>
    <w:rsid w:val="005E651E"/>
    <w:rsid w:val="00615A5F"/>
    <w:rsid w:val="0065657F"/>
    <w:rsid w:val="0068078C"/>
    <w:rsid w:val="006960A6"/>
    <w:rsid w:val="006B231B"/>
    <w:rsid w:val="006B36D8"/>
    <w:rsid w:val="006B6600"/>
    <w:rsid w:val="006C0393"/>
    <w:rsid w:val="006D1175"/>
    <w:rsid w:val="00706C33"/>
    <w:rsid w:val="007234C2"/>
    <w:rsid w:val="00742F60"/>
    <w:rsid w:val="007514C3"/>
    <w:rsid w:val="007771B8"/>
    <w:rsid w:val="00781F66"/>
    <w:rsid w:val="00791FD8"/>
    <w:rsid w:val="007D2B83"/>
    <w:rsid w:val="007E12B5"/>
    <w:rsid w:val="008009C6"/>
    <w:rsid w:val="00811687"/>
    <w:rsid w:val="0081463F"/>
    <w:rsid w:val="00836FD8"/>
    <w:rsid w:val="00837B4D"/>
    <w:rsid w:val="008436B3"/>
    <w:rsid w:val="00887049"/>
    <w:rsid w:val="00891C12"/>
    <w:rsid w:val="008C1D44"/>
    <w:rsid w:val="008F1EFB"/>
    <w:rsid w:val="00901C85"/>
    <w:rsid w:val="00936703"/>
    <w:rsid w:val="009910FF"/>
    <w:rsid w:val="009917BC"/>
    <w:rsid w:val="009A261F"/>
    <w:rsid w:val="009A317D"/>
    <w:rsid w:val="009B790E"/>
    <w:rsid w:val="00A0515B"/>
    <w:rsid w:val="00A444D8"/>
    <w:rsid w:val="00A6164F"/>
    <w:rsid w:val="00A74EA8"/>
    <w:rsid w:val="00A77381"/>
    <w:rsid w:val="00AA7F21"/>
    <w:rsid w:val="00AD1E86"/>
    <w:rsid w:val="00B86F20"/>
    <w:rsid w:val="00BA0604"/>
    <w:rsid w:val="00BB3744"/>
    <w:rsid w:val="00BE1948"/>
    <w:rsid w:val="00C4774B"/>
    <w:rsid w:val="00C570E1"/>
    <w:rsid w:val="00CD3974"/>
    <w:rsid w:val="00CE5027"/>
    <w:rsid w:val="00D00A52"/>
    <w:rsid w:val="00D45811"/>
    <w:rsid w:val="00D764E6"/>
    <w:rsid w:val="00DA4213"/>
    <w:rsid w:val="00DA52EE"/>
    <w:rsid w:val="00DB1E1D"/>
    <w:rsid w:val="00DB5249"/>
    <w:rsid w:val="00DC5721"/>
    <w:rsid w:val="00DC7C15"/>
    <w:rsid w:val="00E032FF"/>
    <w:rsid w:val="00EA7EF1"/>
    <w:rsid w:val="00EB7477"/>
    <w:rsid w:val="00EC46A5"/>
    <w:rsid w:val="00EE045F"/>
    <w:rsid w:val="00EE3EBC"/>
    <w:rsid w:val="00EF4770"/>
    <w:rsid w:val="00F036BF"/>
    <w:rsid w:val="00F90B16"/>
    <w:rsid w:val="00FA75F8"/>
    <w:rsid w:val="00FF1FF1"/>
    <w:rsid w:val="00FF4E7C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B730-49CB-495C-861B-4FA751CA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9</cp:revision>
  <cp:lastPrinted>2019-04-25T01:21:00Z</cp:lastPrinted>
  <dcterms:created xsi:type="dcterms:W3CDTF">2019-04-10T22:25:00Z</dcterms:created>
  <dcterms:modified xsi:type="dcterms:W3CDTF">2019-04-25T01:33:00Z</dcterms:modified>
</cp:coreProperties>
</file>