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91" w:rsidRPr="000E3B91" w:rsidRDefault="000E3B91" w:rsidP="000E3B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3B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Движение увлеченных бегом «Не будь, как Гриша»</w:t>
      </w:r>
    </w:p>
    <w:p w:rsidR="000E3B91" w:rsidRPr="000E3B91" w:rsidRDefault="000E3B91" w:rsidP="000E3B91">
      <w:pPr>
        <w:spacing w:before="22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0" cy="5362575"/>
            <wp:effectExtent l="0" t="0" r="0" b="9525"/>
            <wp:docPr id="3" name="Рисунок 3" descr="http://www.bk.pk.ru/upload/files/dpe1/IMG_6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k.pk.ru/upload/files/dpe1/IMG_68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91" w:rsidRPr="000E3B91" w:rsidRDefault="000E3B91" w:rsidP="000E3B91">
      <w:pPr>
        <w:spacing w:before="22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движение, зародившееся во Владивостоке летом 2019 года «Не будь, как Гриша», набирает обороты, привлекая все больше молодых людей. Необычное название сложилось «исторически»: три друга Иван </w:t>
      </w:r>
      <w:proofErr w:type="gramStart"/>
      <w:r w:rsidRPr="000E3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Воронов,  Дмитрий</w:t>
      </w:r>
      <w:proofErr w:type="gramEnd"/>
      <w:r w:rsidRPr="000E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 и Григорий Сиренко договорись бегать по утрам, но Гриша всё никак не присоединялся. Тогда Иван и Дмитрий стали записывать видео своих пробежек и выкладывать в </w:t>
      </w:r>
      <w:proofErr w:type="spellStart"/>
      <w:r w:rsidRPr="000E3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0E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девизом «Не будь, как Гриша», чтобы усовестить Григория. Постепенно к ним присоединились и другие бегуны, компания разрасталась, все больше молодых людей привлекали ранние утренние пробежки с весёлой компанией под необычным названием.</w:t>
      </w:r>
    </w:p>
    <w:p w:rsidR="000E3B91" w:rsidRPr="000E3B91" w:rsidRDefault="000E3B91" w:rsidP="000E3B91">
      <w:pPr>
        <w:spacing w:before="2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постепенно к спортивному движению присоединились любители бега городского округа Большой Камень. </w:t>
      </w:r>
    </w:p>
    <w:p w:rsidR="000E3B91" w:rsidRPr="000E3B91" w:rsidRDefault="000E3B91" w:rsidP="000E3B91">
      <w:pPr>
        <w:spacing w:before="2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каждым разом участников забегов становится все больше! Бегуны из Большого Камня принимают участие в различных мероприятиях, таких как: "Забег обещаний", городских забегах "Брось себе вызов", "</w:t>
      </w:r>
      <w:proofErr w:type="spellStart"/>
      <w:r w:rsidRPr="000E3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Забег.РФ</w:t>
      </w:r>
      <w:proofErr w:type="spellEnd"/>
      <w:r w:rsidRPr="000E3B91">
        <w:rPr>
          <w:rFonts w:ascii="Times New Roman" w:eastAsia="Times New Roman" w:hAnsi="Times New Roman" w:cs="Times New Roman"/>
          <w:sz w:val="28"/>
          <w:szCs w:val="28"/>
          <w:lang w:eastAsia="ru-RU"/>
        </w:rPr>
        <w:t>", в международных забегах и других мероприятиях.</w:t>
      </w:r>
    </w:p>
    <w:p w:rsidR="000E3B91" w:rsidRPr="000E3B91" w:rsidRDefault="000E3B91" w:rsidP="000E3B91">
      <w:pPr>
        <w:spacing w:before="2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0" cy="6905625"/>
            <wp:effectExtent l="0" t="0" r="0" b="9525"/>
            <wp:docPr id="2" name="Рисунок 2" descr="http://www.bk.pk.ru/upload/files/dpe1/IMG_6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k.pk.ru/upload/files/dpe1/IMG_68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91" w:rsidRPr="000E3B91" w:rsidRDefault="000E3B91" w:rsidP="000E3B91">
      <w:pPr>
        <w:spacing w:before="2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91" w:rsidRPr="000E3B91" w:rsidRDefault="000E3B91" w:rsidP="000E3B91">
      <w:pPr>
        <w:spacing w:before="2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91" w:rsidRPr="000E3B91" w:rsidRDefault="000E3B91" w:rsidP="000E3B91">
      <w:pPr>
        <w:spacing w:before="2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53250" cy="6867525"/>
            <wp:effectExtent l="0" t="0" r="0" b="9525"/>
            <wp:docPr id="1" name="Рисунок 1" descr="http://www.bk.pk.ru/upload/files/dpe1/IMG_6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k.pk.ru/upload/files/dpe1/IMG_68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91" w:rsidRPr="000E3B91" w:rsidRDefault="000E3B91" w:rsidP="000E3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54" w:rsidRDefault="000E3B91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91"/>
    <w:rsid w:val="000E3B91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D450C-4A30-4D32-A423-C4A482F8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3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3B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E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3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2022-08-05T08:14:00Z</dcterms:created>
  <dcterms:modified xsi:type="dcterms:W3CDTF">2022-08-05T08:14:00Z</dcterms:modified>
</cp:coreProperties>
</file>