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C5" w:rsidRDefault="00C80FCE" w:rsidP="00376FC5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6FC5" w:rsidRDefault="00376FC5" w:rsidP="00376FC5">
      <w:pPr>
        <w:pStyle w:val="14-15"/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ТЕРРИТОРИАЛЬНАЯ </w:t>
      </w:r>
      <w:r w:rsidRPr="008F5603">
        <w:rPr>
          <w:b/>
          <w:color w:val="000000"/>
        </w:rPr>
        <w:t>ИЗБИРАТЕЛЬНАЯ КОМИССИЯ</w:t>
      </w:r>
      <w:r>
        <w:rPr>
          <w:b/>
          <w:color w:val="000000"/>
        </w:rPr>
        <w:br/>
        <w:t>ГОРОДА БОЛЬШОЙ КАМЕНЬ</w:t>
      </w:r>
    </w:p>
    <w:p w:rsidR="00376FC5" w:rsidRPr="008A2712" w:rsidRDefault="00376FC5" w:rsidP="00376FC5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261"/>
        <w:gridCol w:w="2976"/>
        <w:gridCol w:w="3402"/>
      </w:tblGrid>
      <w:tr w:rsidR="00E7675B" w:rsidRPr="00E7675B" w:rsidTr="008467D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E7675B" w:rsidRPr="00E7675B" w:rsidRDefault="00C10FBD" w:rsidP="00836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="00BC0C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836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C85B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BF0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6" w:type="dxa"/>
          </w:tcPr>
          <w:p w:rsidR="00E7675B" w:rsidRPr="00E7675B" w:rsidRDefault="00E7675B" w:rsidP="00003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767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г. Большой Камень</w:t>
            </w:r>
          </w:p>
        </w:tc>
        <w:tc>
          <w:tcPr>
            <w:tcW w:w="3402" w:type="dxa"/>
          </w:tcPr>
          <w:p w:rsidR="00E7675B" w:rsidRPr="00E7675B" w:rsidRDefault="00E7675B" w:rsidP="00C10F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552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C10F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BF0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r w:rsidR="00C10F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376FC5" w:rsidRDefault="00376FC5" w:rsidP="00FA3BCE">
      <w:pPr>
        <w:pStyle w:val="14-15"/>
        <w:spacing w:line="240" w:lineRule="auto"/>
        <w:ind w:firstLine="0"/>
        <w:jc w:val="center"/>
        <w:rPr>
          <w:b/>
        </w:rPr>
      </w:pPr>
    </w:p>
    <w:p w:rsidR="00376FC5" w:rsidRDefault="00376FC5" w:rsidP="00FA3BCE">
      <w:pPr>
        <w:pStyle w:val="14-15"/>
        <w:spacing w:line="240" w:lineRule="auto"/>
        <w:ind w:firstLine="0"/>
        <w:jc w:val="center"/>
        <w:rPr>
          <w:b/>
        </w:rPr>
      </w:pPr>
    </w:p>
    <w:p w:rsidR="003536D6" w:rsidRDefault="003536D6" w:rsidP="00FA3BCE">
      <w:pPr>
        <w:pStyle w:val="14-15"/>
        <w:spacing w:line="240" w:lineRule="auto"/>
        <w:ind w:firstLine="0"/>
        <w:jc w:val="center"/>
        <w:rPr>
          <w:b/>
        </w:rPr>
      </w:pPr>
    </w:p>
    <w:p w:rsidR="00C10FBD" w:rsidRDefault="00C0143D" w:rsidP="005C3544">
      <w:pPr>
        <w:pStyle w:val="14-15"/>
        <w:spacing w:line="240" w:lineRule="auto"/>
        <w:ind w:firstLine="0"/>
        <w:jc w:val="center"/>
      </w:pPr>
      <w:r w:rsidRPr="00C0143D">
        <w:rPr>
          <w:b/>
        </w:rPr>
        <w:t>О</w:t>
      </w:r>
      <w:r w:rsidR="006F2155" w:rsidRPr="006F2155">
        <w:rPr>
          <w:b/>
        </w:rPr>
        <w:t xml:space="preserve"> </w:t>
      </w:r>
      <w:r w:rsidR="006561E1">
        <w:rPr>
          <w:b/>
        </w:rPr>
        <w:t>П</w:t>
      </w:r>
      <w:r w:rsidR="00DE70D2">
        <w:rPr>
          <w:b/>
        </w:rPr>
        <w:t>лане работы</w:t>
      </w:r>
      <w:r w:rsidR="006F2155">
        <w:rPr>
          <w:b/>
        </w:rPr>
        <w:t xml:space="preserve"> </w:t>
      </w:r>
      <w:r w:rsidR="00C10FBD">
        <w:rPr>
          <w:b/>
        </w:rPr>
        <w:t xml:space="preserve">территориальной </w:t>
      </w:r>
      <w:r w:rsidR="006E4BE1" w:rsidRPr="006E4BE1">
        <w:rPr>
          <w:b/>
        </w:rPr>
        <w:t>избирательной</w:t>
      </w:r>
    </w:p>
    <w:p w:rsidR="005E4842" w:rsidRDefault="00C10FBD" w:rsidP="00C10FBD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к</w:t>
      </w:r>
      <w:r w:rsidR="00A7483A" w:rsidRPr="00A7483A">
        <w:rPr>
          <w:b/>
        </w:rPr>
        <w:t>омиссии</w:t>
      </w:r>
      <w:r>
        <w:rPr>
          <w:b/>
        </w:rPr>
        <w:t xml:space="preserve"> </w:t>
      </w:r>
      <w:r w:rsidR="005C3544">
        <w:rPr>
          <w:b/>
        </w:rPr>
        <w:t>города Большой Камень</w:t>
      </w:r>
      <w:r w:rsidR="00DE70D2">
        <w:rPr>
          <w:b/>
        </w:rPr>
        <w:t xml:space="preserve"> на 20</w:t>
      </w:r>
      <w:r w:rsidR="0083601E">
        <w:rPr>
          <w:b/>
        </w:rPr>
        <w:t>2</w:t>
      </w:r>
      <w:r>
        <w:rPr>
          <w:b/>
        </w:rPr>
        <w:t>6</w:t>
      </w:r>
      <w:r w:rsidR="00DE70D2">
        <w:rPr>
          <w:b/>
        </w:rPr>
        <w:t xml:space="preserve"> год</w:t>
      </w:r>
    </w:p>
    <w:p w:rsidR="005C3544" w:rsidRPr="005E4842" w:rsidRDefault="005C3544" w:rsidP="006E55A0">
      <w:pPr>
        <w:pStyle w:val="14-15"/>
        <w:spacing w:line="240" w:lineRule="auto"/>
        <w:ind w:firstLine="0"/>
        <w:jc w:val="center"/>
        <w:rPr>
          <w:b/>
        </w:rPr>
      </w:pPr>
    </w:p>
    <w:p w:rsidR="00376FC5" w:rsidRDefault="00376FC5" w:rsidP="00FA3BCE">
      <w:pPr>
        <w:pStyle w:val="14-15"/>
        <w:spacing w:line="240" w:lineRule="auto"/>
        <w:ind w:firstLine="0"/>
        <w:jc w:val="center"/>
        <w:rPr>
          <w:b/>
        </w:rPr>
      </w:pPr>
    </w:p>
    <w:p w:rsidR="00376FC5" w:rsidRDefault="00376FC5" w:rsidP="00FA3BCE">
      <w:pPr>
        <w:pStyle w:val="14-15"/>
        <w:spacing w:line="240" w:lineRule="auto"/>
        <w:ind w:firstLine="0"/>
        <w:jc w:val="center"/>
        <w:rPr>
          <w:b/>
        </w:rPr>
      </w:pPr>
    </w:p>
    <w:p w:rsidR="00376FC5" w:rsidRDefault="00690304" w:rsidP="001B70DA">
      <w:pPr>
        <w:pStyle w:val="14-15"/>
        <w:ind w:firstLine="709"/>
      </w:pPr>
      <w:r w:rsidRPr="00690304">
        <w:t>В соответствии со статьей 2</w:t>
      </w:r>
      <w:r>
        <w:t>6</w:t>
      </w:r>
      <w:r w:rsidRPr="00690304"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статьей 2</w:t>
      </w:r>
      <w:r w:rsidR="00E871BC">
        <w:t>7</w:t>
      </w:r>
      <w:r w:rsidRPr="00690304">
        <w:t xml:space="preserve"> Избирательного кодекса Приморского края</w:t>
      </w:r>
      <w:r w:rsidR="00007952">
        <w:t>,</w:t>
      </w:r>
      <w:r w:rsidR="00F3395C">
        <w:t xml:space="preserve"> </w:t>
      </w:r>
      <w:r w:rsidR="00F10652">
        <w:t>территориальная избирательная комиссия города Большой Камень</w:t>
      </w:r>
    </w:p>
    <w:p w:rsidR="00F10652" w:rsidRPr="00F10652" w:rsidRDefault="00A55C38" w:rsidP="00F10652">
      <w:pPr>
        <w:pStyle w:val="14-15"/>
        <w:ind w:firstLine="0"/>
      </w:pPr>
      <w:r>
        <w:t>РЕШИЛА:</w:t>
      </w:r>
    </w:p>
    <w:p w:rsidR="00190582" w:rsidRDefault="00190582" w:rsidP="00F4042E">
      <w:pPr>
        <w:pStyle w:val="14-15"/>
        <w:numPr>
          <w:ilvl w:val="0"/>
          <w:numId w:val="1"/>
        </w:numPr>
        <w:ind w:left="0" w:firstLine="709"/>
      </w:pPr>
      <w:r w:rsidRPr="00190582">
        <w:t xml:space="preserve">Утвердить </w:t>
      </w:r>
      <w:r w:rsidR="006561E1">
        <w:t>План работы</w:t>
      </w:r>
      <w:r w:rsidR="00F4042E">
        <w:t xml:space="preserve"> территориальной избирательной комиссии города Большой Камень </w:t>
      </w:r>
      <w:r w:rsidR="006561E1">
        <w:t>на 20</w:t>
      </w:r>
      <w:r w:rsidR="0083601E">
        <w:t>2</w:t>
      </w:r>
      <w:r w:rsidR="00C10FBD">
        <w:t>6</w:t>
      </w:r>
      <w:r w:rsidR="006561E1">
        <w:t xml:space="preserve"> год </w:t>
      </w:r>
      <w:r w:rsidR="00BF0420">
        <w:t>(прилагается)</w:t>
      </w:r>
      <w:r w:rsidR="00847B90">
        <w:t>.</w:t>
      </w:r>
    </w:p>
    <w:p w:rsidR="00376FC5" w:rsidRDefault="00376FC5" w:rsidP="00BF61E2">
      <w:pPr>
        <w:pStyle w:val="14-15"/>
        <w:spacing w:line="240" w:lineRule="auto"/>
        <w:ind w:firstLine="0"/>
      </w:pPr>
    </w:p>
    <w:p w:rsidR="006561E1" w:rsidRPr="00F10652" w:rsidRDefault="006561E1" w:rsidP="00BF61E2">
      <w:pPr>
        <w:pStyle w:val="14-15"/>
        <w:spacing w:line="240" w:lineRule="auto"/>
        <w:ind w:firstLine="0"/>
      </w:pPr>
    </w:p>
    <w:p w:rsidR="00376FC5" w:rsidRPr="00F10652" w:rsidRDefault="00376FC5" w:rsidP="00BF61E2">
      <w:pPr>
        <w:pStyle w:val="14-15"/>
        <w:spacing w:line="240" w:lineRule="auto"/>
        <w:ind w:firstLine="0"/>
      </w:pPr>
    </w:p>
    <w:p w:rsidR="00376FC5" w:rsidRPr="00F10652" w:rsidRDefault="00BF61E2" w:rsidP="00BF61E2">
      <w:pPr>
        <w:pStyle w:val="14-15"/>
        <w:spacing w:line="240" w:lineRule="auto"/>
        <w:ind w:firstLine="0"/>
      </w:pPr>
      <w:r>
        <w:t>Председатель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0FBD">
        <w:t xml:space="preserve">       А.В. Кадочников</w:t>
      </w:r>
    </w:p>
    <w:p w:rsidR="00376FC5" w:rsidRPr="00F10652" w:rsidRDefault="00376FC5" w:rsidP="00DA1AA2">
      <w:pPr>
        <w:pStyle w:val="14-15"/>
        <w:ind w:firstLine="0"/>
      </w:pPr>
    </w:p>
    <w:p w:rsidR="00376FC5" w:rsidRDefault="00BF61E2" w:rsidP="00DA1AA2">
      <w:pPr>
        <w:pStyle w:val="14-15"/>
        <w:ind w:firstLine="0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0FBD">
        <w:t xml:space="preserve"> М.В. Шевяков</w:t>
      </w:r>
    </w:p>
    <w:p w:rsidR="009E3BE9" w:rsidRDefault="009E3BE9" w:rsidP="00DA1AA2">
      <w:pPr>
        <w:pStyle w:val="14-15"/>
        <w:ind w:firstLine="0"/>
      </w:pPr>
    </w:p>
    <w:p w:rsidR="009E3BE9" w:rsidRDefault="009E3BE9" w:rsidP="00DA1AA2">
      <w:pPr>
        <w:pStyle w:val="14-15"/>
        <w:ind w:firstLine="0"/>
        <w:sectPr w:rsidR="009E3BE9" w:rsidSect="00E4117F">
          <w:headerReference w:type="default" r:id="rId10"/>
          <w:pgSz w:w="11906" w:h="16838"/>
          <w:pgMar w:top="567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9E3BE9" w:rsidRPr="009E3BE9" w:rsidRDefault="005D711A" w:rsidP="009E3BE9">
      <w:pPr>
        <w:spacing w:after="0" w:line="36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</w:t>
      </w:r>
      <w:r w:rsidR="00FC6226">
        <w:rPr>
          <w:rFonts w:ascii="Times New Roman" w:eastAsia="Times New Roman" w:hAnsi="Times New Roman"/>
          <w:sz w:val="28"/>
          <w:szCs w:val="28"/>
          <w:lang w:eastAsia="ru-RU"/>
        </w:rPr>
        <w:t>иложение</w:t>
      </w:r>
    </w:p>
    <w:p w:rsidR="009E3BE9" w:rsidRPr="009E3BE9" w:rsidRDefault="005D711A" w:rsidP="009E3B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решению</w:t>
      </w:r>
      <w:r w:rsidR="009E3BE9" w:rsidRPr="009E3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E3BE9" w:rsidRPr="009E3B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территориальной</w:t>
      </w:r>
      <w:proofErr w:type="gramEnd"/>
    </w:p>
    <w:p w:rsidR="00F3258C" w:rsidRDefault="00F3258C" w:rsidP="009E3B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избирательной комиссии</w:t>
      </w:r>
    </w:p>
    <w:p w:rsidR="009E3BE9" w:rsidRPr="009E3BE9" w:rsidRDefault="009E3BE9" w:rsidP="009E3B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3B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Большой Камень</w:t>
      </w:r>
    </w:p>
    <w:p w:rsidR="009E3BE9" w:rsidRPr="009E3BE9" w:rsidRDefault="00AA475C" w:rsidP="009E3BE9">
      <w:pPr>
        <w:autoSpaceDE w:val="0"/>
        <w:autoSpaceDN w:val="0"/>
        <w:adjustRightInd w:val="0"/>
        <w:spacing w:after="12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10FBD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E871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601E">
        <w:rPr>
          <w:rFonts w:ascii="Times New Roman" w:eastAsia="Times New Roman" w:hAnsi="Times New Roman"/>
          <w:sz w:val="28"/>
          <w:szCs w:val="28"/>
          <w:lang w:eastAsia="ru-RU"/>
        </w:rPr>
        <w:t>феврал</w:t>
      </w:r>
      <w:r w:rsidR="00C85B8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FC6226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8360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10FB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13F5E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FC6226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="00A13F5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C10FB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C6226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C10FBD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9E3BE9" w:rsidRPr="009E3BE9" w:rsidRDefault="009E3BE9" w:rsidP="009E3BE9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E3BE9" w:rsidRPr="009E3BE9" w:rsidRDefault="005F61E7" w:rsidP="009E3B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C7210C" w:rsidRDefault="00C10FBD" w:rsidP="00F15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3258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территориальной избирательной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комиссии</w:t>
      </w:r>
    </w:p>
    <w:p w:rsidR="009E3BE9" w:rsidRPr="005F61E7" w:rsidRDefault="00C10FBD" w:rsidP="00F15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города Большой Камень на 2026 год</w:t>
      </w:r>
    </w:p>
    <w:p w:rsidR="0090205E" w:rsidRDefault="0090205E" w:rsidP="00BC3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3619" w:rsidRPr="00BC3619" w:rsidRDefault="00BC3619" w:rsidP="00BC36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C3619" w:rsidRPr="00BC3619" w:rsidRDefault="002D6BE3" w:rsidP="00BC361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BC3619">
        <w:rPr>
          <w:rFonts w:ascii="Times New Roman" w:eastAsia="Times New Roman" w:hAnsi="Times New Roman"/>
          <w:b/>
          <w:sz w:val="28"/>
          <w:szCs w:val="28"/>
          <w:lang w:val="en-US" w:eastAsia="zh-CN"/>
        </w:rPr>
        <w:t>I</w:t>
      </w:r>
      <w:r w:rsidRPr="00BC3619">
        <w:rPr>
          <w:rFonts w:ascii="Times New Roman" w:eastAsia="Times New Roman" w:hAnsi="Times New Roman"/>
          <w:b/>
          <w:sz w:val="28"/>
          <w:szCs w:val="28"/>
          <w:lang w:eastAsia="zh-CN"/>
        </w:rPr>
        <w:t>. О</w:t>
      </w:r>
      <w:r w:rsidRPr="002D6BE3">
        <w:rPr>
          <w:rFonts w:ascii="Times New Roman" w:eastAsia="Times New Roman" w:hAnsi="Times New Roman"/>
          <w:b/>
          <w:sz w:val="28"/>
          <w:szCs w:val="28"/>
          <w:lang w:eastAsia="zh-CN"/>
        </w:rPr>
        <w:t>СНОВНЫЕ НАПРАВЛЕНИЯ ДЕЯТЕЛЬНОСТИ</w:t>
      </w:r>
    </w:p>
    <w:p w:rsidR="00BC3619" w:rsidRDefault="00BC3619" w:rsidP="00BC361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BC3619" w:rsidRPr="00BC3619" w:rsidRDefault="00BC3619" w:rsidP="00BC361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10FBD" w:rsidRPr="00C10FBD" w:rsidRDefault="00C10FBD" w:rsidP="00C10FBD">
      <w:pPr>
        <w:pStyle w:val="-14"/>
      </w:pPr>
      <w:r w:rsidRPr="00C10FBD">
        <w:t xml:space="preserve">Участие в подготовке и проведении </w:t>
      </w:r>
      <w:proofErr w:type="gramStart"/>
      <w:r w:rsidRPr="00C10FBD">
        <w:t>выборов депутатов Государственной Думы Федерального Собрания Российской Федерации девятого</w:t>
      </w:r>
      <w:proofErr w:type="gramEnd"/>
      <w:r>
        <w:t xml:space="preserve"> созыва</w:t>
      </w:r>
      <w:r w:rsidR="004D6AFB">
        <w:t>,</w:t>
      </w:r>
      <w:r w:rsidR="004D6AFB" w:rsidRPr="004D6AFB">
        <w:t xml:space="preserve"> депутатов Законодательного Собрания Приморского края</w:t>
      </w:r>
      <w:r>
        <w:t>.</w:t>
      </w:r>
    </w:p>
    <w:p w:rsidR="00C10FBD" w:rsidRPr="00C10FBD" w:rsidRDefault="00C10FBD" w:rsidP="00C10FBD">
      <w:pPr>
        <w:pStyle w:val="-14"/>
      </w:pPr>
      <w:r w:rsidRPr="00C10FBD">
        <w:t>Оказание правовой, методической, информационной, организационно-технической</w:t>
      </w:r>
      <w:r>
        <w:t xml:space="preserve"> помощи участковым избирательным комиссиям</w:t>
      </w:r>
      <w:r w:rsidR="00C51E9F">
        <w:t>, комиссиям референдума</w:t>
      </w:r>
      <w:r w:rsidRPr="00C10FBD">
        <w:t xml:space="preserve"> </w:t>
      </w:r>
      <w:r w:rsidR="00C51E9F">
        <w:t xml:space="preserve">в подготовке </w:t>
      </w:r>
      <w:r w:rsidRPr="00C10FBD">
        <w:t xml:space="preserve">и проведении </w:t>
      </w:r>
      <w:proofErr w:type="gramStart"/>
      <w:r w:rsidRPr="00C10FBD">
        <w:t>выборов депутатов Государственной Думы Федерального Собрания Российской Федерации девятого</w:t>
      </w:r>
      <w:proofErr w:type="gramEnd"/>
      <w:r w:rsidRPr="00C10FBD">
        <w:t xml:space="preserve"> созыва, депутатов Законодательного Собрания Приморского края</w:t>
      </w:r>
      <w:r w:rsidR="00C51E9F">
        <w:t>,</w:t>
      </w:r>
      <w:r w:rsidR="00C51E9F" w:rsidRPr="00C51E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51E9F" w:rsidRPr="00C51E9F">
        <w:t>референдумов Приморского края</w:t>
      </w:r>
      <w:r w:rsidRPr="00C10FBD">
        <w:t>.</w:t>
      </w:r>
    </w:p>
    <w:p w:rsidR="00C10FBD" w:rsidRPr="00C10FBD" w:rsidRDefault="00C10FBD" w:rsidP="00C10FBD">
      <w:pPr>
        <w:pStyle w:val="-14"/>
      </w:pPr>
      <w:r w:rsidRPr="00C10FBD">
        <w:t xml:space="preserve">Осуществление на территории </w:t>
      </w:r>
      <w:r w:rsidR="00C51E9F">
        <w:t>городского округа Большой Камень</w:t>
      </w:r>
      <w:r w:rsidRPr="00C10FBD">
        <w:t xml:space="preserve"> </w:t>
      </w:r>
      <w:proofErr w:type="gramStart"/>
      <w:r w:rsidRPr="00C10FBD">
        <w:t>контроля за</w:t>
      </w:r>
      <w:proofErr w:type="gramEnd"/>
      <w:r w:rsidRPr="00C10FBD">
        <w:t xml:space="preserve"> соблюдением избира</w:t>
      </w:r>
      <w:r w:rsidR="00C51E9F">
        <w:t>тельных прав</w:t>
      </w:r>
      <w:r w:rsidRPr="00C10FBD">
        <w:t xml:space="preserve"> граждан Российской Федерации, в том числе рассмотрение жалоб (зая</w:t>
      </w:r>
      <w:r w:rsidR="00C51E9F">
        <w:t>влений) на решения</w:t>
      </w:r>
      <w:r w:rsidR="00C51E9F">
        <w:br/>
      </w:r>
      <w:r w:rsidRPr="00C10FBD">
        <w:t>и действия (бездействие)</w:t>
      </w:r>
      <w:r w:rsidR="00C51E9F">
        <w:t xml:space="preserve"> участковых</w:t>
      </w:r>
      <w:r w:rsidRPr="00C10FBD">
        <w:t xml:space="preserve"> избирательных комиссий в порядке, установленном законодательством.</w:t>
      </w:r>
    </w:p>
    <w:p w:rsidR="00C10FBD" w:rsidRDefault="00C10FBD" w:rsidP="00C51E9F">
      <w:pPr>
        <w:pStyle w:val="-14"/>
      </w:pPr>
      <w:r w:rsidRPr="00C10FBD">
        <w:t xml:space="preserve">Осуществление мероприятий, связанных с формированием </w:t>
      </w:r>
      <w:r w:rsidR="00C51E9F">
        <w:t xml:space="preserve">резерва </w:t>
      </w:r>
      <w:r w:rsidR="00C51E9F" w:rsidRPr="00C51E9F">
        <w:t xml:space="preserve">составов </w:t>
      </w:r>
      <w:r w:rsidR="00C51E9F">
        <w:t xml:space="preserve">участковых </w:t>
      </w:r>
      <w:r w:rsidRPr="00C10FBD">
        <w:t>избирательных комиссий</w:t>
      </w:r>
      <w:r w:rsidR="00C51E9F">
        <w:t>.</w:t>
      </w:r>
    </w:p>
    <w:p w:rsidR="00C51E9F" w:rsidRDefault="00C51E9F" w:rsidP="00C51E9F">
      <w:pPr>
        <w:pStyle w:val="-14"/>
      </w:pPr>
      <w:r>
        <w:t>Взаимодействие с местными отделениями политических партий</w:t>
      </w:r>
      <w:r>
        <w:br/>
        <w:t>в городском округе Большой Камень</w:t>
      </w:r>
      <w:r>
        <w:t xml:space="preserve"> по вопросам их участия</w:t>
      </w:r>
      <w:r>
        <w:br/>
      </w:r>
      <w:r>
        <w:t xml:space="preserve">в избирательных кампаниях, оказание методической и консультативной </w:t>
      </w:r>
      <w:r>
        <w:lastRenderedPageBreak/>
        <w:t>помощи политическим партиям в вопросах практического применения законодательства Российской Федерации о выборах, постановлений и иных нормативных актов ЦИК России.</w:t>
      </w:r>
    </w:p>
    <w:p w:rsidR="00C10FBD" w:rsidRDefault="00C10FBD" w:rsidP="00C10FBD">
      <w:pPr>
        <w:pStyle w:val="-14"/>
      </w:pPr>
      <w:r w:rsidRPr="00C10FBD">
        <w:t>Взаимодействие с государственными органами и органами местного самоуправления по вопросам оказания содействия избирательным комиссиям, комиссиям референ</w:t>
      </w:r>
      <w:r w:rsidR="00C51E9F">
        <w:t>дума в реализации их полномочий</w:t>
      </w:r>
      <w:r w:rsidR="00C51E9F">
        <w:br/>
      </w:r>
      <w:r w:rsidRPr="00C10FBD">
        <w:t>по подготовке и проведению выборов и референдумов, обеспечению избирательных прав отдельных категорий граждан.</w:t>
      </w:r>
    </w:p>
    <w:p w:rsidR="00C10FBD" w:rsidRDefault="00C10FBD" w:rsidP="00C10FBD">
      <w:pPr>
        <w:pStyle w:val="-14"/>
      </w:pPr>
      <w:r w:rsidRPr="00C10FBD">
        <w:t>Взаимодействие с правоохранительными органами по вопросам обеспечения законности и общественн</w:t>
      </w:r>
      <w:r w:rsidR="00C51E9F">
        <w:t>ого порядка в период подготовки</w:t>
      </w:r>
      <w:r w:rsidR="00C51E9F">
        <w:br/>
      </w:r>
      <w:r w:rsidRPr="00C10FBD">
        <w:t xml:space="preserve">и проведения выборов и референдумов; взаимодействие с уполномоченными органами по вопросам проведения проверок сведений о </w:t>
      </w:r>
      <w:r w:rsidR="00C51E9F">
        <w:t>лицах, назначаемых</w:t>
      </w:r>
      <w:r w:rsidR="00C51E9F">
        <w:br/>
      </w:r>
      <w:r w:rsidRPr="00C10FBD">
        <w:t xml:space="preserve">в составы </w:t>
      </w:r>
      <w:r w:rsidR="006E07D7">
        <w:t xml:space="preserve">участковых </w:t>
      </w:r>
      <w:r w:rsidRPr="00C10FBD">
        <w:t>избирательных комиссий, и других участниках избирательного процесса.</w:t>
      </w:r>
    </w:p>
    <w:p w:rsidR="00C10FBD" w:rsidRPr="00C10FBD" w:rsidRDefault="00C10FBD" w:rsidP="00C10FBD">
      <w:pPr>
        <w:pStyle w:val="-14"/>
      </w:pPr>
      <w:r w:rsidRPr="00C10FBD">
        <w:t>Взаимодействие с молодежными организациями по вопросам повышения правовой культур</w:t>
      </w:r>
      <w:r w:rsidR="006E07D7">
        <w:t>ы молодых и будущих избирателей</w:t>
      </w:r>
      <w:r w:rsidR="006E07D7">
        <w:br/>
      </w:r>
      <w:r w:rsidRPr="00C10FBD">
        <w:t>и содействия молодежным организациям по их участию в мероприятиях, проводимых территориальн</w:t>
      </w:r>
      <w:r w:rsidR="006E07D7">
        <w:t>ой</w:t>
      </w:r>
      <w:r w:rsidRPr="00C10FBD">
        <w:t xml:space="preserve"> избирательн</w:t>
      </w:r>
      <w:r w:rsidR="006E07D7">
        <w:t>ой</w:t>
      </w:r>
      <w:r w:rsidRPr="00C10FBD">
        <w:t xml:space="preserve"> комисси</w:t>
      </w:r>
      <w:r w:rsidR="006E07D7">
        <w:t>ей города</w:t>
      </w:r>
      <w:r w:rsidR="006E07D7">
        <w:br/>
        <w:t>Большой Камень</w:t>
      </w:r>
      <w:r w:rsidRPr="00C10FBD">
        <w:t>.</w:t>
      </w:r>
    </w:p>
    <w:p w:rsidR="00C10FBD" w:rsidRPr="00C10FBD" w:rsidRDefault="00C10FBD" w:rsidP="00C10FBD">
      <w:pPr>
        <w:pStyle w:val="-14"/>
      </w:pPr>
      <w:r w:rsidRPr="00C10FBD">
        <w:t>Взаимодействие с общественными организация</w:t>
      </w:r>
      <w:r w:rsidR="004D6AFB">
        <w:t>ми инвалидов</w:t>
      </w:r>
      <w:r w:rsidR="004D6AFB">
        <w:br/>
      </w:r>
      <w:r w:rsidRPr="00C10FBD">
        <w:t>по вопросам обеспечения избирательных прав граждан с инвалидностью.</w:t>
      </w:r>
    </w:p>
    <w:p w:rsidR="00C10FBD" w:rsidRPr="00C10FBD" w:rsidRDefault="00C10FBD" w:rsidP="00C10FBD">
      <w:pPr>
        <w:pStyle w:val="-14"/>
        <w:rPr>
          <w:bCs/>
        </w:rPr>
      </w:pPr>
      <w:r w:rsidRPr="00C10FBD">
        <w:rPr>
          <w:bCs/>
        </w:rPr>
        <w:t>Обучение организаторов выборов и иных участников избирательного процесса, повышение правовой культуры избирателей.</w:t>
      </w:r>
    </w:p>
    <w:p w:rsidR="00C10FBD" w:rsidRPr="00C10FBD" w:rsidRDefault="00C10FBD" w:rsidP="00C10FBD">
      <w:pPr>
        <w:pStyle w:val="-14"/>
      </w:pPr>
      <w:r w:rsidRPr="00C10FBD">
        <w:t xml:space="preserve">Осуществление мер, направленных на предупреждение коррупционных правонарушений, соблюдение ограничений, запретов и обязанностей, установленных законодательством Российской Федерации в целях противодействия коррупции. Проведение антикоррупционной экспертизы нормативных правовых актов и проектов нормативных правовых актов </w:t>
      </w:r>
      <w:r w:rsidR="006E07D7" w:rsidRPr="006E07D7">
        <w:t>территориальной избирательной комиссией города</w:t>
      </w:r>
      <w:r w:rsidR="006E07D7">
        <w:t xml:space="preserve"> </w:t>
      </w:r>
      <w:r w:rsidR="006E07D7" w:rsidRPr="006E07D7">
        <w:t>Большой Камень</w:t>
      </w:r>
      <w:r w:rsidRPr="00C10FBD">
        <w:t>.</w:t>
      </w:r>
    </w:p>
    <w:p w:rsidR="00C10FBD" w:rsidRPr="00C10FBD" w:rsidRDefault="00C10FBD" w:rsidP="00C10FBD">
      <w:pPr>
        <w:pStyle w:val="-14"/>
      </w:pPr>
      <w:r w:rsidRPr="00C10FBD">
        <w:lastRenderedPageBreak/>
        <w:t>Обеспечение размещен</w:t>
      </w:r>
      <w:r w:rsidR="006E07D7">
        <w:t>ия в сети «Интернет» информации</w:t>
      </w:r>
      <w:r w:rsidR="006E07D7">
        <w:br/>
      </w:r>
      <w:r w:rsidRPr="00C10FBD">
        <w:t xml:space="preserve">о деятельности </w:t>
      </w:r>
      <w:r w:rsidR="006E07D7" w:rsidRPr="006E07D7">
        <w:t>территориальной избирательной комиссией города</w:t>
      </w:r>
      <w:r w:rsidR="006E07D7">
        <w:br/>
      </w:r>
      <w:r w:rsidR="006E07D7" w:rsidRPr="006E07D7">
        <w:t>Большой Камень</w:t>
      </w:r>
      <w:r w:rsidRPr="00C10FBD">
        <w:t>.</w:t>
      </w:r>
    </w:p>
    <w:p w:rsidR="00C10FBD" w:rsidRPr="00C10FBD" w:rsidRDefault="00C10FBD" w:rsidP="00C10FBD">
      <w:pPr>
        <w:pStyle w:val="-14"/>
      </w:pPr>
      <w:r w:rsidRPr="00C10FBD">
        <w:t>Взаимодействие со средствами массовой информации, наблюдателями в целях обеспечения открытости и г</w:t>
      </w:r>
      <w:r w:rsidR="006E07D7">
        <w:t>ласности при проведении выборов</w:t>
      </w:r>
      <w:r w:rsidR="006E07D7">
        <w:br/>
      </w:r>
      <w:r w:rsidRPr="00C10FBD">
        <w:t>и референдумов.</w:t>
      </w:r>
    </w:p>
    <w:p w:rsidR="00C10FBD" w:rsidRPr="00C10FBD" w:rsidRDefault="00C10FBD" w:rsidP="00C10FBD">
      <w:pPr>
        <w:pStyle w:val="-14"/>
      </w:pPr>
      <w:r w:rsidRPr="00C10FBD">
        <w:t>Взаимодействие с архивн</w:t>
      </w:r>
      <w:r w:rsidR="006E07D7">
        <w:t>ым отделом</w:t>
      </w:r>
      <w:r w:rsidRPr="00C10FBD">
        <w:t xml:space="preserve"> </w:t>
      </w:r>
      <w:r w:rsidR="006E07D7">
        <w:t>администрации городского округа Большой Камень</w:t>
      </w:r>
      <w:r w:rsidRPr="00C10FBD">
        <w:t xml:space="preserve"> по вопро</w:t>
      </w:r>
      <w:r w:rsidR="004D6AFB">
        <w:t>сам хранения, передачи в архивы</w:t>
      </w:r>
      <w:r w:rsidR="004D6AFB">
        <w:br/>
      </w:r>
      <w:r w:rsidRPr="00C10FBD">
        <w:t xml:space="preserve">и уничтожения документов, связанных с подготовкой и проведением выборов и референдумов, а также документов по основной деятельности </w:t>
      </w:r>
      <w:r w:rsidR="006E07D7" w:rsidRPr="006E07D7">
        <w:t>территориальной избирательной комиссией города</w:t>
      </w:r>
      <w:r w:rsidR="006E07D7">
        <w:t xml:space="preserve"> </w:t>
      </w:r>
      <w:r w:rsidR="006E07D7" w:rsidRPr="006E07D7">
        <w:t>Большой Камень</w:t>
      </w:r>
      <w:r w:rsidRPr="00C10FBD">
        <w:t>.</w:t>
      </w:r>
    </w:p>
    <w:p w:rsidR="007F2952" w:rsidRDefault="007F2952" w:rsidP="005F5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F5EC3" w:rsidRDefault="005F5EC3" w:rsidP="007F29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I</w:t>
      </w:r>
      <w:r w:rsidRPr="00BC3619">
        <w:rPr>
          <w:rFonts w:ascii="Times New Roman" w:eastAsia="Times New Roman" w:hAnsi="Times New Roman"/>
          <w:b/>
          <w:sz w:val="28"/>
          <w:szCs w:val="28"/>
          <w:lang w:val="en-US" w:eastAsia="zh-CN"/>
        </w:rPr>
        <w:t>I</w:t>
      </w:r>
      <w:r w:rsidRPr="00BC3619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. </w:t>
      </w:r>
      <w:r w:rsidRPr="005F5EC3">
        <w:rPr>
          <w:rFonts w:ascii="Times New Roman" w:eastAsia="Times New Roman" w:hAnsi="Times New Roman"/>
          <w:b/>
          <w:sz w:val="28"/>
          <w:szCs w:val="28"/>
          <w:lang w:eastAsia="zh-CN"/>
        </w:rPr>
        <w:t>ВОПРОСЫ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ДЛЯ РАССМОТРЕНИЯ НА ЗАСЕДАНИЯХ</w:t>
      </w:r>
    </w:p>
    <w:p w:rsidR="005F5EC3" w:rsidRDefault="005F5EC3" w:rsidP="007F29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ТЕРРИТОРИАЛЬНОЙ </w:t>
      </w:r>
      <w:r w:rsidRPr="005F5EC3">
        <w:rPr>
          <w:rFonts w:ascii="Times New Roman" w:eastAsia="Times New Roman" w:hAnsi="Times New Roman"/>
          <w:b/>
          <w:sz w:val="28"/>
          <w:szCs w:val="28"/>
          <w:lang w:eastAsia="zh-CN"/>
        </w:rPr>
        <w:t>ИЗБИРАТЕЛЬНОЙ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КОМИССИИ</w:t>
      </w:r>
    </w:p>
    <w:p w:rsidR="00A469C1" w:rsidRDefault="005F5EC3" w:rsidP="007F29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ГОРОДА БОЛЬШОЙ КАМЕНЬ</w:t>
      </w:r>
    </w:p>
    <w:p w:rsidR="007F2952" w:rsidRDefault="007F2952" w:rsidP="005F5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03CE" w:rsidRPr="000A03CE" w:rsidRDefault="000A03CE" w:rsidP="000A03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3CE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3B566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A03CE">
        <w:rPr>
          <w:rFonts w:ascii="Times New Roman" w:eastAsia="Times New Roman" w:hAnsi="Times New Roman"/>
          <w:sz w:val="28"/>
          <w:szCs w:val="28"/>
          <w:lang w:eastAsia="ru-RU"/>
        </w:rPr>
        <w:t>ятие решений, связанных с з</w:t>
      </w:r>
      <w:r w:rsidR="003B5D17">
        <w:rPr>
          <w:rFonts w:ascii="Times New Roman" w:eastAsia="Times New Roman" w:hAnsi="Times New Roman"/>
          <w:sz w:val="28"/>
          <w:szCs w:val="28"/>
          <w:lang w:eastAsia="ru-RU"/>
        </w:rPr>
        <w:t>амещением вакансий, возникающих</w:t>
      </w:r>
      <w:r w:rsidR="003B5D1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A03C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участковых</w:t>
      </w:r>
      <w:r w:rsidRPr="000A03CE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избирательных комиссиях</w:t>
      </w:r>
      <w:r w:rsidR="00AA2544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избирательных участков с № 401</w:t>
      </w:r>
      <w:r w:rsidR="00AA2544">
        <w:rPr>
          <w:rFonts w:ascii="Times New Roman" w:eastAsia="Times New Roman" w:hAnsi="Times New Roman"/>
          <w:sz w:val="28"/>
          <w:szCs w:val="28"/>
          <w:lang w:eastAsia="ru-RU"/>
        </w:rPr>
        <w:br/>
        <w:t>по № 413</w:t>
      </w:r>
      <w:r w:rsidR="007651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108"/>
      </w:tblGrid>
      <w:tr w:rsidR="000A03CE" w:rsidRPr="000A03CE" w:rsidTr="004D6AFB">
        <w:trPr>
          <w:trHeight w:val="714"/>
        </w:trPr>
        <w:tc>
          <w:tcPr>
            <w:tcW w:w="5387" w:type="dxa"/>
            <w:hideMark/>
          </w:tcPr>
          <w:p w:rsidR="000A03CE" w:rsidRPr="000A03CE" w:rsidRDefault="000A03CE" w:rsidP="000A03CE">
            <w:pPr>
              <w:tabs>
                <w:tab w:val="center" w:pos="4677"/>
                <w:tab w:val="right" w:pos="9355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4108" w:type="dxa"/>
            <w:hideMark/>
          </w:tcPr>
          <w:p w:rsidR="004D6AFB" w:rsidRDefault="000A03CE" w:rsidP="004D6AFB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Члены </w:t>
            </w:r>
            <w:r w:rsidR="00AA25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</w:t>
            </w:r>
            <w:r w:rsidR="004D6A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збирательной комиссии</w:t>
            </w:r>
          </w:p>
          <w:p w:rsidR="000A03CE" w:rsidRPr="000A03CE" w:rsidRDefault="00896FDB" w:rsidP="004D6AFB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AA25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орода Большой Камень</w:t>
            </w:r>
          </w:p>
        </w:tc>
      </w:tr>
    </w:tbl>
    <w:p w:rsidR="000A03CE" w:rsidRPr="000A03CE" w:rsidRDefault="000A03CE" w:rsidP="000A03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3CE" w:rsidRPr="000A03CE" w:rsidRDefault="000A03CE" w:rsidP="000A03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3CE">
        <w:rPr>
          <w:rFonts w:ascii="Times New Roman" w:eastAsia="Times New Roman" w:hAnsi="Times New Roman"/>
          <w:sz w:val="28"/>
          <w:szCs w:val="28"/>
          <w:lang w:eastAsia="ru-RU"/>
        </w:rPr>
        <w:t>О плане проведения Дня молодого избирателя в 20</w:t>
      </w:r>
      <w:r w:rsidR="008360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9574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A03C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7B0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108"/>
      </w:tblGrid>
      <w:tr w:rsidR="000A03CE" w:rsidRPr="000A03CE" w:rsidTr="00DF6641">
        <w:trPr>
          <w:trHeight w:val="714"/>
        </w:trPr>
        <w:tc>
          <w:tcPr>
            <w:tcW w:w="5387" w:type="dxa"/>
          </w:tcPr>
          <w:p w:rsidR="000A03CE" w:rsidRPr="000A03CE" w:rsidRDefault="00295745" w:rsidP="004852E6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108" w:type="dxa"/>
            <w:hideMark/>
          </w:tcPr>
          <w:p w:rsidR="00DF6641" w:rsidRPr="00DF6641" w:rsidRDefault="00DF6641" w:rsidP="00DF6641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66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территориальной избирательной комиссии</w:t>
            </w:r>
          </w:p>
          <w:p w:rsidR="00754A46" w:rsidRPr="000A03CE" w:rsidRDefault="00DF6641" w:rsidP="00896FDB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66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города Большой Камень</w:t>
            </w:r>
          </w:p>
        </w:tc>
      </w:tr>
    </w:tbl>
    <w:p w:rsidR="004F2D08" w:rsidRDefault="004F2D08" w:rsidP="00843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4A46" w:rsidRPr="000A03CE" w:rsidRDefault="00754A46" w:rsidP="00754A4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3CE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A03CE">
        <w:rPr>
          <w:rFonts w:ascii="Times New Roman" w:eastAsia="Times New Roman" w:hAnsi="Times New Roman"/>
          <w:sz w:val="28"/>
          <w:szCs w:val="28"/>
          <w:lang w:eastAsia="ru-RU"/>
        </w:rPr>
        <w:t xml:space="preserve">ятие решений, связанных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дополнительным зачислением в резерв </w:t>
      </w:r>
      <w:r w:rsidRPr="000A03CE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составов участковых комиссий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избирательных участков с № 401 </w:t>
      </w:r>
      <w:r w:rsidRPr="00DA52C6">
        <w:rPr>
          <w:rFonts w:ascii="Times New Roman" w:eastAsia="Times New Roman" w:hAnsi="Times New Roman"/>
          <w:sz w:val="28"/>
          <w:szCs w:val="28"/>
          <w:lang w:eastAsia="ru-RU"/>
        </w:rPr>
        <w:t>по № 413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892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820"/>
        <w:gridCol w:w="4108"/>
      </w:tblGrid>
      <w:tr w:rsidR="00754A46" w:rsidRPr="000A03CE" w:rsidTr="00896FDB">
        <w:trPr>
          <w:trHeight w:val="714"/>
        </w:trPr>
        <w:tc>
          <w:tcPr>
            <w:tcW w:w="4820" w:type="dxa"/>
            <w:hideMark/>
          </w:tcPr>
          <w:p w:rsidR="00754A46" w:rsidRPr="000A03CE" w:rsidRDefault="00754A46" w:rsidP="004D3AB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июль - август</w:t>
            </w:r>
          </w:p>
        </w:tc>
        <w:tc>
          <w:tcPr>
            <w:tcW w:w="4108" w:type="dxa"/>
            <w:hideMark/>
          </w:tcPr>
          <w:p w:rsidR="00754A46" w:rsidRDefault="00754A46" w:rsidP="00896FDB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56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террито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риальной избирательной комиссии</w:t>
            </w:r>
          </w:p>
          <w:p w:rsidR="00754A46" w:rsidRPr="000A03CE" w:rsidRDefault="00754A46" w:rsidP="00896FDB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56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города Большой Камень</w:t>
            </w:r>
          </w:p>
        </w:tc>
      </w:tr>
    </w:tbl>
    <w:p w:rsidR="00754A46" w:rsidRDefault="00754A46" w:rsidP="00843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5745" w:rsidRPr="00295745" w:rsidRDefault="00295745" w:rsidP="00295745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295745">
        <w:rPr>
          <w:rFonts w:ascii="Times New Roman" w:hAnsi="Times New Roman"/>
          <w:sz w:val="28"/>
          <w:lang w:eastAsia="ru-RU"/>
        </w:rPr>
        <w:lastRenderedPageBreak/>
        <w:t>О распределении бюджетных ср</w:t>
      </w:r>
      <w:r>
        <w:rPr>
          <w:rFonts w:ascii="Times New Roman" w:hAnsi="Times New Roman"/>
          <w:sz w:val="28"/>
          <w:lang w:eastAsia="ru-RU"/>
        </w:rPr>
        <w:t>едств, выдел</w:t>
      </w:r>
      <w:r w:rsidR="00896FDB">
        <w:rPr>
          <w:rFonts w:ascii="Times New Roman" w:hAnsi="Times New Roman"/>
          <w:sz w:val="28"/>
          <w:lang w:eastAsia="ru-RU"/>
        </w:rPr>
        <w:t>е</w:t>
      </w:r>
      <w:r>
        <w:rPr>
          <w:rFonts w:ascii="Times New Roman" w:hAnsi="Times New Roman"/>
          <w:sz w:val="28"/>
          <w:lang w:eastAsia="ru-RU"/>
        </w:rPr>
        <w:t>нных на подготовку</w:t>
      </w:r>
      <w:r>
        <w:rPr>
          <w:rFonts w:ascii="Times New Roman" w:hAnsi="Times New Roman"/>
          <w:sz w:val="28"/>
          <w:lang w:eastAsia="ru-RU"/>
        </w:rPr>
        <w:br/>
      </w:r>
      <w:r w:rsidRPr="00295745">
        <w:rPr>
          <w:rFonts w:ascii="Times New Roman" w:hAnsi="Times New Roman"/>
          <w:sz w:val="28"/>
          <w:lang w:eastAsia="ru-RU"/>
        </w:rPr>
        <w:t xml:space="preserve">и проведение </w:t>
      </w:r>
      <w:proofErr w:type="gramStart"/>
      <w:r w:rsidRPr="00295745">
        <w:rPr>
          <w:rFonts w:ascii="Times New Roman" w:hAnsi="Times New Roman"/>
          <w:sz w:val="28"/>
          <w:lang w:eastAsia="ru-RU"/>
        </w:rPr>
        <w:t xml:space="preserve">выборов </w:t>
      </w:r>
      <w:r w:rsidR="00DF6641" w:rsidRPr="00DF6641">
        <w:rPr>
          <w:rFonts w:ascii="Times New Roman" w:hAnsi="Times New Roman"/>
          <w:sz w:val="28"/>
          <w:lang w:eastAsia="ru-RU"/>
        </w:rPr>
        <w:t>депутатов Государственной Думы Федерального Собрания Российской Федерации девятого</w:t>
      </w:r>
      <w:proofErr w:type="gramEnd"/>
      <w:r w:rsidR="00DF6641" w:rsidRPr="00DF6641">
        <w:rPr>
          <w:rFonts w:ascii="Times New Roman" w:hAnsi="Times New Roman"/>
          <w:sz w:val="28"/>
          <w:lang w:eastAsia="ru-RU"/>
        </w:rPr>
        <w:t xml:space="preserve"> созыва</w:t>
      </w:r>
      <w:r w:rsidR="00DF6641">
        <w:rPr>
          <w:rFonts w:ascii="Times New Roman" w:hAnsi="Times New Roman"/>
          <w:sz w:val="28"/>
          <w:lang w:eastAsia="ru-RU"/>
        </w:rPr>
        <w:t>,</w:t>
      </w:r>
      <w:r w:rsidR="00DF6641" w:rsidRPr="00DF6641">
        <w:rPr>
          <w:rFonts w:ascii="Times New Roman" w:hAnsi="Times New Roman"/>
          <w:sz w:val="28"/>
          <w:lang w:eastAsia="ru-RU"/>
        </w:rPr>
        <w:t xml:space="preserve"> </w:t>
      </w:r>
      <w:r w:rsidRPr="00295745">
        <w:rPr>
          <w:rFonts w:ascii="Times New Roman" w:hAnsi="Times New Roman"/>
          <w:sz w:val="28"/>
          <w:lang w:eastAsia="ru-RU"/>
        </w:rPr>
        <w:t>депутатов Законодательного Собрания Приморского края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295745">
        <w:rPr>
          <w:rFonts w:ascii="Times New Roman" w:hAnsi="Times New Roman"/>
          <w:sz w:val="28"/>
          <w:lang w:eastAsia="ru-RU"/>
        </w:rPr>
        <w:t>участковы</w:t>
      </w:r>
      <w:r>
        <w:rPr>
          <w:rFonts w:ascii="Times New Roman" w:hAnsi="Times New Roman"/>
          <w:sz w:val="28"/>
          <w:lang w:eastAsia="ru-RU"/>
        </w:rPr>
        <w:t>м</w:t>
      </w:r>
      <w:r w:rsidRPr="00295745">
        <w:rPr>
          <w:rFonts w:ascii="Times New Roman" w:hAnsi="Times New Roman"/>
          <w:sz w:val="28"/>
          <w:lang w:eastAsia="ru-RU"/>
        </w:rPr>
        <w:t xml:space="preserve"> комиссия</w:t>
      </w:r>
      <w:r>
        <w:rPr>
          <w:rFonts w:ascii="Times New Roman" w:hAnsi="Times New Roman"/>
          <w:sz w:val="28"/>
          <w:lang w:eastAsia="ru-RU"/>
        </w:rPr>
        <w:t>м</w:t>
      </w:r>
      <w:r w:rsidRPr="00295745">
        <w:rPr>
          <w:rFonts w:ascii="Times New Roman" w:hAnsi="Times New Roman"/>
          <w:sz w:val="28"/>
          <w:lang w:eastAsia="ru-RU"/>
        </w:rPr>
        <w:t xml:space="preserve"> избирательных участков с № 401 по № 413</w:t>
      </w:r>
    </w:p>
    <w:tbl>
      <w:tblPr>
        <w:tblW w:w="8503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4252"/>
        <w:gridCol w:w="4251"/>
      </w:tblGrid>
      <w:tr w:rsidR="00295745" w:rsidRPr="00295745" w:rsidTr="00DF6641">
        <w:trPr>
          <w:trHeight w:val="714"/>
        </w:trPr>
        <w:tc>
          <w:tcPr>
            <w:tcW w:w="4252" w:type="dxa"/>
          </w:tcPr>
          <w:p w:rsidR="00295745" w:rsidRPr="00295745" w:rsidRDefault="00295745" w:rsidP="00DF664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4251" w:type="dxa"/>
          </w:tcPr>
          <w:p w:rsidR="00DF6641" w:rsidRDefault="00295745" w:rsidP="004D3A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57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</w:t>
            </w:r>
            <w:r w:rsidR="00DF66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аппарат</w:t>
            </w:r>
            <w:r w:rsidRPr="002957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террито</w:t>
            </w:r>
            <w:r w:rsidR="00DF66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риальной избирательной комиссии</w:t>
            </w:r>
          </w:p>
          <w:p w:rsidR="00295745" w:rsidRPr="00295745" w:rsidRDefault="00295745" w:rsidP="004D3A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57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города Большой Камень</w:t>
            </w:r>
          </w:p>
        </w:tc>
      </w:tr>
    </w:tbl>
    <w:p w:rsidR="00295745" w:rsidRDefault="00295745" w:rsidP="00843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5745" w:rsidRPr="00295745" w:rsidRDefault="00295745" w:rsidP="00295745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295745">
        <w:rPr>
          <w:rFonts w:ascii="Times New Roman" w:hAnsi="Times New Roman"/>
          <w:sz w:val="28"/>
          <w:lang w:eastAsia="ru-RU"/>
        </w:rPr>
        <w:t xml:space="preserve">О готовности </w:t>
      </w:r>
      <w:r w:rsidRPr="00295745">
        <w:rPr>
          <w:rFonts w:ascii="Times New Roman" w:hAnsi="Times New Roman"/>
          <w:sz w:val="28"/>
          <w:lang w:eastAsia="ru-RU"/>
        </w:rPr>
        <w:t>участковых комиссиях избирательных участков с № 401 по № 413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295745">
        <w:rPr>
          <w:rFonts w:ascii="Times New Roman" w:hAnsi="Times New Roman"/>
          <w:sz w:val="28"/>
          <w:lang w:eastAsia="ru-RU"/>
        </w:rPr>
        <w:t xml:space="preserve">к проведению </w:t>
      </w:r>
      <w:proofErr w:type="gramStart"/>
      <w:r w:rsidRPr="00295745">
        <w:rPr>
          <w:rFonts w:ascii="Times New Roman" w:hAnsi="Times New Roman"/>
          <w:sz w:val="28"/>
          <w:lang w:eastAsia="ru-RU"/>
        </w:rPr>
        <w:t xml:space="preserve">выборов </w:t>
      </w:r>
      <w:r w:rsidR="00DF6641" w:rsidRPr="00DF6641">
        <w:rPr>
          <w:rFonts w:ascii="Times New Roman" w:hAnsi="Times New Roman"/>
          <w:sz w:val="28"/>
          <w:lang w:eastAsia="ru-RU"/>
        </w:rPr>
        <w:t>депутатов Государственной Думы Федерального Собрания Российской Федерации девятого</w:t>
      </w:r>
      <w:proofErr w:type="gramEnd"/>
      <w:r w:rsidR="00DF6641" w:rsidRPr="00DF6641">
        <w:rPr>
          <w:rFonts w:ascii="Times New Roman" w:hAnsi="Times New Roman"/>
          <w:sz w:val="28"/>
          <w:lang w:eastAsia="ru-RU"/>
        </w:rPr>
        <w:t xml:space="preserve"> созыва, </w:t>
      </w:r>
      <w:r w:rsidRPr="00295745">
        <w:rPr>
          <w:rFonts w:ascii="Times New Roman" w:hAnsi="Times New Roman"/>
          <w:sz w:val="28"/>
          <w:lang w:eastAsia="ru-RU"/>
        </w:rPr>
        <w:t xml:space="preserve">депутатов Законодательного Собрания Приморского края </w:t>
      </w:r>
    </w:p>
    <w:tbl>
      <w:tblPr>
        <w:tblW w:w="8503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4394"/>
        <w:gridCol w:w="4109"/>
      </w:tblGrid>
      <w:tr w:rsidR="00DF6641" w:rsidRPr="00295745" w:rsidTr="00DF6641">
        <w:trPr>
          <w:trHeight w:val="714"/>
        </w:trPr>
        <w:tc>
          <w:tcPr>
            <w:tcW w:w="4394" w:type="dxa"/>
          </w:tcPr>
          <w:p w:rsidR="00DF6641" w:rsidRPr="00295745" w:rsidRDefault="00DF6641" w:rsidP="004D3A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109" w:type="dxa"/>
          </w:tcPr>
          <w:p w:rsidR="00DF6641" w:rsidRDefault="00DF6641" w:rsidP="004D3A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57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террито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риальной избирательной комиссии</w:t>
            </w:r>
          </w:p>
          <w:p w:rsidR="00DF6641" w:rsidRPr="00295745" w:rsidRDefault="00DF6641" w:rsidP="004D3A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57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города Большой Камень</w:t>
            </w:r>
          </w:p>
        </w:tc>
      </w:tr>
    </w:tbl>
    <w:p w:rsidR="00295745" w:rsidRDefault="00295745" w:rsidP="00843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35C1" w:rsidRDefault="00527E08" w:rsidP="0065650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II</w:t>
      </w:r>
      <w:r w:rsidRPr="00BC3619">
        <w:rPr>
          <w:rFonts w:ascii="Times New Roman" w:eastAsia="Times New Roman" w:hAnsi="Times New Roman"/>
          <w:b/>
          <w:sz w:val="28"/>
          <w:szCs w:val="28"/>
          <w:lang w:val="en-US" w:eastAsia="zh-CN"/>
        </w:rPr>
        <w:t>I</w:t>
      </w:r>
      <w:r w:rsidRPr="00BC3619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. </w:t>
      </w:r>
      <w:r w:rsidRPr="00527E08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ПОДГ</w:t>
      </w:r>
      <w:r w:rsidR="005435C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ОТОВКА НОРМАТИВНЫХ И ИНЫХ АКТОВ</w:t>
      </w:r>
    </w:p>
    <w:p w:rsidR="00656508" w:rsidRPr="00BC3619" w:rsidRDefault="005435C1" w:rsidP="0065650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(ДОКУМЕНТОВ) </w:t>
      </w:r>
      <w:r w:rsidR="00527E08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ТЕРРИТОРИАЛЬНОЙ И</w:t>
      </w:r>
      <w:r w:rsidR="00527E08" w:rsidRPr="00527E08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ЗБИРАТЕЛЬНОЙ КОМИССИИ</w:t>
      </w:r>
      <w:r w:rsidR="00527E08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ГОРОДА БОЛЬШОЙ КАМЕНЬ</w:t>
      </w:r>
    </w:p>
    <w:p w:rsidR="00656508" w:rsidRDefault="00656508" w:rsidP="00843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35C1" w:rsidRPr="00DF2482" w:rsidRDefault="00C75AED" w:rsidP="005435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5AE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антикоррупционной экспертизы нормативных правовых актов и проектов нормативных правовых актов </w:t>
      </w:r>
      <w:r w:rsidR="005435C1">
        <w:rPr>
          <w:rFonts w:ascii="Times New Roman" w:eastAsia="Times New Roman" w:hAnsi="Times New Roman"/>
          <w:sz w:val="28"/>
          <w:szCs w:val="28"/>
          <w:lang w:eastAsia="ru-RU"/>
        </w:rPr>
        <w:t>территориальной избирательной комиссии города Большой Камень</w:t>
      </w:r>
      <w:r w:rsidR="004520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108"/>
      </w:tblGrid>
      <w:tr w:rsidR="005435C1" w:rsidRPr="00DF2482" w:rsidTr="00754A46">
        <w:trPr>
          <w:trHeight w:val="714"/>
        </w:trPr>
        <w:tc>
          <w:tcPr>
            <w:tcW w:w="5387" w:type="dxa"/>
          </w:tcPr>
          <w:p w:rsidR="000A03CE" w:rsidRPr="00DF2482" w:rsidRDefault="00C75AED" w:rsidP="0088376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4108" w:type="dxa"/>
            <w:hideMark/>
          </w:tcPr>
          <w:p w:rsidR="00295745" w:rsidRPr="00295745" w:rsidRDefault="00295745" w:rsidP="00754A46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57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Кадочников А.В.,</w:t>
            </w:r>
          </w:p>
          <w:p w:rsidR="000A03CE" w:rsidRPr="00DF2482" w:rsidRDefault="00295745" w:rsidP="00896FDB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57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Шевяков М.В.</w:t>
            </w:r>
          </w:p>
        </w:tc>
      </w:tr>
    </w:tbl>
    <w:p w:rsidR="0073338D" w:rsidRDefault="0073338D" w:rsidP="00D57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121A" w:rsidRDefault="006F121A" w:rsidP="00A024A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IV</w:t>
      </w:r>
      <w:r w:rsidRPr="00BC3619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МЕРОПРИЯТИЯ ПО ОБУЧЕНИЮ ЧЛЕНОВ</w:t>
      </w:r>
    </w:p>
    <w:p w:rsidR="00A024A6" w:rsidRPr="00BC3619" w:rsidRDefault="006F121A" w:rsidP="00A024A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F121A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ИЗБИРАТЕЛЬНЫХ КОМИССИЙ, ИНЫХ УЧАСТНИКОВ ИЗБИРАТЕЛЬНОГО ПРОЦЕССА</w:t>
      </w:r>
    </w:p>
    <w:p w:rsidR="00A024A6" w:rsidRDefault="00A024A6" w:rsidP="00950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3E8B" w:rsidRPr="001D1FF2" w:rsidRDefault="001D1FF2" w:rsidP="00753E8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1FF2">
        <w:rPr>
          <w:rFonts w:ascii="Times New Roman" w:eastAsia="Times New Roman" w:hAnsi="Times New Roman"/>
          <w:bCs/>
          <w:sz w:val="28"/>
          <w:szCs w:val="28"/>
          <w:lang w:eastAsia="ru-RU"/>
        </w:rPr>
        <w:t>Участие в обучающих мероприятиях, проводимых ЦИК России</w:t>
      </w:r>
      <w:r w:rsidR="004D6AFB">
        <w:rPr>
          <w:rFonts w:ascii="Times New Roman" w:eastAsia="Times New Roman" w:hAnsi="Times New Roman"/>
          <w:bCs/>
          <w:sz w:val="28"/>
          <w:szCs w:val="28"/>
          <w:lang w:eastAsia="ru-RU"/>
        </w:rPr>
        <w:t>, Избирательной комиссией Приморского края</w:t>
      </w:r>
      <w:r w:rsidRPr="001D1F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кадров избирательных комиссий и других участников избирательного процесса</w:t>
      </w:r>
      <w:r w:rsidR="006F11B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108"/>
      </w:tblGrid>
      <w:tr w:rsidR="000C4232" w:rsidRPr="00DF2482" w:rsidTr="004D6AFB">
        <w:trPr>
          <w:trHeight w:val="714"/>
        </w:trPr>
        <w:tc>
          <w:tcPr>
            <w:tcW w:w="5387" w:type="dxa"/>
          </w:tcPr>
          <w:p w:rsidR="000A03CE" w:rsidRPr="00DF2482" w:rsidRDefault="000C4232" w:rsidP="0088376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4108" w:type="dxa"/>
          </w:tcPr>
          <w:p w:rsidR="004D6AFB" w:rsidRDefault="000C4232" w:rsidP="008837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5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террито</w:t>
            </w:r>
            <w:r w:rsidR="004D6A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риальной избирательной комиссии</w:t>
            </w:r>
          </w:p>
          <w:p w:rsidR="000C4232" w:rsidRPr="000A03CE" w:rsidRDefault="000C4232" w:rsidP="008837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5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города Большой Камень</w:t>
            </w:r>
          </w:p>
        </w:tc>
      </w:tr>
    </w:tbl>
    <w:p w:rsidR="004D6AFB" w:rsidRPr="004D6AFB" w:rsidRDefault="004D6AFB" w:rsidP="004D6AFB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proofErr w:type="gramStart"/>
      <w:r w:rsidRPr="004D6AFB">
        <w:rPr>
          <w:rFonts w:ascii="Times New Roman" w:hAnsi="Times New Roman"/>
          <w:sz w:val="28"/>
          <w:lang w:eastAsia="ru-RU"/>
        </w:rPr>
        <w:lastRenderedPageBreak/>
        <w:t>Участие в проведении ЦИК</w:t>
      </w:r>
      <w:r>
        <w:rPr>
          <w:rFonts w:ascii="Times New Roman" w:hAnsi="Times New Roman"/>
          <w:sz w:val="28"/>
          <w:lang w:eastAsia="ru-RU"/>
        </w:rPr>
        <w:t xml:space="preserve"> России дистанционного обучения</w:t>
      </w:r>
      <w:r>
        <w:rPr>
          <w:rFonts w:ascii="Times New Roman" w:hAnsi="Times New Roman"/>
          <w:sz w:val="28"/>
          <w:lang w:eastAsia="ru-RU"/>
        </w:rPr>
        <w:br/>
      </w:r>
      <w:r w:rsidRPr="004D6AFB">
        <w:rPr>
          <w:rFonts w:ascii="Times New Roman" w:hAnsi="Times New Roman"/>
          <w:sz w:val="28"/>
          <w:lang w:eastAsia="ru-RU"/>
        </w:rPr>
        <w:t xml:space="preserve">и тестирования организаторов выборов и иных участников избирательного процесса, в том числе с использованием системы электронного тестирования, информационного портала (интернет-сайта) РЦОИТ при ЦИК России, каналов «Просто о выборах» </w:t>
      </w:r>
      <w:proofErr w:type="spellStart"/>
      <w:r w:rsidRPr="004D6AFB">
        <w:rPr>
          <w:rFonts w:ascii="Times New Roman" w:hAnsi="Times New Roman"/>
          <w:sz w:val="28"/>
          <w:lang w:eastAsia="ru-RU"/>
        </w:rPr>
        <w:t>видеохостингов</w:t>
      </w:r>
      <w:proofErr w:type="spellEnd"/>
      <w:r w:rsidRPr="004D6AFB">
        <w:rPr>
          <w:rFonts w:ascii="Times New Roman" w:hAnsi="Times New Roman"/>
          <w:sz w:val="28"/>
          <w:lang w:eastAsia="ru-RU"/>
        </w:rPr>
        <w:t xml:space="preserve">, </w:t>
      </w:r>
      <w:proofErr w:type="spellStart"/>
      <w:r w:rsidRPr="004D6AFB">
        <w:rPr>
          <w:rFonts w:ascii="Times New Roman" w:hAnsi="Times New Roman"/>
          <w:sz w:val="28"/>
          <w:lang w:eastAsia="ru-RU"/>
        </w:rPr>
        <w:t>телеграм</w:t>
      </w:r>
      <w:proofErr w:type="spellEnd"/>
      <w:r w:rsidRPr="004D6AFB">
        <w:rPr>
          <w:rFonts w:ascii="Times New Roman" w:hAnsi="Times New Roman"/>
          <w:sz w:val="28"/>
          <w:lang w:eastAsia="ru-RU"/>
        </w:rPr>
        <w:t>-канала «</w:t>
      </w:r>
      <w:proofErr w:type="spellStart"/>
      <w:r w:rsidRPr="004D6AFB">
        <w:rPr>
          <w:rFonts w:ascii="Times New Roman" w:hAnsi="Times New Roman"/>
          <w:sz w:val="28"/>
          <w:lang w:eastAsia="ru-RU"/>
        </w:rPr>
        <w:t>Электорий</w:t>
      </w:r>
      <w:proofErr w:type="spellEnd"/>
      <w:r w:rsidRPr="004D6AFB">
        <w:rPr>
          <w:rFonts w:ascii="Times New Roman" w:hAnsi="Times New Roman"/>
          <w:sz w:val="28"/>
          <w:lang w:eastAsia="ru-RU"/>
        </w:rPr>
        <w:t>», страницы РЦОИТ при ЦИК России в социальной сети «</w:t>
      </w:r>
      <w:proofErr w:type="spellStart"/>
      <w:r w:rsidRPr="004D6AFB">
        <w:rPr>
          <w:rFonts w:ascii="Times New Roman" w:hAnsi="Times New Roman"/>
          <w:sz w:val="28"/>
          <w:lang w:eastAsia="ru-RU"/>
        </w:rPr>
        <w:t>ВКонтакте</w:t>
      </w:r>
      <w:proofErr w:type="spellEnd"/>
      <w:r w:rsidRPr="004D6AFB">
        <w:rPr>
          <w:rFonts w:ascii="Times New Roman" w:hAnsi="Times New Roman"/>
          <w:sz w:val="28"/>
          <w:lang w:eastAsia="ru-RU"/>
        </w:rPr>
        <w:t>», а также на Цифровом сервисе «Обучение» на</w:t>
      </w:r>
      <w:r>
        <w:rPr>
          <w:rFonts w:ascii="Times New Roman" w:hAnsi="Times New Roman"/>
          <w:sz w:val="28"/>
          <w:lang w:eastAsia="ru-RU"/>
        </w:rPr>
        <w:t xml:space="preserve"> Едином портале государственных</w:t>
      </w:r>
      <w:r>
        <w:rPr>
          <w:rFonts w:ascii="Times New Roman" w:hAnsi="Times New Roman"/>
          <w:sz w:val="28"/>
          <w:lang w:eastAsia="ru-RU"/>
        </w:rPr>
        <w:br/>
      </w:r>
      <w:r w:rsidRPr="004D6AFB">
        <w:rPr>
          <w:rFonts w:ascii="Times New Roman" w:hAnsi="Times New Roman"/>
          <w:sz w:val="28"/>
          <w:lang w:eastAsia="ru-RU"/>
        </w:rPr>
        <w:t>и муниципальных услуг</w:t>
      </w:r>
      <w:proofErr w:type="gramEnd"/>
      <w:r w:rsidRPr="004D6AFB">
        <w:rPr>
          <w:rFonts w:ascii="Times New Roman" w:hAnsi="Times New Roman"/>
          <w:sz w:val="28"/>
          <w:lang w:eastAsia="ru-RU"/>
        </w:rPr>
        <w:t xml:space="preserve"> (функций)</w:t>
      </w:r>
    </w:p>
    <w:tbl>
      <w:tblPr>
        <w:tblW w:w="945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32"/>
        <w:gridCol w:w="3825"/>
      </w:tblGrid>
      <w:tr w:rsidR="001D1FF2" w:rsidRPr="00DF2482" w:rsidTr="004D6AFB">
        <w:trPr>
          <w:trHeight w:val="714"/>
        </w:trPr>
        <w:tc>
          <w:tcPr>
            <w:tcW w:w="5632" w:type="dxa"/>
          </w:tcPr>
          <w:p w:rsidR="001D1FF2" w:rsidRPr="00DF2482" w:rsidRDefault="001D1FF2" w:rsidP="001A548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3825" w:type="dxa"/>
          </w:tcPr>
          <w:p w:rsidR="001D1FF2" w:rsidRPr="000A03CE" w:rsidRDefault="001D1FF2" w:rsidP="001A54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5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территориальной избирательной комиссии города Большой Камень</w:t>
            </w:r>
          </w:p>
        </w:tc>
      </w:tr>
    </w:tbl>
    <w:p w:rsidR="001D1FF2" w:rsidRDefault="001D1FF2" w:rsidP="000C4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1FF2" w:rsidRDefault="001D1FF2" w:rsidP="000C4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1FF2" w:rsidRPr="00DF2482" w:rsidRDefault="001D1FF2" w:rsidP="001D1F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E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Обучение членов участковых избирательных комиссий, лиц, зачисленных в резерв составов участковых избирательных комиссий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избирательных участков с № 401 по № 413 </w:t>
      </w:r>
      <w:r w:rsidRPr="00753E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(по отдельным решениям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территориальной и</w:t>
      </w:r>
      <w:r w:rsidRPr="00753E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збирательной комиссии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города Большой Камень</w:t>
      </w:r>
      <w:r w:rsidRPr="00753E8B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3825"/>
      </w:tblGrid>
      <w:tr w:rsidR="001D1FF2" w:rsidRPr="00DF2482" w:rsidTr="004D6AFB">
        <w:trPr>
          <w:trHeight w:val="714"/>
        </w:trPr>
        <w:tc>
          <w:tcPr>
            <w:tcW w:w="5670" w:type="dxa"/>
          </w:tcPr>
          <w:p w:rsidR="001D1FF2" w:rsidRPr="00DF2482" w:rsidRDefault="001D1FF2" w:rsidP="001A548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3825" w:type="dxa"/>
          </w:tcPr>
          <w:p w:rsidR="001D1FF2" w:rsidRPr="000A03CE" w:rsidRDefault="001D1FF2" w:rsidP="001A54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5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территориальной избирательной комиссии города Большой Камень</w:t>
            </w:r>
          </w:p>
        </w:tc>
      </w:tr>
    </w:tbl>
    <w:p w:rsidR="001D1FF2" w:rsidRDefault="001D1FF2" w:rsidP="000C4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71E4" w:rsidRDefault="002B71E4" w:rsidP="00B249F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V</w:t>
      </w:r>
      <w:r w:rsidRPr="00BC3619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ПРОВЕДЕНИЕ СОВЕЩАНИЙ, СЕМИНАРОВ</w:t>
      </w:r>
    </w:p>
    <w:p w:rsidR="00B249F1" w:rsidRDefault="002B71E4" w:rsidP="00B249F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И ИНЫХ МЕРОПРИЯТИЙ</w:t>
      </w:r>
    </w:p>
    <w:p w:rsidR="00B249F1" w:rsidRDefault="00B249F1" w:rsidP="00B24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6536" w:rsidRPr="00DF2482" w:rsidRDefault="00140C85" w:rsidP="001A65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Участие в</w:t>
      </w:r>
      <w:r w:rsidR="001A6536" w:rsidRPr="001A65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совещани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ях</w:t>
      </w:r>
      <w:r w:rsidR="001A6536" w:rsidRPr="001A65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председателями территориальных избирательных комиссий</w:t>
      </w:r>
      <w:r w:rsidR="00440DB6">
        <w:rPr>
          <w:rFonts w:ascii="Times New Roman" w:eastAsia="Times New Roman" w:hAnsi="Times New Roman"/>
          <w:bCs/>
          <w:sz w:val="28"/>
          <w:szCs w:val="28"/>
          <w:lang w:eastAsia="ru-RU"/>
        </w:rPr>
        <w:t>, организуемых Избиратель</w:t>
      </w:r>
      <w:r w:rsidR="004D6A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ной комиссией Приморского края, </w:t>
      </w:r>
      <w:r w:rsidR="001A6536" w:rsidRPr="001A65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различным вопросам функционирования территориальных и участковых избирательных комиссий, а также </w:t>
      </w:r>
      <w:r w:rsidR="004D6A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подготовки и проведения выборов </w:t>
      </w:r>
      <w:r w:rsidR="001A6536" w:rsidRPr="001A6536">
        <w:rPr>
          <w:rFonts w:ascii="Times New Roman" w:eastAsia="Times New Roman" w:hAnsi="Times New Roman"/>
          <w:bCs/>
          <w:sz w:val="28"/>
          <w:szCs w:val="28"/>
          <w:lang w:eastAsia="ru-RU"/>
        </w:rPr>
        <w:t>и референдумов в Приморском крае</w:t>
      </w:r>
      <w:r w:rsidR="001A653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3683"/>
      </w:tblGrid>
      <w:tr w:rsidR="001A6536" w:rsidRPr="00DF2482" w:rsidTr="004D6AFB">
        <w:trPr>
          <w:trHeight w:val="714"/>
        </w:trPr>
        <w:tc>
          <w:tcPr>
            <w:tcW w:w="5812" w:type="dxa"/>
          </w:tcPr>
          <w:p w:rsidR="000A03CE" w:rsidRPr="00DF2482" w:rsidRDefault="001A6536" w:rsidP="0088376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3683" w:type="dxa"/>
          </w:tcPr>
          <w:p w:rsidR="001A6536" w:rsidRPr="000A03CE" w:rsidRDefault="004D6AFB" w:rsidP="004D6AF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Кадочников А.В.</w:t>
            </w:r>
          </w:p>
        </w:tc>
      </w:tr>
    </w:tbl>
    <w:p w:rsidR="0073338D" w:rsidRDefault="0073338D" w:rsidP="0073338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42D42" w:rsidRPr="00DF2482" w:rsidRDefault="00142D42" w:rsidP="00142D4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Участие в</w:t>
      </w:r>
      <w:r w:rsidRPr="001A65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40DB6"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обучающих семинарах</w:t>
      </w:r>
      <w:r w:rsidR="00440DB6" w:rsidRPr="00440D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3338D" w:rsidRPr="0073338D">
        <w:rPr>
          <w:rFonts w:ascii="Times New Roman" w:eastAsia="Times New Roman" w:hAnsi="Times New Roman"/>
          <w:bCs/>
          <w:sz w:val="28"/>
          <w:szCs w:val="28"/>
          <w:lang w:eastAsia="ru-RU"/>
        </w:rPr>
        <w:t>с председателями, специал</w:t>
      </w:r>
      <w:r w:rsidR="0073338D">
        <w:rPr>
          <w:rFonts w:ascii="Times New Roman" w:eastAsia="Times New Roman" w:hAnsi="Times New Roman"/>
          <w:bCs/>
          <w:sz w:val="28"/>
          <w:szCs w:val="28"/>
          <w:lang w:eastAsia="ru-RU"/>
        </w:rPr>
        <w:t>истами</w:t>
      </w:r>
      <w:r w:rsidR="0073338D" w:rsidRPr="007333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территориальных избирательных комиссий, системными администраторами, обслуживающими КСА ГАС «Выборы» в территори</w:t>
      </w:r>
      <w:r w:rsidR="007333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альных избирательных </w:t>
      </w:r>
      <w:r w:rsidR="0073338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комиссиях,</w:t>
      </w:r>
      <w:r w:rsidR="00444B65" w:rsidRPr="00444B65">
        <w:t xml:space="preserve"> </w:t>
      </w:r>
      <w:r w:rsidR="00444B65" w:rsidRPr="00444B65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организуемых Избирательной комиссией Приморского края,</w:t>
      </w:r>
      <w:r w:rsidR="0073338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440DB6" w:rsidRPr="00440D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вопросам </w:t>
      </w:r>
      <w:r w:rsidR="0073338D" w:rsidRPr="007333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применения избирательного законодательства и </w:t>
      </w:r>
      <w:r w:rsidR="00440DB6" w:rsidRPr="00440DB6">
        <w:rPr>
          <w:rFonts w:ascii="Times New Roman" w:eastAsia="Times New Roman" w:hAnsi="Times New Roman"/>
          <w:bCs/>
          <w:sz w:val="28"/>
          <w:szCs w:val="28"/>
          <w:lang w:eastAsia="ru-RU"/>
        </w:rPr>
        <w:t>подго</w:t>
      </w:r>
      <w:r w:rsidR="00444B65">
        <w:rPr>
          <w:rFonts w:ascii="Times New Roman" w:eastAsia="Times New Roman" w:hAnsi="Times New Roman"/>
          <w:bCs/>
          <w:sz w:val="28"/>
          <w:szCs w:val="28"/>
          <w:lang w:eastAsia="ru-RU"/>
        </w:rPr>
        <w:t>товки</w:t>
      </w:r>
      <w:r w:rsidR="0073338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к единому дню голосования </w:t>
      </w:r>
      <w:r w:rsidR="0083601E">
        <w:rPr>
          <w:rFonts w:ascii="Times New Roman" w:eastAsia="Times New Roman" w:hAnsi="Times New Roman"/>
          <w:bCs/>
          <w:sz w:val="28"/>
          <w:szCs w:val="28"/>
          <w:lang w:eastAsia="ru-RU"/>
        </w:rPr>
        <w:t>13</w:t>
      </w:r>
      <w:r w:rsidR="00440DB6" w:rsidRPr="00440D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сентября 20</w:t>
      </w:r>
      <w:r w:rsidR="0083601E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4D6AFB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440DB6" w:rsidRPr="00440D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3541"/>
      </w:tblGrid>
      <w:tr w:rsidR="00142D42" w:rsidRPr="00DF2482" w:rsidTr="004D6AFB">
        <w:trPr>
          <w:trHeight w:val="714"/>
        </w:trPr>
        <w:tc>
          <w:tcPr>
            <w:tcW w:w="5954" w:type="dxa"/>
          </w:tcPr>
          <w:p w:rsidR="000A03CE" w:rsidRPr="00DF2482" w:rsidRDefault="004D6AFB" w:rsidP="0073338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май, сентябрь</w:t>
            </w:r>
          </w:p>
        </w:tc>
        <w:tc>
          <w:tcPr>
            <w:tcW w:w="3541" w:type="dxa"/>
          </w:tcPr>
          <w:p w:rsidR="00444B65" w:rsidRPr="000A03CE" w:rsidRDefault="004D6AFB" w:rsidP="004D6AF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A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Кадочников А.В.</w:t>
            </w:r>
          </w:p>
        </w:tc>
      </w:tr>
    </w:tbl>
    <w:p w:rsidR="0073338D" w:rsidRDefault="0073338D" w:rsidP="004D6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73338D" w:rsidSect="00C10FBD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B4" w:rsidRDefault="001B11B4" w:rsidP="00E4117F">
      <w:pPr>
        <w:spacing w:after="0" w:line="240" w:lineRule="auto"/>
      </w:pPr>
      <w:r>
        <w:separator/>
      </w:r>
    </w:p>
  </w:endnote>
  <w:endnote w:type="continuationSeparator" w:id="0">
    <w:p w:rsidR="001B11B4" w:rsidRDefault="001B11B4" w:rsidP="00E4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B4" w:rsidRDefault="001B11B4" w:rsidP="00E4117F">
      <w:pPr>
        <w:spacing w:after="0" w:line="240" w:lineRule="auto"/>
      </w:pPr>
      <w:r>
        <w:separator/>
      </w:r>
    </w:p>
  </w:footnote>
  <w:footnote w:type="continuationSeparator" w:id="0">
    <w:p w:rsidR="001B11B4" w:rsidRDefault="001B11B4" w:rsidP="00E4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CE" w:rsidRPr="00887910" w:rsidRDefault="003D51CE">
    <w:pPr>
      <w:pStyle w:val="a3"/>
      <w:jc w:val="center"/>
      <w:rPr>
        <w:rFonts w:ascii="Times New Roman" w:hAnsi="Times New Roman"/>
        <w:sz w:val="24"/>
        <w:szCs w:val="24"/>
      </w:rPr>
    </w:pPr>
    <w:r w:rsidRPr="00887910">
      <w:rPr>
        <w:rFonts w:ascii="Times New Roman" w:hAnsi="Times New Roman"/>
        <w:sz w:val="24"/>
        <w:szCs w:val="24"/>
      </w:rPr>
      <w:fldChar w:fldCharType="begin"/>
    </w:r>
    <w:r w:rsidRPr="00887910">
      <w:rPr>
        <w:rFonts w:ascii="Times New Roman" w:hAnsi="Times New Roman"/>
        <w:sz w:val="24"/>
        <w:szCs w:val="24"/>
      </w:rPr>
      <w:instrText>PAGE   \* MERGEFORMAT</w:instrText>
    </w:r>
    <w:r w:rsidRPr="00887910">
      <w:rPr>
        <w:rFonts w:ascii="Times New Roman" w:hAnsi="Times New Roman"/>
        <w:sz w:val="24"/>
        <w:szCs w:val="24"/>
      </w:rPr>
      <w:fldChar w:fldCharType="separate"/>
    </w:r>
    <w:r w:rsidR="00896FDB">
      <w:rPr>
        <w:rFonts w:ascii="Times New Roman" w:hAnsi="Times New Roman"/>
        <w:noProof/>
        <w:sz w:val="24"/>
        <w:szCs w:val="24"/>
      </w:rPr>
      <w:t>6</w:t>
    </w:r>
    <w:r w:rsidRPr="0088791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711"/>
    <w:multiLevelType w:val="hybridMultilevel"/>
    <w:tmpl w:val="B8D2E6BA"/>
    <w:lvl w:ilvl="0" w:tplc="FE78C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B035C0"/>
    <w:multiLevelType w:val="hybridMultilevel"/>
    <w:tmpl w:val="978E8D4E"/>
    <w:lvl w:ilvl="0" w:tplc="39C6C28A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780245AB"/>
    <w:multiLevelType w:val="hybridMultilevel"/>
    <w:tmpl w:val="978E8D4E"/>
    <w:lvl w:ilvl="0" w:tplc="39C6C28A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7A80429D"/>
    <w:multiLevelType w:val="hybridMultilevel"/>
    <w:tmpl w:val="978E8D4E"/>
    <w:lvl w:ilvl="0" w:tplc="39C6C28A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C5"/>
    <w:rsid w:val="000036A2"/>
    <w:rsid w:val="00007952"/>
    <w:rsid w:val="00010070"/>
    <w:rsid w:val="00013F16"/>
    <w:rsid w:val="00022B97"/>
    <w:rsid w:val="00022E25"/>
    <w:rsid w:val="000233D9"/>
    <w:rsid w:val="000353DB"/>
    <w:rsid w:val="000457C7"/>
    <w:rsid w:val="00050E89"/>
    <w:rsid w:val="00066164"/>
    <w:rsid w:val="0007206F"/>
    <w:rsid w:val="00076912"/>
    <w:rsid w:val="000819FF"/>
    <w:rsid w:val="000879FC"/>
    <w:rsid w:val="000A03CE"/>
    <w:rsid w:val="000A6B10"/>
    <w:rsid w:val="000B0049"/>
    <w:rsid w:val="000B1F8C"/>
    <w:rsid w:val="000C4232"/>
    <w:rsid w:val="000C42FA"/>
    <w:rsid w:val="000C690B"/>
    <w:rsid w:val="000D1CD3"/>
    <w:rsid w:val="000D20B8"/>
    <w:rsid w:val="000E2022"/>
    <w:rsid w:val="000E4E69"/>
    <w:rsid w:val="000F7238"/>
    <w:rsid w:val="000F7539"/>
    <w:rsid w:val="00115DA1"/>
    <w:rsid w:val="00116B77"/>
    <w:rsid w:val="00116CD6"/>
    <w:rsid w:val="00135BC7"/>
    <w:rsid w:val="00137D67"/>
    <w:rsid w:val="00140C85"/>
    <w:rsid w:val="00142D42"/>
    <w:rsid w:val="00154A5A"/>
    <w:rsid w:val="001577CD"/>
    <w:rsid w:val="00160050"/>
    <w:rsid w:val="0016138A"/>
    <w:rsid w:val="00167EF9"/>
    <w:rsid w:val="0017717A"/>
    <w:rsid w:val="00190582"/>
    <w:rsid w:val="00191442"/>
    <w:rsid w:val="001A548D"/>
    <w:rsid w:val="001A6536"/>
    <w:rsid w:val="001B0C33"/>
    <w:rsid w:val="001B11B4"/>
    <w:rsid w:val="001B70DA"/>
    <w:rsid w:val="001C57D3"/>
    <w:rsid w:val="001C6C0E"/>
    <w:rsid w:val="001D07C8"/>
    <w:rsid w:val="001D1F13"/>
    <w:rsid w:val="001D1FF2"/>
    <w:rsid w:val="001D521E"/>
    <w:rsid w:val="001E01DA"/>
    <w:rsid w:val="001E2711"/>
    <w:rsid w:val="001E2A23"/>
    <w:rsid w:val="002207A4"/>
    <w:rsid w:val="00231676"/>
    <w:rsid w:val="002332AB"/>
    <w:rsid w:val="00234E5F"/>
    <w:rsid w:val="00237BB3"/>
    <w:rsid w:val="00255C4F"/>
    <w:rsid w:val="00271025"/>
    <w:rsid w:val="00280930"/>
    <w:rsid w:val="002829B1"/>
    <w:rsid w:val="00295745"/>
    <w:rsid w:val="002A7676"/>
    <w:rsid w:val="002B23A2"/>
    <w:rsid w:val="002B4C35"/>
    <w:rsid w:val="002B71E4"/>
    <w:rsid w:val="002C359A"/>
    <w:rsid w:val="002C50EE"/>
    <w:rsid w:val="002D3361"/>
    <w:rsid w:val="002D496F"/>
    <w:rsid w:val="002D6112"/>
    <w:rsid w:val="002D6BE3"/>
    <w:rsid w:val="002F2B7F"/>
    <w:rsid w:val="002F583B"/>
    <w:rsid w:val="00306FCD"/>
    <w:rsid w:val="0030711C"/>
    <w:rsid w:val="00307561"/>
    <w:rsid w:val="00315D74"/>
    <w:rsid w:val="00322588"/>
    <w:rsid w:val="003229AE"/>
    <w:rsid w:val="00324DEF"/>
    <w:rsid w:val="00325722"/>
    <w:rsid w:val="00335203"/>
    <w:rsid w:val="0034504E"/>
    <w:rsid w:val="003536D6"/>
    <w:rsid w:val="003552D1"/>
    <w:rsid w:val="00357124"/>
    <w:rsid w:val="00370CE3"/>
    <w:rsid w:val="003736DA"/>
    <w:rsid w:val="003764CF"/>
    <w:rsid w:val="00376FC5"/>
    <w:rsid w:val="00380ACA"/>
    <w:rsid w:val="00394520"/>
    <w:rsid w:val="003A420F"/>
    <w:rsid w:val="003A74A6"/>
    <w:rsid w:val="003B5663"/>
    <w:rsid w:val="003B5D17"/>
    <w:rsid w:val="003C7924"/>
    <w:rsid w:val="003D51CE"/>
    <w:rsid w:val="003F0912"/>
    <w:rsid w:val="003F14A5"/>
    <w:rsid w:val="003F2F11"/>
    <w:rsid w:val="004002BA"/>
    <w:rsid w:val="00405F41"/>
    <w:rsid w:val="00411555"/>
    <w:rsid w:val="0041636D"/>
    <w:rsid w:val="00433DEA"/>
    <w:rsid w:val="00440DB6"/>
    <w:rsid w:val="00444B65"/>
    <w:rsid w:val="00450CDA"/>
    <w:rsid w:val="00452030"/>
    <w:rsid w:val="00457434"/>
    <w:rsid w:val="00466984"/>
    <w:rsid w:val="004757F3"/>
    <w:rsid w:val="0047634E"/>
    <w:rsid w:val="004852E6"/>
    <w:rsid w:val="0048686A"/>
    <w:rsid w:val="004A03C2"/>
    <w:rsid w:val="004A1E69"/>
    <w:rsid w:val="004A50FB"/>
    <w:rsid w:val="004B047B"/>
    <w:rsid w:val="004C504E"/>
    <w:rsid w:val="004D0459"/>
    <w:rsid w:val="004D2A31"/>
    <w:rsid w:val="004D6AFB"/>
    <w:rsid w:val="004D7FD7"/>
    <w:rsid w:val="004E4A18"/>
    <w:rsid w:val="004F2D08"/>
    <w:rsid w:val="004F66B0"/>
    <w:rsid w:val="00501393"/>
    <w:rsid w:val="00517133"/>
    <w:rsid w:val="005215EA"/>
    <w:rsid w:val="00527E08"/>
    <w:rsid w:val="005435C1"/>
    <w:rsid w:val="00565401"/>
    <w:rsid w:val="0056560E"/>
    <w:rsid w:val="00572B32"/>
    <w:rsid w:val="00572E76"/>
    <w:rsid w:val="00573DB7"/>
    <w:rsid w:val="00582456"/>
    <w:rsid w:val="0058316F"/>
    <w:rsid w:val="00595FA6"/>
    <w:rsid w:val="005A44CF"/>
    <w:rsid w:val="005A4AE2"/>
    <w:rsid w:val="005B6779"/>
    <w:rsid w:val="005C3544"/>
    <w:rsid w:val="005C7848"/>
    <w:rsid w:val="005D5F87"/>
    <w:rsid w:val="005D711A"/>
    <w:rsid w:val="005E28BA"/>
    <w:rsid w:val="005E4842"/>
    <w:rsid w:val="005F22D5"/>
    <w:rsid w:val="005F5EC3"/>
    <w:rsid w:val="005F61E7"/>
    <w:rsid w:val="00600016"/>
    <w:rsid w:val="0060731F"/>
    <w:rsid w:val="00615777"/>
    <w:rsid w:val="00615A8B"/>
    <w:rsid w:val="00621516"/>
    <w:rsid w:val="00621C65"/>
    <w:rsid w:val="006254A9"/>
    <w:rsid w:val="00631782"/>
    <w:rsid w:val="00634257"/>
    <w:rsid w:val="00655999"/>
    <w:rsid w:val="006561E1"/>
    <w:rsid w:val="00656508"/>
    <w:rsid w:val="00667895"/>
    <w:rsid w:val="00667EA8"/>
    <w:rsid w:val="006707C7"/>
    <w:rsid w:val="00671B07"/>
    <w:rsid w:val="006727A6"/>
    <w:rsid w:val="00685E8F"/>
    <w:rsid w:val="00690304"/>
    <w:rsid w:val="00691EDE"/>
    <w:rsid w:val="00697193"/>
    <w:rsid w:val="00697511"/>
    <w:rsid w:val="006A20BC"/>
    <w:rsid w:val="006A7CD9"/>
    <w:rsid w:val="006C69EF"/>
    <w:rsid w:val="006D2CCE"/>
    <w:rsid w:val="006D2E5A"/>
    <w:rsid w:val="006D43C3"/>
    <w:rsid w:val="006E07D7"/>
    <w:rsid w:val="006E0F55"/>
    <w:rsid w:val="006E4BE1"/>
    <w:rsid w:val="006E55A0"/>
    <w:rsid w:val="006F11BB"/>
    <w:rsid w:val="006F121A"/>
    <w:rsid w:val="006F2155"/>
    <w:rsid w:val="006F734F"/>
    <w:rsid w:val="007013CE"/>
    <w:rsid w:val="00711053"/>
    <w:rsid w:val="00711A1B"/>
    <w:rsid w:val="0073338D"/>
    <w:rsid w:val="00737EE1"/>
    <w:rsid w:val="00750A89"/>
    <w:rsid w:val="00753E8B"/>
    <w:rsid w:val="00754A46"/>
    <w:rsid w:val="00757C10"/>
    <w:rsid w:val="00760A0C"/>
    <w:rsid w:val="00761058"/>
    <w:rsid w:val="0076497B"/>
    <w:rsid w:val="007651C3"/>
    <w:rsid w:val="007734BF"/>
    <w:rsid w:val="00785538"/>
    <w:rsid w:val="00793FF4"/>
    <w:rsid w:val="00795C1B"/>
    <w:rsid w:val="00797B0A"/>
    <w:rsid w:val="007A5DC1"/>
    <w:rsid w:val="007B01DB"/>
    <w:rsid w:val="007C4D77"/>
    <w:rsid w:val="007D2233"/>
    <w:rsid w:val="007F1CD1"/>
    <w:rsid w:val="007F2952"/>
    <w:rsid w:val="008039AD"/>
    <w:rsid w:val="00827CE4"/>
    <w:rsid w:val="0083601E"/>
    <w:rsid w:val="00843786"/>
    <w:rsid w:val="008467D8"/>
    <w:rsid w:val="00847B90"/>
    <w:rsid w:val="008511E7"/>
    <w:rsid w:val="008662AB"/>
    <w:rsid w:val="00866E21"/>
    <w:rsid w:val="0087542F"/>
    <w:rsid w:val="00876846"/>
    <w:rsid w:val="00883763"/>
    <w:rsid w:val="00885B99"/>
    <w:rsid w:val="00887910"/>
    <w:rsid w:val="00891A6A"/>
    <w:rsid w:val="00896FDB"/>
    <w:rsid w:val="008A4347"/>
    <w:rsid w:val="008A4C4B"/>
    <w:rsid w:val="008B20E9"/>
    <w:rsid w:val="008C3416"/>
    <w:rsid w:val="008E2822"/>
    <w:rsid w:val="008E4BBF"/>
    <w:rsid w:val="008E7E62"/>
    <w:rsid w:val="008F6AE1"/>
    <w:rsid w:val="0090205E"/>
    <w:rsid w:val="00911DC3"/>
    <w:rsid w:val="009203ED"/>
    <w:rsid w:val="00920B6F"/>
    <w:rsid w:val="00922807"/>
    <w:rsid w:val="00924F50"/>
    <w:rsid w:val="0093053E"/>
    <w:rsid w:val="009418C6"/>
    <w:rsid w:val="00945CB8"/>
    <w:rsid w:val="009461A6"/>
    <w:rsid w:val="00946F60"/>
    <w:rsid w:val="00947E04"/>
    <w:rsid w:val="009509EC"/>
    <w:rsid w:val="00977001"/>
    <w:rsid w:val="00987969"/>
    <w:rsid w:val="009916F3"/>
    <w:rsid w:val="00992968"/>
    <w:rsid w:val="009A0995"/>
    <w:rsid w:val="009A30A0"/>
    <w:rsid w:val="009A4F6D"/>
    <w:rsid w:val="009B792A"/>
    <w:rsid w:val="009C2C13"/>
    <w:rsid w:val="009D2195"/>
    <w:rsid w:val="009D22C1"/>
    <w:rsid w:val="009D7EAE"/>
    <w:rsid w:val="009E2E50"/>
    <w:rsid w:val="009E3BE9"/>
    <w:rsid w:val="009E6A05"/>
    <w:rsid w:val="009F77A8"/>
    <w:rsid w:val="00A024A6"/>
    <w:rsid w:val="00A058DB"/>
    <w:rsid w:val="00A067D6"/>
    <w:rsid w:val="00A07D06"/>
    <w:rsid w:val="00A11181"/>
    <w:rsid w:val="00A13F5E"/>
    <w:rsid w:val="00A2342C"/>
    <w:rsid w:val="00A25A4B"/>
    <w:rsid w:val="00A309D5"/>
    <w:rsid w:val="00A3353A"/>
    <w:rsid w:val="00A3499F"/>
    <w:rsid w:val="00A377CA"/>
    <w:rsid w:val="00A421BD"/>
    <w:rsid w:val="00A46690"/>
    <w:rsid w:val="00A469C1"/>
    <w:rsid w:val="00A55C38"/>
    <w:rsid w:val="00A56F7E"/>
    <w:rsid w:val="00A61653"/>
    <w:rsid w:val="00A732E1"/>
    <w:rsid w:val="00A745C1"/>
    <w:rsid w:val="00A7483A"/>
    <w:rsid w:val="00A83BC7"/>
    <w:rsid w:val="00A8675C"/>
    <w:rsid w:val="00AA2544"/>
    <w:rsid w:val="00AA475C"/>
    <w:rsid w:val="00AB3D6B"/>
    <w:rsid w:val="00AB4BC2"/>
    <w:rsid w:val="00AD32D2"/>
    <w:rsid w:val="00AF2B03"/>
    <w:rsid w:val="00AF6DFB"/>
    <w:rsid w:val="00B12CE2"/>
    <w:rsid w:val="00B14CE0"/>
    <w:rsid w:val="00B22B3A"/>
    <w:rsid w:val="00B23D3C"/>
    <w:rsid w:val="00B249F1"/>
    <w:rsid w:val="00B276E1"/>
    <w:rsid w:val="00B5593D"/>
    <w:rsid w:val="00B56BEB"/>
    <w:rsid w:val="00B66DCF"/>
    <w:rsid w:val="00B702B5"/>
    <w:rsid w:val="00B7571A"/>
    <w:rsid w:val="00B75D8D"/>
    <w:rsid w:val="00B93576"/>
    <w:rsid w:val="00B96B32"/>
    <w:rsid w:val="00BB084F"/>
    <w:rsid w:val="00BB1C08"/>
    <w:rsid w:val="00BC0C41"/>
    <w:rsid w:val="00BC3619"/>
    <w:rsid w:val="00BC36BC"/>
    <w:rsid w:val="00BC680C"/>
    <w:rsid w:val="00BD5FA3"/>
    <w:rsid w:val="00BF0420"/>
    <w:rsid w:val="00BF1AFD"/>
    <w:rsid w:val="00BF61E2"/>
    <w:rsid w:val="00C0143D"/>
    <w:rsid w:val="00C02D4B"/>
    <w:rsid w:val="00C02EB8"/>
    <w:rsid w:val="00C10FBD"/>
    <w:rsid w:val="00C15995"/>
    <w:rsid w:val="00C22311"/>
    <w:rsid w:val="00C37A62"/>
    <w:rsid w:val="00C42002"/>
    <w:rsid w:val="00C4234A"/>
    <w:rsid w:val="00C4671C"/>
    <w:rsid w:val="00C46EF5"/>
    <w:rsid w:val="00C51E36"/>
    <w:rsid w:val="00C51E9F"/>
    <w:rsid w:val="00C56529"/>
    <w:rsid w:val="00C7210C"/>
    <w:rsid w:val="00C7250D"/>
    <w:rsid w:val="00C75AED"/>
    <w:rsid w:val="00C80FCE"/>
    <w:rsid w:val="00C82128"/>
    <w:rsid w:val="00C82964"/>
    <w:rsid w:val="00C85B88"/>
    <w:rsid w:val="00CA06FA"/>
    <w:rsid w:val="00CA2E06"/>
    <w:rsid w:val="00CA7B07"/>
    <w:rsid w:val="00CB13DF"/>
    <w:rsid w:val="00CB5DE7"/>
    <w:rsid w:val="00CC386D"/>
    <w:rsid w:val="00CC425C"/>
    <w:rsid w:val="00CD0B49"/>
    <w:rsid w:val="00CD26B0"/>
    <w:rsid w:val="00CD60EC"/>
    <w:rsid w:val="00CE05FF"/>
    <w:rsid w:val="00CE14B9"/>
    <w:rsid w:val="00CE15C5"/>
    <w:rsid w:val="00CE198D"/>
    <w:rsid w:val="00CF57C6"/>
    <w:rsid w:val="00D11BFC"/>
    <w:rsid w:val="00D232EA"/>
    <w:rsid w:val="00D30200"/>
    <w:rsid w:val="00D33EB7"/>
    <w:rsid w:val="00D542B9"/>
    <w:rsid w:val="00D573DA"/>
    <w:rsid w:val="00D72243"/>
    <w:rsid w:val="00D76154"/>
    <w:rsid w:val="00D76923"/>
    <w:rsid w:val="00DA1AA2"/>
    <w:rsid w:val="00DA2F09"/>
    <w:rsid w:val="00DA52C6"/>
    <w:rsid w:val="00DC3E90"/>
    <w:rsid w:val="00DC4A71"/>
    <w:rsid w:val="00DE70D2"/>
    <w:rsid w:val="00DF2482"/>
    <w:rsid w:val="00DF6641"/>
    <w:rsid w:val="00E03E9D"/>
    <w:rsid w:val="00E0615F"/>
    <w:rsid w:val="00E1030C"/>
    <w:rsid w:val="00E10A12"/>
    <w:rsid w:val="00E20D1B"/>
    <w:rsid w:val="00E21670"/>
    <w:rsid w:val="00E3141F"/>
    <w:rsid w:val="00E3245E"/>
    <w:rsid w:val="00E404F0"/>
    <w:rsid w:val="00E4117F"/>
    <w:rsid w:val="00E473AA"/>
    <w:rsid w:val="00E52CE5"/>
    <w:rsid w:val="00E55287"/>
    <w:rsid w:val="00E733F9"/>
    <w:rsid w:val="00E75783"/>
    <w:rsid w:val="00E7675B"/>
    <w:rsid w:val="00E7789F"/>
    <w:rsid w:val="00E80AA1"/>
    <w:rsid w:val="00E82C6E"/>
    <w:rsid w:val="00E842A1"/>
    <w:rsid w:val="00E871BC"/>
    <w:rsid w:val="00EA4893"/>
    <w:rsid w:val="00EA73D3"/>
    <w:rsid w:val="00EC05BD"/>
    <w:rsid w:val="00EC5A23"/>
    <w:rsid w:val="00EC5ADC"/>
    <w:rsid w:val="00EC6577"/>
    <w:rsid w:val="00EC6D13"/>
    <w:rsid w:val="00ED1AAC"/>
    <w:rsid w:val="00ED1EB3"/>
    <w:rsid w:val="00F04044"/>
    <w:rsid w:val="00F04186"/>
    <w:rsid w:val="00F04AB0"/>
    <w:rsid w:val="00F10652"/>
    <w:rsid w:val="00F150ED"/>
    <w:rsid w:val="00F15AEA"/>
    <w:rsid w:val="00F22889"/>
    <w:rsid w:val="00F247BA"/>
    <w:rsid w:val="00F3258C"/>
    <w:rsid w:val="00F329E9"/>
    <w:rsid w:val="00F3395C"/>
    <w:rsid w:val="00F4042E"/>
    <w:rsid w:val="00F56F3F"/>
    <w:rsid w:val="00F56F93"/>
    <w:rsid w:val="00F66984"/>
    <w:rsid w:val="00F77971"/>
    <w:rsid w:val="00F81058"/>
    <w:rsid w:val="00F825D2"/>
    <w:rsid w:val="00F93037"/>
    <w:rsid w:val="00F93756"/>
    <w:rsid w:val="00FA0826"/>
    <w:rsid w:val="00FA0CC5"/>
    <w:rsid w:val="00FA3BCE"/>
    <w:rsid w:val="00FB4A27"/>
    <w:rsid w:val="00FC0F43"/>
    <w:rsid w:val="00FC6226"/>
    <w:rsid w:val="00FD15D3"/>
    <w:rsid w:val="00FE56B1"/>
    <w:rsid w:val="00FF4F71"/>
    <w:rsid w:val="00FF7550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376FC5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E411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4117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E411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4117F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19058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7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37BB3"/>
    <w:rPr>
      <w:rFonts w:ascii="Tahoma" w:hAnsi="Tahoma" w:cs="Tahoma"/>
      <w:sz w:val="16"/>
      <w:szCs w:val="16"/>
      <w:lang w:eastAsia="en-US"/>
    </w:rPr>
  </w:style>
  <w:style w:type="paragraph" w:customStyle="1" w:styleId="-14">
    <w:name w:val="Т-14"/>
    <w:aliases w:val="5,текст14,Текст14-1,Текст 14-1,Т-1"/>
    <w:basedOn w:val="a"/>
    <w:uiPriority w:val="99"/>
    <w:rsid w:val="00785538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4-150">
    <w:name w:val="14-15"/>
    <w:basedOn w:val="a"/>
    <w:rsid w:val="0078553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376FC5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E411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4117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E411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4117F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19058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7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37BB3"/>
    <w:rPr>
      <w:rFonts w:ascii="Tahoma" w:hAnsi="Tahoma" w:cs="Tahoma"/>
      <w:sz w:val="16"/>
      <w:szCs w:val="16"/>
      <w:lang w:eastAsia="en-US"/>
    </w:rPr>
  </w:style>
  <w:style w:type="paragraph" w:customStyle="1" w:styleId="-14">
    <w:name w:val="Т-14"/>
    <w:aliases w:val="5,текст14,Текст14-1,Текст 14-1,Т-1"/>
    <w:basedOn w:val="a"/>
    <w:uiPriority w:val="99"/>
    <w:rsid w:val="00785538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4-150">
    <w:name w:val="14-15"/>
    <w:basedOn w:val="a"/>
    <w:rsid w:val="0078553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C003-0CB7-496F-8F8C-A6612044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Скрипченко Елена Ивановна</dc:creator>
  <cp:lastModifiedBy>Скрипченко Елена Ивановна</cp:lastModifiedBy>
  <cp:revision>3</cp:revision>
  <cp:lastPrinted>2026-02-11T10:19:00Z</cp:lastPrinted>
  <dcterms:created xsi:type="dcterms:W3CDTF">2026-02-11T09:06:00Z</dcterms:created>
  <dcterms:modified xsi:type="dcterms:W3CDTF">2026-02-11T10:20:00Z</dcterms:modified>
</cp:coreProperties>
</file>