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F1" w:rsidRDefault="001477F1" w:rsidP="001477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77F1">
        <w:rPr>
          <w:rFonts w:ascii="Times New Roman" w:eastAsia="Calibri" w:hAnsi="Times New Roman" w:cs="Times New Roman"/>
          <w:b/>
          <w:bCs/>
          <w:sz w:val="24"/>
          <w:szCs w:val="24"/>
        </w:rPr>
        <w:t>Итоги работы и социальная характеристика Думы</w:t>
      </w:r>
    </w:p>
    <w:p w:rsidR="001477F1" w:rsidRPr="001477F1" w:rsidRDefault="001477F1" w:rsidP="001477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77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городского округа Большой Камень </w:t>
      </w:r>
    </w:p>
    <w:p w:rsidR="001477F1" w:rsidRPr="001477F1" w:rsidRDefault="001477F1" w:rsidP="001477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77F1">
        <w:rPr>
          <w:rFonts w:ascii="Times New Roman" w:eastAsia="Calibri" w:hAnsi="Times New Roman" w:cs="Times New Roman"/>
          <w:b/>
          <w:bCs/>
          <w:sz w:val="24"/>
          <w:szCs w:val="24"/>
        </w:rPr>
        <w:t>за 202</w:t>
      </w:r>
      <w:r w:rsidR="00544F30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1477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1477F1" w:rsidRPr="001477F1" w:rsidRDefault="001477F1" w:rsidP="001477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7419"/>
        <w:gridCol w:w="1537"/>
      </w:tblGrid>
      <w:tr w:rsidR="001477F1" w:rsidRPr="001477F1" w:rsidTr="00567B89">
        <w:trPr>
          <w:tblHeader/>
        </w:trPr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477F1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1477F1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1477F1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3876" w:type="pct"/>
            <w:tcBorders>
              <w:bottom w:val="single" w:sz="4" w:space="0" w:color="auto"/>
            </w:tcBorders>
            <w:vAlign w:val="center"/>
          </w:tcPr>
          <w:p w:rsidR="001477F1" w:rsidRPr="001477F1" w:rsidRDefault="001477F1" w:rsidP="001477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477F1">
              <w:rPr>
                <w:rFonts w:ascii="Times New Roman" w:eastAsia="Calibri" w:hAnsi="Times New Roman" w:cs="Times New Roman"/>
                <w:b/>
                <w:bCs/>
              </w:rPr>
              <w:t>Количество</w:t>
            </w:r>
          </w:p>
        </w:tc>
      </w:tr>
      <w:tr w:rsidR="001477F1" w:rsidRPr="001477F1" w:rsidTr="00567B89">
        <w:tc>
          <w:tcPr>
            <w:tcW w:w="321" w:type="pct"/>
            <w:shd w:val="pct10" w:color="auto" w:fill="auto"/>
          </w:tcPr>
          <w:p w:rsidR="001477F1" w:rsidRPr="001477F1" w:rsidRDefault="001477F1" w:rsidP="001477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9" w:type="pct"/>
            <w:gridSpan w:val="2"/>
            <w:shd w:val="pct10" w:color="auto" w:fill="auto"/>
          </w:tcPr>
          <w:p w:rsidR="001477F1" w:rsidRPr="001477F1" w:rsidRDefault="001477F1" w:rsidP="001477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  <w:b/>
                <w:bCs/>
              </w:rPr>
              <w:t xml:space="preserve">Проведено: 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1477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477F1">
              <w:rPr>
                <w:rFonts w:ascii="Times New Roman" w:eastAsia="Calibri" w:hAnsi="Times New Roman" w:cs="Times New Roman"/>
                <w:b/>
                <w:bCs/>
              </w:rPr>
              <w:t xml:space="preserve">– </w:t>
            </w:r>
            <w:r w:rsidRPr="001477F1">
              <w:rPr>
                <w:rFonts w:ascii="Times New Roman" w:eastAsia="Calibri" w:hAnsi="Times New Roman" w:cs="Times New Roman"/>
              </w:rPr>
              <w:t>заседаний Думы</w:t>
            </w:r>
          </w:p>
        </w:tc>
        <w:tc>
          <w:tcPr>
            <w:tcW w:w="803" w:type="pct"/>
          </w:tcPr>
          <w:p w:rsidR="001477F1" w:rsidRPr="001477F1" w:rsidRDefault="00D3298A" w:rsidP="00D32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857033" w:rsidRPr="001477F1" w:rsidTr="00567B89">
        <w:tc>
          <w:tcPr>
            <w:tcW w:w="321" w:type="pct"/>
          </w:tcPr>
          <w:p w:rsidR="00857033" w:rsidRPr="001477F1" w:rsidRDefault="00857033" w:rsidP="001477F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857033" w:rsidRPr="001477F1" w:rsidRDefault="00857033" w:rsidP="00857033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477F1">
              <w:rPr>
                <w:rFonts w:ascii="Times New Roman" w:eastAsia="Calibri" w:hAnsi="Times New Roman" w:cs="Times New Roman"/>
                <w:b/>
                <w:bCs/>
              </w:rPr>
              <w:t xml:space="preserve">– </w:t>
            </w:r>
            <w:r w:rsidRPr="001477F1">
              <w:rPr>
                <w:rFonts w:ascii="Times New Roman" w:eastAsia="Calibri" w:hAnsi="Times New Roman" w:cs="Times New Roman"/>
              </w:rPr>
              <w:t>заседаний</w:t>
            </w:r>
            <w:r>
              <w:rPr>
                <w:rFonts w:ascii="Times New Roman" w:eastAsia="Calibri" w:hAnsi="Times New Roman" w:cs="Times New Roman"/>
              </w:rPr>
              <w:t xml:space="preserve"> постоянных</w:t>
            </w:r>
            <w:r w:rsidR="00F2157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комиссий Думы</w:t>
            </w:r>
          </w:p>
        </w:tc>
        <w:tc>
          <w:tcPr>
            <w:tcW w:w="803" w:type="pct"/>
          </w:tcPr>
          <w:p w:rsidR="00857033" w:rsidRPr="001477F1" w:rsidRDefault="00D3298A" w:rsidP="00D32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1477F1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  <w:b/>
              </w:rPr>
              <w:t xml:space="preserve">– </w:t>
            </w:r>
            <w:r w:rsidRPr="001477F1">
              <w:rPr>
                <w:rFonts w:ascii="Times New Roman" w:eastAsia="Calibri" w:hAnsi="Times New Roman" w:cs="Times New Roman"/>
              </w:rPr>
              <w:t>публичных слушаний</w:t>
            </w:r>
          </w:p>
          <w:p w:rsidR="001477F1" w:rsidRDefault="001477F1" w:rsidP="001477F1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477F1">
              <w:rPr>
                <w:rFonts w:ascii="Times New Roman" w:eastAsia="Calibri" w:hAnsi="Times New Roman" w:cs="Times New Roman"/>
              </w:rPr>
              <w:t xml:space="preserve">(ч.3 ст.28 Федерального закона </w:t>
            </w:r>
            <w:r w:rsidRPr="001477F1">
              <w:rPr>
                <w:rFonts w:ascii="Times New Roman" w:eastAsia="Calibri" w:hAnsi="Times New Roman" w:cs="Times New Roman"/>
                <w:bCs/>
              </w:rPr>
              <w:t>от 06.10.2003№ 131-ФЗ)</w:t>
            </w:r>
          </w:p>
          <w:p w:rsidR="007A2668" w:rsidRPr="00D3298A" w:rsidRDefault="007A2668" w:rsidP="007A2668">
            <w:pPr>
              <w:pStyle w:val="HTML"/>
              <w:tabs>
                <w:tab w:val="clear" w:pos="916"/>
                <w:tab w:val="left" w:pos="720"/>
              </w:tabs>
              <w:spacing w:before="120" w:line="290" w:lineRule="auto"/>
              <w:ind w:firstLine="477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668">
              <w:rPr>
                <w:rFonts w:ascii="Times New Roman" w:hAnsi="Times New Roman" w:cs="Times New Roman"/>
                <w:sz w:val="22"/>
                <w:szCs w:val="22"/>
              </w:rPr>
              <w:t>2 кв. - объявлены и проведены публичные слушания</w:t>
            </w:r>
            <w:r w:rsidR="00D3298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A26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98A" w:rsidRPr="00D3298A">
              <w:rPr>
                <w:rFonts w:ascii="Times New Roman" w:hAnsi="Times New Roman" w:cs="Times New Roman"/>
                <w:sz w:val="22"/>
                <w:szCs w:val="22"/>
              </w:rPr>
              <w:t>ОВИ в Устав городского округа, Отчет об исполнении бюджета городского округа Большой Камень за 2021 год</w:t>
            </w:r>
            <w:r w:rsidRPr="00D3298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3298A" w:rsidRPr="00F2157D" w:rsidRDefault="00D3298A" w:rsidP="007A2668">
            <w:pPr>
              <w:pStyle w:val="HTML"/>
              <w:tabs>
                <w:tab w:val="clear" w:pos="916"/>
                <w:tab w:val="left" w:pos="720"/>
              </w:tabs>
              <w:spacing w:before="120" w:line="290" w:lineRule="auto"/>
              <w:ind w:firstLine="477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157D">
              <w:rPr>
                <w:rFonts w:ascii="Times New Roman" w:hAnsi="Times New Roman" w:cs="Times New Roman"/>
                <w:sz w:val="22"/>
                <w:szCs w:val="22"/>
              </w:rPr>
              <w:t>3 кв. - объявлены и проведены публичные слушания ОВИ в Устав городского округа Большой Камень</w:t>
            </w:r>
            <w:r w:rsidR="00F2157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A2668" w:rsidRPr="001477F1" w:rsidRDefault="007A2668" w:rsidP="007A2668">
            <w:pPr>
              <w:pStyle w:val="HTML"/>
              <w:tabs>
                <w:tab w:val="clear" w:pos="916"/>
                <w:tab w:val="left" w:pos="720"/>
              </w:tabs>
              <w:spacing w:before="120" w:line="290" w:lineRule="auto"/>
              <w:ind w:firstLine="47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A2668">
              <w:rPr>
                <w:rFonts w:ascii="Times New Roman" w:hAnsi="Times New Roman" w:cs="Times New Roman"/>
                <w:sz w:val="22"/>
                <w:szCs w:val="22"/>
              </w:rPr>
              <w:t xml:space="preserve">4 кв. - объявлены и проведены публичные слушания по </w:t>
            </w:r>
            <w:r w:rsidR="00D3298A" w:rsidRPr="00995316">
              <w:rPr>
                <w:rFonts w:ascii="Times New Roman" w:hAnsi="Times New Roman" w:cs="Times New Roman"/>
                <w:sz w:val="24"/>
                <w:szCs w:val="24"/>
              </w:rPr>
              <w:t xml:space="preserve">проекту </w:t>
            </w:r>
            <w:r w:rsidR="00D3298A" w:rsidRPr="00D3298A">
              <w:rPr>
                <w:rFonts w:ascii="Times New Roman" w:hAnsi="Times New Roman" w:cs="Times New Roman"/>
                <w:sz w:val="22"/>
                <w:szCs w:val="22"/>
              </w:rPr>
              <w:t>бюджета городского округа Большой Камень на 2023 год и на плановый период 2024 и 2025 годов</w:t>
            </w:r>
            <w:r w:rsidR="00F2157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03" w:type="pct"/>
          </w:tcPr>
          <w:p w:rsidR="001477F1" w:rsidRPr="001477F1" w:rsidRDefault="00D3298A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477F1" w:rsidRPr="001477F1" w:rsidTr="00567B89">
        <w:tc>
          <w:tcPr>
            <w:tcW w:w="321" w:type="pct"/>
            <w:tcBorders>
              <w:bottom w:val="single" w:sz="4" w:space="0" w:color="auto"/>
            </w:tcBorders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  <w:tcBorders>
              <w:bottom w:val="single" w:sz="4" w:space="0" w:color="auto"/>
            </w:tcBorders>
          </w:tcPr>
          <w:p w:rsidR="001477F1" w:rsidRPr="001477F1" w:rsidRDefault="001477F1" w:rsidP="001477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477F1">
              <w:rPr>
                <w:rFonts w:ascii="Times New Roman" w:eastAsia="Calibri" w:hAnsi="Times New Roman" w:cs="Times New Roman"/>
              </w:rPr>
              <w:t>– публичных слушаний (по иным вопросам)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477F1" w:rsidRPr="001477F1" w:rsidTr="00567B89">
        <w:tc>
          <w:tcPr>
            <w:tcW w:w="321" w:type="pct"/>
            <w:shd w:val="pct10" w:color="auto" w:fill="auto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477F1"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</w:tc>
        <w:tc>
          <w:tcPr>
            <w:tcW w:w="3876" w:type="pct"/>
            <w:shd w:val="pct10" w:color="auto" w:fill="auto"/>
          </w:tcPr>
          <w:p w:rsidR="001477F1" w:rsidRPr="001477F1" w:rsidRDefault="001477F1" w:rsidP="007A0D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477F1">
              <w:rPr>
                <w:rFonts w:ascii="Times New Roman" w:eastAsia="Calibri" w:hAnsi="Times New Roman" w:cs="Times New Roman"/>
                <w:b/>
                <w:bCs/>
              </w:rPr>
              <w:t xml:space="preserve">Принято </w:t>
            </w:r>
            <w:r w:rsidR="005426CF">
              <w:rPr>
                <w:rFonts w:ascii="Times New Roman" w:eastAsia="Calibri" w:hAnsi="Times New Roman" w:cs="Times New Roman"/>
                <w:b/>
                <w:bCs/>
              </w:rPr>
              <w:t xml:space="preserve">решений, в том числе </w:t>
            </w:r>
            <w:r w:rsidRPr="001477F1">
              <w:rPr>
                <w:rFonts w:ascii="Times New Roman" w:eastAsia="Calibri" w:hAnsi="Times New Roman" w:cs="Times New Roman"/>
                <w:b/>
                <w:bCs/>
              </w:rPr>
              <w:t>нормативных правовых актов:</w:t>
            </w:r>
          </w:p>
        </w:tc>
        <w:tc>
          <w:tcPr>
            <w:tcW w:w="803" w:type="pct"/>
            <w:shd w:val="pct10" w:color="auto" w:fill="auto"/>
          </w:tcPr>
          <w:p w:rsidR="001477F1" w:rsidRPr="001477F1" w:rsidRDefault="001477F1" w:rsidP="00E24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7B89">
              <w:rPr>
                <w:rFonts w:ascii="Times New Roman" w:eastAsia="Calibri" w:hAnsi="Times New Roman" w:cs="Times New Roman"/>
              </w:rPr>
              <w:t>1</w:t>
            </w:r>
            <w:r w:rsidR="00E24FA3" w:rsidRPr="00567B89">
              <w:rPr>
                <w:rFonts w:ascii="Times New Roman" w:eastAsia="Calibri" w:hAnsi="Times New Roman" w:cs="Times New Roman"/>
              </w:rPr>
              <w:t>17</w:t>
            </w:r>
            <w:r w:rsidR="00F2157D">
              <w:rPr>
                <w:rFonts w:ascii="Times New Roman" w:eastAsia="Calibri" w:hAnsi="Times New Roman" w:cs="Times New Roman"/>
              </w:rPr>
              <w:t xml:space="preserve"> </w:t>
            </w:r>
            <w:r w:rsidR="007A0D78" w:rsidRPr="00567B89">
              <w:rPr>
                <w:rFonts w:ascii="Times New Roman" w:eastAsia="Calibri" w:hAnsi="Times New Roman" w:cs="Times New Roman"/>
              </w:rPr>
              <w:t>/</w:t>
            </w:r>
            <w:r w:rsidR="00F2157D">
              <w:rPr>
                <w:rFonts w:ascii="Times New Roman" w:eastAsia="Calibri" w:hAnsi="Times New Roman" w:cs="Times New Roman"/>
              </w:rPr>
              <w:t xml:space="preserve"> </w:t>
            </w:r>
            <w:r w:rsidR="00E24FA3" w:rsidRPr="00567B89">
              <w:rPr>
                <w:rFonts w:ascii="Times New Roman" w:eastAsia="Calibri" w:hAnsi="Times New Roman" w:cs="Times New Roman"/>
              </w:rPr>
              <w:t>42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9" w:type="pct"/>
            <w:gridSpan w:val="2"/>
          </w:tcPr>
          <w:p w:rsidR="001477F1" w:rsidRPr="001477F1" w:rsidRDefault="001477F1" w:rsidP="008A1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  <w:bCs/>
              </w:rPr>
              <w:t>из них</w:t>
            </w:r>
            <w:r w:rsidR="008A1AC0">
              <w:rPr>
                <w:rFonts w:ascii="Times New Roman" w:eastAsia="Calibri" w:hAnsi="Times New Roman" w:cs="Times New Roman"/>
                <w:bCs/>
              </w:rPr>
              <w:t xml:space="preserve"> нормативно-правовых актов</w:t>
            </w:r>
            <w:r w:rsidRPr="001477F1">
              <w:rPr>
                <w:rFonts w:ascii="Times New Roman" w:eastAsia="Calibri" w:hAnsi="Times New Roman" w:cs="Times New Roman"/>
                <w:bCs/>
              </w:rPr>
              <w:t>: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1477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– по внесению изменений в Устав</w:t>
            </w:r>
          </w:p>
        </w:tc>
        <w:tc>
          <w:tcPr>
            <w:tcW w:w="803" w:type="pct"/>
          </w:tcPr>
          <w:p w:rsidR="001477F1" w:rsidRPr="00E24FA3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  <w:r w:rsidRPr="00567B8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1477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– по бюджету, налогам и имуществу</w:t>
            </w:r>
          </w:p>
        </w:tc>
        <w:tc>
          <w:tcPr>
            <w:tcW w:w="803" w:type="pct"/>
          </w:tcPr>
          <w:p w:rsidR="001477F1" w:rsidRPr="00E24FA3" w:rsidRDefault="0083319D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1477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– по реализации вопросов местного значения</w:t>
            </w:r>
          </w:p>
        </w:tc>
        <w:tc>
          <w:tcPr>
            <w:tcW w:w="803" w:type="pct"/>
          </w:tcPr>
          <w:p w:rsidR="001477F1" w:rsidRPr="00E24FA3" w:rsidRDefault="001719AA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  <w:r w:rsidRPr="0083319D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1477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– по противодействию коррупции</w:t>
            </w:r>
          </w:p>
        </w:tc>
        <w:tc>
          <w:tcPr>
            <w:tcW w:w="803" w:type="pct"/>
          </w:tcPr>
          <w:p w:rsidR="001477F1" w:rsidRPr="00E24FA3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  <w:r w:rsidRPr="007321D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477F1" w:rsidRPr="001477F1" w:rsidTr="00567B89">
        <w:tc>
          <w:tcPr>
            <w:tcW w:w="321" w:type="pct"/>
            <w:tcBorders>
              <w:bottom w:val="single" w:sz="4" w:space="0" w:color="auto"/>
            </w:tcBorders>
          </w:tcPr>
          <w:p w:rsidR="001477F1" w:rsidRPr="001477F1" w:rsidRDefault="001477F1" w:rsidP="001477F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  <w:tcBorders>
              <w:bottom w:val="single" w:sz="4" w:space="0" w:color="auto"/>
            </w:tcBorders>
          </w:tcPr>
          <w:p w:rsidR="001477F1" w:rsidRPr="001477F1" w:rsidRDefault="001477F1" w:rsidP="001477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– по вопросам, связанным с прохождением муниципальной службы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1477F1" w:rsidRPr="00E24FA3" w:rsidRDefault="0083319D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  <w:r w:rsidRPr="0083319D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1477F1" w:rsidRPr="001477F1" w:rsidTr="00567B89">
        <w:tc>
          <w:tcPr>
            <w:tcW w:w="321" w:type="pct"/>
            <w:tcBorders>
              <w:bottom w:val="single" w:sz="4" w:space="0" w:color="auto"/>
            </w:tcBorders>
            <w:shd w:val="pct10" w:color="auto" w:fill="auto"/>
          </w:tcPr>
          <w:p w:rsidR="001477F1" w:rsidRPr="001477F1" w:rsidRDefault="001477F1" w:rsidP="001477F1">
            <w:pPr>
              <w:spacing w:after="0" w:line="240" w:lineRule="auto"/>
              <w:ind w:left="360" w:hanging="25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477F1">
              <w:rPr>
                <w:rFonts w:ascii="Times New Roman" w:eastAsia="Calibri" w:hAnsi="Times New Roman" w:cs="Times New Roman"/>
                <w:b/>
                <w:bCs/>
              </w:rPr>
              <w:t>3.</w:t>
            </w:r>
          </w:p>
        </w:tc>
        <w:tc>
          <w:tcPr>
            <w:tcW w:w="3876" w:type="pct"/>
            <w:tcBorders>
              <w:bottom w:val="single" w:sz="4" w:space="0" w:color="auto"/>
            </w:tcBorders>
            <w:shd w:val="pct10" w:color="auto" w:fill="auto"/>
          </w:tcPr>
          <w:p w:rsidR="001477F1" w:rsidRPr="001477F1" w:rsidRDefault="001477F1" w:rsidP="001477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1477F1">
              <w:rPr>
                <w:rFonts w:ascii="Times New Roman" w:eastAsia="Calibri" w:hAnsi="Times New Roman" w:cs="Times New Roman"/>
                <w:b/>
              </w:rPr>
              <w:t>Проведен мониторинг нормативных правовых актов, принятых представительным органом, ВСЕГО АКТОВ: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pct10" w:color="auto" w:fill="auto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477F1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</w:tr>
      <w:tr w:rsidR="001477F1" w:rsidRPr="001477F1" w:rsidTr="00567B89">
        <w:tc>
          <w:tcPr>
            <w:tcW w:w="321" w:type="pct"/>
            <w:tcBorders>
              <w:bottom w:val="single" w:sz="4" w:space="0" w:color="auto"/>
            </w:tcBorders>
          </w:tcPr>
          <w:p w:rsidR="001477F1" w:rsidRPr="001477F1" w:rsidRDefault="001477F1" w:rsidP="001477F1">
            <w:pPr>
              <w:spacing w:after="0" w:line="240" w:lineRule="auto"/>
              <w:ind w:left="360" w:hanging="25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9" w:type="pct"/>
            <w:gridSpan w:val="2"/>
            <w:tcBorders>
              <w:bottom w:val="single" w:sz="4" w:space="0" w:color="auto"/>
            </w:tcBorders>
          </w:tcPr>
          <w:p w:rsidR="001477F1" w:rsidRPr="001477F1" w:rsidRDefault="001477F1" w:rsidP="001477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из них:</w:t>
            </w:r>
          </w:p>
        </w:tc>
      </w:tr>
      <w:tr w:rsidR="001477F1" w:rsidRPr="001477F1" w:rsidTr="00567B89">
        <w:tc>
          <w:tcPr>
            <w:tcW w:w="321" w:type="pct"/>
            <w:tcBorders>
              <w:bottom w:val="single" w:sz="4" w:space="0" w:color="auto"/>
            </w:tcBorders>
          </w:tcPr>
          <w:p w:rsidR="001477F1" w:rsidRPr="001477F1" w:rsidRDefault="001477F1" w:rsidP="001477F1">
            <w:pPr>
              <w:spacing w:after="0" w:line="240" w:lineRule="auto"/>
              <w:ind w:left="360" w:hanging="25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  <w:tcBorders>
              <w:bottom w:val="single" w:sz="4" w:space="0" w:color="auto"/>
            </w:tcBorders>
          </w:tcPr>
          <w:p w:rsidR="001477F1" w:rsidRPr="001477F1" w:rsidRDefault="001477F1" w:rsidP="001477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 xml:space="preserve">–количество нормативных правовых актов, в которых выявлены несоответствия действующему законодательству 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1477F1" w:rsidRPr="001477F1" w:rsidRDefault="001477F1" w:rsidP="00E24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4</w:t>
            </w:r>
            <w:r w:rsidR="00E24FA3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477F1" w:rsidRPr="001477F1" w:rsidTr="00567B89">
        <w:tc>
          <w:tcPr>
            <w:tcW w:w="321" w:type="pct"/>
            <w:tcBorders>
              <w:bottom w:val="single" w:sz="4" w:space="0" w:color="auto"/>
            </w:tcBorders>
          </w:tcPr>
          <w:p w:rsidR="001477F1" w:rsidRPr="001477F1" w:rsidRDefault="001477F1" w:rsidP="001477F1">
            <w:pPr>
              <w:spacing w:after="0" w:line="240" w:lineRule="auto"/>
              <w:ind w:left="360" w:hanging="25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  <w:tcBorders>
              <w:bottom w:val="single" w:sz="4" w:space="0" w:color="auto"/>
            </w:tcBorders>
          </w:tcPr>
          <w:p w:rsidR="001477F1" w:rsidRPr="001477F1" w:rsidRDefault="001477F1" w:rsidP="001477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 xml:space="preserve">–количество нормативных правовых актов, в которых выявлены </w:t>
            </w:r>
            <w:proofErr w:type="spellStart"/>
            <w:r w:rsidRPr="001477F1">
              <w:rPr>
                <w:rFonts w:ascii="Times New Roman" w:eastAsia="Calibri" w:hAnsi="Times New Roman" w:cs="Times New Roman"/>
              </w:rPr>
              <w:t>коррупциогенные</w:t>
            </w:r>
            <w:proofErr w:type="spellEnd"/>
            <w:r w:rsidRPr="001477F1">
              <w:rPr>
                <w:rFonts w:ascii="Times New Roman" w:eastAsia="Calibri" w:hAnsi="Times New Roman" w:cs="Times New Roman"/>
              </w:rPr>
              <w:t xml:space="preserve"> факторы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477F1" w:rsidRPr="001477F1" w:rsidTr="00567B89">
        <w:tc>
          <w:tcPr>
            <w:tcW w:w="321" w:type="pct"/>
            <w:tcBorders>
              <w:bottom w:val="single" w:sz="4" w:space="0" w:color="auto"/>
            </w:tcBorders>
          </w:tcPr>
          <w:p w:rsidR="001477F1" w:rsidRPr="001477F1" w:rsidRDefault="001477F1" w:rsidP="001477F1">
            <w:pPr>
              <w:spacing w:after="0" w:line="240" w:lineRule="auto"/>
              <w:ind w:left="360" w:hanging="25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  <w:tcBorders>
              <w:bottom w:val="single" w:sz="4" w:space="0" w:color="auto"/>
            </w:tcBorders>
          </w:tcPr>
          <w:p w:rsidR="001477F1" w:rsidRPr="001477F1" w:rsidRDefault="001477F1" w:rsidP="001477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–количество нормативных правовых актов, приведенных в соответствие</w:t>
            </w:r>
            <w:r w:rsidRPr="001477F1">
              <w:rPr>
                <w:rFonts w:ascii="Times New Roman" w:eastAsia="Calibri" w:hAnsi="Times New Roman" w:cs="Times New Roman"/>
              </w:rPr>
              <w:br/>
              <w:t>с действующим законодательством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1477F1" w:rsidRPr="001477F1" w:rsidRDefault="001477F1" w:rsidP="00E24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4</w:t>
            </w:r>
            <w:r w:rsidR="00E24FA3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477F1" w:rsidRPr="001477F1" w:rsidTr="00567B89">
        <w:tc>
          <w:tcPr>
            <w:tcW w:w="321" w:type="pct"/>
            <w:shd w:val="pct10" w:color="auto" w:fill="auto"/>
          </w:tcPr>
          <w:p w:rsidR="001477F1" w:rsidRPr="001477F1" w:rsidRDefault="001477F1" w:rsidP="001477F1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</w:rPr>
            </w:pPr>
            <w:r w:rsidRPr="001477F1">
              <w:rPr>
                <w:rFonts w:ascii="Times New Roman" w:eastAsia="Calibri" w:hAnsi="Times New Roman" w:cs="Times New Roman"/>
                <w:b/>
                <w:bCs/>
              </w:rPr>
              <w:t>4.</w:t>
            </w:r>
          </w:p>
        </w:tc>
        <w:tc>
          <w:tcPr>
            <w:tcW w:w="4679" w:type="pct"/>
            <w:gridSpan w:val="2"/>
            <w:shd w:val="pct10" w:color="auto" w:fill="auto"/>
          </w:tcPr>
          <w:p w:rsidR="001477F1" w:rsidRPr="001477F1" w:rsidRDefault="001477F1" w:rsidP="001477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  <w:b/>
                <w:bCs/>
              </w:rPr>
              <w:t xml:space="preserve"> Рассмотрено:</w:t>
            </w:r>
            <w:r w:rsidRPr="001477F1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1477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477F1">
              <w:rPr>
                <w:rFonts w:ascii="Times New Roman" w:eastAsia="Calibri" w:hAnsi="Times New Roman" w:cs="Times New Roman"/>
                <w:b/>
                <w:bCs/>
              </w:rPr>
              <w:t xml:space="preserve">– </w:t>
            </w:r>
            <w:r w:rsidRPr="001477F1">
              <w:rPr>
                <w:rFonts w:ascii="Times New Roman" w:eastAsia="Calibri" w:hAnsi="Times New Roman" w:cs="Times New Roman"/>
              </w:rPr>
              <w:t>депутатских запросов (ст. 6 Закона Приморского края № 288-КЗ от 14.07.2008)</w:t>
            </w:r>
          </w:p>
        </w:tc>
        <w:tc>
          <w:tcPr>
            <w:tcW w:w="803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1477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477F1">
              <w:rPr>
                <w:rFonts w:ascii="Times New Roman" w:eastAsia="Calibri" w:hAnsi="Times New Roman" w:cs="Times New Roman"/>
                <w:b/>
                <w:bCs/>
              </w:rPr>
              <w:t xml:space="preserve">– </w:t>
            </w:r>
            <w:r w:rsidRPr="001477F1">
              <w:rPr>
                <w:rFonts w:ascii="Times New Roman" w:eastAsia="Calibri" w:hAnsi="Times New Roman" w:cs="Times New Roman"/>
              </w:rPr>
              <w:t xml:space="preserve">протестов прокурора /из них </w:t>
            </w:r>
            <w:proofErr w:type="gramStart"/>
            <w:r w:rsidRPr="001477F1">
              <w:rPr>
                <w:rFonts w:ascii="Times New Roman" w:eastAsia="Calibri" w:hAnsi="Times New Roman" w:cs="Times New Roman"/>
              </w:rPr>
              <w:t>удовлетворено/частично удовлетворено</w:t>
            </w:r>
            <w:proofErr w:type="gramEnd"/>
          </w:p>
        </w:tc>
        <w:tc>
          <w:tcPr>
            <w:tcW w:w="803" w:type="pct"/>
          </w:tcPr>
          <w:p w:rsidR="001477F1" w:rsidRPr="008811BE" w:rsidRDefault="008811BE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11BE">
              <w:rPr>
                <w:rFonts w:ascii="Times New Roman" w:eastAsia="Calibri" w:hAnsi="Times New Roman" w:cs="Times New Roman"/>
              </w:rPr>
              <w:t>3</w:t>
            </w:r>
            <w:r w:rsidR="00F2157D">
              <w:rPr>
                <w:rFonts w:ascii="Times New Roman" w:eastAsia="Calibri" w:hAnsi="Times New Roman" w:cs="Times New Roman"/>
              </w:rPr>
              <w:t xml:space="preserve"> </w:t>
            </w:r>
            <w:r w:rsidRPr="008811BE">
              <w:rPr>
                <w:rFonts w:ascii="Times New Roman" w:eastAsia="Calibri" w:hAnsi="Times New Roman" w:cs="Times New Roman"/>
              </w:rPr>
              <w:t>/</w:t>
            </w:r>
            <w:r w:rsidR="00F2157D">
              <w:rPr>
                <w:rFonts w:ascii="Times New Roman" w:eastAsia="Calibri" w:hAnsi="Times New Roman" w:cs="Times New Roman"/>
              </w:rPr>
              <w:t xml:space="preserve"> </w:t>
            </w:r>
            <w:r w:rsidRPr="008811BE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1477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477F1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1477F1">
              <w:rPr>
                <w:rFonts w:ascii="Times New Roman" w:eastAsia="Calibri" w:hAnsi="Times New Roman" w:cs="Times New Roman"/>
              </w:rPr>
              <w:t xml:space="preserve"> представлений прокурора/ из них </w:t>
            </w:r>
            <w:proofErr w:type="gramStart"/>
            <w:r w:rsidRPr="001477F1">
              <w:rPr>
                <w:rFonts w:ascii="Times New Roman" w:eastAsia="Calibri" w:hAnsi="Times New Roman" w:cs="Times New Roman"/>
              </w:rPr>
              <w:t>удовлетворено/частично удовлетворено</w:t>
            </w:r>
            <w:proofErr w:type="gramEnd"/>
          </w:p>
        </w:tc>
        <w:tc>
          <w:tcPr>
            <w:tcW w:w="803" w:type="pct"/>
          </w:tcPr>
          <w:p w:rsidR="001477F1" w:rsidRPr="00567B89" w:rsidRDefault="008811BE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7B89">
              <w:rPr>
                <w:rFonts w:ascii="Times New Roman" w:eastAsia="Calibri" w:hAnsi="Times New Roman" w:cs="Times New Roman"/>
              </w:rPr>
              <w:t>1</w:t>
            </w:r>
            <w:r w:rsidR="00F2157D">
              <w:rPr>
                <w:rFonts w:ascii="Times New Roman" w:eastAsia="Calibri" w:hAnsi="Times New Roman" w:cs="Times New Roman"/>
              </w:rPr>
              <w:t xml:space="preserve"> </w:t>
            </w:r>
            <w:r w:rsidRPr="00567B89">
              <w:rPr>
                <w:rFonts w:ascii="Times New Roman" w:eastAsia="Calibri" w:hAnsi="Times New Roman" w:cs="Times New Roman"/>
              </w:rPr>
              <w:t>/</w:t>
            </w:r>
            <w:r w:rsidR="00F2157D">
              <w:rPr>
                <w:rFonts w:ascii="Times New Roman" w:eastAsia="Calibri" w:hAnsi="Times New Roman" w:cs="Times New Roman"/>
              </w:rPr>
              <w:t xml:space="preserve"> </w:t>
            </w:r>
            <w:r w:rsidRPr="00567B89">
              <w:rPr>
                <w:rFonts w:ascii="Times New Roman" w:eastAsia="Calibri" w:hAnsi="Times New Roman" w:cs="Times New Roman"/>
              </w:rPr>
              <w:t>0</w:t>
            </w:r>
            <w:r w:rsidR="00F2157D">
              <w:rPr>
                <w:rFonts w:ascii="Times New Roman" w:eastAsia="Calibri" w:hAnsi="Times New Roman" w:cs="Times New Roman"/>
              </w:rPr>
              <w:t xml:space="preserve"> </w:t>
            </w:r>
            <w:r w:rsidRPr="00567B89">
              <w:rPr>
                <w:rFonts w:ascii="Times New Roman" w:eastAsia="Calibri" w:hAnsi="Times New Roman" w:cs="Times New Roman"/>
              </w:rPr>
              <w:t>/</w:t>
            </w:r>
            <w:r w:rsidR="00F2157D">
              <w:rPr>
                <w:rFonts w:ascii="Times New Roman" w:eastAsia="Calibri" w:hAnsi="Times New Roman" w:cs="Times New Roman"/>
              </w:rPr>
              <w:t xml:space="preserve"> </w:t>
            </w:r>
            <w:r w:rsidRPr="00567B8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1477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477F1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1477F1">
              <w:rPr>
                <w:rFonts w:ascii="Times New Roman" w:eastAsia="Calibri" w:hAnsi="Times New Roman" w:cs="Times New Roman"/>
              </w:rPr>
              <w:t xml:space="preserve">требований прокурора/ из них </w:t>
            </w:r>
            <w:proofErr w:type="gramStart"/>
            <w:r w:rsidRPr="001477F1">
              <w:rPr>
                <w:rFonts w:ascii="Times New Roman" w:eastAsia="Calibri" w:hAnsi="Times New Roman" w:cs="Times New Roman"/>
              </w:rPr>
              <w:t>удовлетворено/частично удовлетворено</w:t>
            </w:r>
            <w:proofErr w:type="gramEnd"/>
          </w:p>
        </w:tc>
        <w:tc>
          <w:tcPr>
            <w:tcW w:w="803" w:type="pct"/>
          </w:tcPr>
          <w:p w:rsidR="001477F1" w:rsidRPr="00567B89" w:rsidRDefault="00567B89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7B89">
              <w:rPr>
                <w:rFonts w:ascii="Times New Roman" w:eastAsia="Calibri" w:hAnsi="Times New Roman" w:cs="Times New Roman"/>
              </w:rPr>
              <w:t>12</w:t>
            </w:r>
            <w:r w:rsidR="00F2157D">
              <w:rPr>
                <w:rFonts w:ascii="Times New Roman" w:eastAsia="Calibri" w:hAnsi="Times New Roman" w:cs="Times New Roman"/>
              </w:rPr>
              <w:t xml:space="preserve"> </w:t>
            </w:r>
            <w:r w:rsidRPr="00567B89">
              <w:rPr>
                <w:rFonts w:ascii="Times New Roman" w:eastAsia="Calibri" w:hAnsi="Times New Roman" w:cs="Times New Roman"/>
              </w:rPr>
              <w:t>/</w:t>
            </w:r>
            <w:r w:rsidR="00F2157D">
              <w:rPr>
                <w:rFonts w:ascii="Times New Roman" w:eastAsia="Calibri" w:hAnsi="Times New Roman" w:cs="Times New Roman"/>
              </w:rPr>
              <w:t xml:space="preserve"> </w:t>
            </w:r>
            <w:r w:rsidRPr="00567B89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1477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477F1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1477F1">
              <w:rPr>
                <w:rFonts w:ascii="Times New Roman" w:eastAsia="Calibri" w:hAnsi="Times New Roman" w:cs="Times New Roman"/>
                <w:bCs/>
              </w:rPr>
              <w:t>информации/заключений прокурора на проекты МПА, результат рассмотрения:</w:t>
            </w:r>
          </w:p>
        </w:tc>
        <w:tc>
          <w:tcPr>
            <w:tcW w:w="803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1477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477F1">
              <w:rPr>
                <w:rFonts w:ascii="Times New Roman" w:eastAsia="Calibri" w:hAnsi="Times New Roman" w:cs="Times New Roman"/>
                <w:bCs/>
              </w:rPr>
              <w:t>согласились</w:t>
            </w:r>
          </w:p>
        </w:tc>
        <w:tc>
          <w:tcPr>
            <w:tcW w:w="803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1477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477F1">
              <w:rPr>
                <w:rFonts w:ascii="Times New Roman" w:eastAsia="Calibri" w:hAnsi="Times New Roman" w:cs="Times New Roman"/>
                <w:bCs/>
              </w:rPr>
              <w:t>согласились частично</w:t>
            </w:r>
          </w:p>
        </w:tc>
        <w:tc>
          <w:tcPr>
            <w:tcW w:w="803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1477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477F1">
              <w:rPr>
                <w:rFonts w:ascii="Times New Roman" w:eastAsia="Calibri" w:hAnsi="Times New Roman" w:cs="Times New Roman"/>
                <w:bCs/>
              </w:rPr>
              <w:t>не согласились</w:t>
            </w:r>
          </w:p>
        </w:tc>
        <w:tc>
          <w:tcPr>
            <w:tcW w:w="803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1477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477F1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1477F1">
              <w:rPr>
                <w:rFonts w:ascii="Times New Roman" w:eastAsia="Calibri" w:hAnsi="Times New Roman" w:cs="Times New Roman"/>
              </w:rPr>
              <w:t>обращений граждан, ВСЕГО:</w:t>
            </w:r>
          </w:p>
        </w:tc>
        <w:tc>
          <w:tcPr>
            <w:tcW w:w="803" w:type="pct"/>
          </w:tcPr>
          <w:p w:rsidR="001477F1" w:rsidRPr="001477F1" w:rsidRDefault="00E24FA3" w:rsidP="00E24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9" w:type="pct"/>
            <w:gridSpan w:val="2"/>
          </w:tcPr>
          <w:p w:rsidR="001477F1" w:rsidRPr="001477F1" w:rsidRDefault="001477F1" w:rsidP="001477F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477F1">
              <w:rPr>
                <w:rFonts w:ascii="Times New Roman" w:eastAsia="Calibri" w:hAnsi="Times New Roman" w:cs="Times New Roman"/>
              </w:rPr>
              <w:t>из них: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1477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477F1">
              <w:rPr>
                <w:rFonts w:ascii="Times New Roman" w:eastAsia="Calibri" w:hAnsi="Times New Roman" w:cs="Times New Roman"/>
              </w:rPr>
              <w:t>дан ответ по существу</w:t>
            </w:r>
          </w:p>
        </w:tc>
        <w:tc>
          <w:tcPr>
            <w:tcW w:w="803" w:type="pct"/>
          </w:tcPr>
          <w:p w:rsidR="001477F1" w:rsidRPr="001477F1" w:rsidRDefault="00E24FA3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477F1" w:rsidRPr="001477F1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1477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477F1">
              <w:rPr>
                <w:rFonts w:ascii="Times New Roman" w:eastAsia="Calibri" w:hAnsi="Times New Roman" w:cs="Times New Roman"/>
              </w:rPr>
              <w:t>даны разъяснения</w:t>
            </w:r>
          </w:p>
        </w:tc>
        <w:tc>
          <w:tcPr>
            <w:tcW w:w="803" w:type="pct"/>
          </w:tcPr>
          <w:p w:rsidR="001477F1" w:rsidRPr="001477F1" w:rsidRDefault="00E24FA3" w:rsidP="00E24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477F1" w:rsidRPr="001477F1" w:rsidTr="00567B89">
        <w:tc>
          <w:tcPr>
            <w:tcW w:w="321" w:type="pct"/>
            <w:tcBorders>
              <w:bottom w:val="single" w:sz="4" w:space="0" w:color="auto"/>
            </w:tcBorders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  <w:tcBorders>
              <w:bottom w:val="single" w:sz="4" w:space="0" w:color="auto"/>
            </w:tcBorders>
          </w:tcPr>
          <w:p w:rsidR="001477F1" w:rsidRPr="001477F1" w:rsidRDefault="001477F1" w:rsidP="001477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1477F1">
              <w:rPr>
                <w:rFonts w:ascii="Times New Roman" w:eastAsia="Calibri" w:hAnsi="Times New Roman" w:cs="Times New Roman"/>
              </w:rPr>
              <w:t>перенаправлены по компетенции</w:t>
            </w:r>
            <w:proofErr w:type="gramEnd"/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1477F1" w:rsidRPr="001477F1" w:rsidRDefault="00E24FA3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1477F1" w:rsidRPr="001477F1" w:rsidTr="00567B89">
        <w:tc>
          <w:tcPr>
            <w:tcW w:w="321" w:type="pct"/>
            <w:shd w:val="pct10" w:color="auto" w:fill="auto"/>
          </w:tcPr>
          <w:p w:rsidR="001477F1" w:rsidRPr="001477F1" w:rsidRDefault="001477F1" w:rsidP="001477F1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</w:rPr>
            </w:pPr>
            <w:r w:rsidRPr="001477F1">
              <w:rPr>
                <w:rFonts w:ascii="Times New Roman" w:eastAsia="Calibri" w:hAnsi="Times New Roman" w:cs="Times New Roman"/>
                <w:b/>
                <w:bCs/>
              </w:rPr>
              <w:t>5.</w:t>
            </w:r>
          </w:p>
        </w:tc>
        <w:tc>
          <w:tcPr>
            <w:tcW w:w="3876" w:type="pct"/>
            <w:shd w:val="pct10" w:color="auto" w:fill="auto"/>
          </w:tcPr>
          <w:p w:rsidR="001477F1" w:rsidRPr="001477F1" w:rsidRDefault="001477F1" w:rsidP="001477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477F1">
              <w:rPr>
                <w:rFonts w:ascii="Times New Roman" w:eastAsia="Calibri" w:hAnsi="Times New Roman" w:cs="Times New Roman"/>
                <w:b/>
                <w:bCs/>
              </w:rPr>
              <w:t>Заслушано отчетов, ВСЕГО:</w:t>
            </w:r>
          </w:p>
        </w:tc>
        <w:tc>
          <w:tcPr>
            <w:tcW w:w="803" w:type="pct"/>
            <w:shd w:val="pct10" w:color="auto" w:fill="auto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9" w:type="pct"/>
            <w:gridSpan w:val="2"/>
          </w:tcPr>
          <w:p w:rsidR="001477F1" w:rsidRPr="001477F1" w:rsidRDefault="001477F1" w:rsidP="001477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477F1">
              <w:rPr>
                <w:rFonts w:ascii="Times New Roman" w:eastAsia="Calibri" w:hAnsi="Times New Roman" w:cs="Times New Roman"/>
                <w:b/>
                <w:bCs/>
              </w:rPr>
              <w:t>в том числе: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1477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– руководителя представительного органа перед представительным органом</w:t>
            </w:r>
          </w:p>
        </w:tc>
        <w:tc>
          <w:tcPr>
            <w:tcW w:w="803" w:type="pct"/>
          </w:tcPr>
          <w:p w:rsidR="001477F1" w:rsidRPr="008811BE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1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1477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477F1">
              <w:rPr>
                <w:rFonts w:ascii="Times New Roman" w:eastAsia="Calibri" w:hAnsi="Times New Roman" w:cs="Times New Roman"/>
              </w:rPr>
              <w:t>– главы муниципального образования</w:t>
            </w:r>
          </w:p>
        </w:tc>
        <w:tc>
          <w:tcPr>
            <w:tcW w:w="803" w:type="pct"/>
          </w:tcPr>
          <w:p w:rsidR="001477F1" w:rsidRPr="008811BE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11B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F215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 xml:space="preserve">– руководителей структурных подразделений администрации </w:t>
            </w:r>
            <w:r w:rsidRPr="001477F1">
              <w:rPr>
                <w:rFonts w:ascii="Times New Roman" w:eastAsia="Calibri" w:hAnsi="Times New Roman" w:cs="Times New Roman"/>
              </w:rPr>
              <w:lastRenderedPageBreak/>
              <w:t>муниципального образования</w:t>
            </w:r>
          </w:p>
        </w:tc>
        <w:tc>
          <w:tcPr>
            <w:tcW w:w="803" w:type="pct"/>
          </w:tcPr>
          <w:p w:rsidR="001477F1" w:rsidRPr="008811BE" w:rsidRDefault="00F2157D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1477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– контрольно-счетного органа муниципального образования</w:t>
            </w:r>
          </w:p>
        </w:tc>
        <w:tc>
          <w:tcPr>
            <w:tcW w:w="803" w:type="pct"/>
          </w:tcPr>
          <w:p w:rsidR="001477F1" w:rsidRPr="008811BE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1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1477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– территориального органа МВД России</w:t>
            </w:r>
          </w:p>
        </w:tc>
        <w:tc>
          <w:tcPr>
            <w:tcW w:w="803" w:type="pct"/>
          </w:tcPr>
          <w:p w:rsidR="001477F1" w:rsidRPr="008811BE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1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477F1" w:rsidRPr="001477F1" w:rsidTr="00567B89">
        <w:tc>
          <w:tcPr>
            <w:tcW w:w="321" w:type="pct"/>
            <w:tcBorders>
              <w:bottom w:val="single" w:sz="4" w:space="0" w:color="auto"/>
            </w:tcBorders>
          </w:tcPr>
          <w:p w:rsidR="001477F1" w:rsidRPr="001477F1" w:rsidRDefault="001477F1" w:rsidP="001477F1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  <w:tcBorders>
              <w:bottom w:val="single" w:sz="4" w:space="0" w:color="auto"/>
            </w:tcBorders>
          </w:tcPr>
          <w:p w:rsidR="001477F1" w:rsidRPr="001477F1" w:rsidRDefault="001477F1" w:rsidP="001477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– прочих организаций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1477F1" w:rsidRPr="008811BE" w:rsidRDefault="00F2157D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477F1" w:rsidRPr="001477F1" w:rsidTr="00567B89">
        <w:tc>
          <w:tcPr>
            <w:tcW w:w="321" w:type="pct"/>
            <w:shd w:val="pct10" w:color="auto" w:fill="auto"/>
          </w:tcPr>
          <w:p w:rsidR="001477F1" w:rsidRPr="001477F1" w:rsidRDefault="001477F1" w:rsidP="001477F1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</w:rPr>
            </w:pPr>
            <w:r w:rsidRPr="001477F1">
              <w:rPr>
                <w:rFonts w:ascii="Times New Roman" w:eastAsia="Calibri" w:hAnsi="Times New Roman" w:cs="Times New Roman"/>
                <w:b/>
                <w:bCs/>
              </w:rPr>
              <w:t>6.</w:t>
            </w:r>
          </w:p>
        </w:tc>
        <w:tc>
          <w:tcPr>
            <w:tcW w:w="4679" w:type="pct"/>
            <w:gridSpan w:val="2"/>
            <w:shd w:val="pct10" w:color="auto" w:fill="auto"/>
          </w:tcPr>
          <w:p w:rsidR="001477F1" w:rsidRPr="001477F1" w:rsidRDefault="001477F1" w:rsidP="001477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  <w:b/>
                <w:bCs/>
              </w:rPr>
              <w:t>Подготовлено законодательных инициатив: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1477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– о внесении изменений в федеральное законодательство / из них принято</w:t>
            </w:r>
          </w:p>
        </w:tc>
        <w:tc>
          <w:tcPr>
            <w:tcW w:w="803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477F1" w:rsidRPr="001477F1" w:rsidTr="00567B89">
        <w:tc>
          <w:tcPr>
            <w:tcW w:w="321" w:type="pct"/>
            <w:tcBorders>
              <w:bottom w:val="single" w:sz="4" w:space="0" w:color="auto"/>
            </w:tcBorders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  <w:tcBorders>
              <w:bottom w:val="single" w:sz="4" w:space="0" w:color="auto"/>
            </w:tcBorders>
          </w:tcPr>
          <w:p w:rsidR="00A256C7" w:rsidRPr="001477F1" w:rsidRDefault="001477F1" w:rsidP="001477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– о внесении изменений в краевое законодательство / из них принято (*находятся на рассмотрении)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1477F1" w:rsidRPr="001477F1" w:rsidRDefault="004C6812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477F1" w:rsidRPr="001477F1" w:rsidTr="00567B89">
        <w:tc>
          <w:tcPr>
            <w:tcW w:w="321" w:type="pct"/>
            <w:shd w:val="pct10" w:color="auto" w:fill="auto"/>
          </w:tcPr>
          <w:p w:rsidR="001477F1" w:rsidRPr="001477F1" w:rsidRDefault="001477F1" w:rsidP="001477F1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</w:rPr>
            </w:pPr>
            <w:r w:rsidRPr="001477F1">
              <w:rPr>
                <w:rFonts w:ascii="Times New Roman" w:eastAsia="Calibri" w:hAnsi="Times New Roman" w:cs="Times New Roman"/>
                <w:b/>
                <w:bCs/>
              </w:rPr>
              <w:t>7.</w:t>
            </w:r>
          </w:p>
        </w:tc>
        <w:tc>
          <w:tcPr>
            <w:tcW w:w="4679" w:type="pct"/>
            <w:gridSpan w:val="2"/>
            <w:shd w:val="pct10" w:color="auto" w:fill="auto"/>
          </w:tcPr>
          <w:p w:rsidR="001477F1" w:rsidRPr="001477F1" w:rsidRDefault="001477F1" w:rsidP="001477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  <w:b/>
                <w:bCs/>
              </w:rPr>
              <w:t xml:space="preserve">Депутаты Думы 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1477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– количество по уставу / факти</w:t>
            </w:r>
            <w:r w:rsidR="00F2157D">
              <w:rPr>
                <w:rFonts w:ascii="Times New Roman" w:eastAsia="Calibri" w:hAnsi="Times New Roman" w:cs="Times New Roman"/>
              </w:rPr>
              <w:t>чески по состоянию на 31.12.2022</w:t>
            </w:r>
          </w:p>
        </w:tc>
        <w:tc>
          <w:tcPr>
            <w:tcW w:w="803" w:type="pct"/>
          </w:tcPr>
          <w:p w:rsidR="001477F1" w:rsidRPr="001477F1" w:rsidRDefault="001477F1" w:rsidP="00E24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22</w:t>
            </w:r>
            <w:r w:rsidR="00F2157D">
              <w:rPr>
                <w:rFonts w:ascii="Times New Roman" w:eastAsia="Calibri" w:hAnsi="Times New Roman" w:cs="Times New Roman"/>
              </w:rPr>
              <w:t xml:space="preserve"> </w:t>
            </w:r>
            <w:r w:rsidRPr="001477F1">
              <w:rPr>
                <w:rFonts w:ascii="Times New Roman" w:eastAsia="Calibri" w:hAnsi="Times New Roman" w:cs="Times New Roman"/>
              </w:rPr>
              <w:t>/</w:t>
            </w:r>
            <w:r w:rsidR="00F2157D">
              <w:rPr>
                <w:rFonts w:ascii="Times New Roman" w:eastAsia="Calibri" w:hAnsi="Times New Roman" w:cs="Times New Roman"/>
              </w:rPr>
              <w:t xml:space="preserve"> </w:t>
            </w:r>
            <w:r w:rsidRPr="001477F1">
              <w:rPr>
                <w:rFonts w:ascii="Times New Roman" w:eastAsia="Calibri" w:hAnsi="Times New Roman" w:cs="Times New Roman"/>
              </w:rPr>
              <w:t>2</w:t>
            </w:r>
            <w:r w:rsidR="00E24FA3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1477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– количество депутатов, осуществляющих свои полномочия не менее двух созывов (включая текущий созыв)</w:t>
            </w:r>
          </w:p>
        </w:tc>
        <w:tc>
          <w:tcPr>
            <w:tcW w:w="803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1477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 xml:space="preserve">– на постоянной </w:t>
            </w:r>
            <w:proofErr w:type="gramStart"/>
            <w:r w:rsidRPr="001477F1">
              <w:rPr>
                <w:rFonts w:ascii="Times New Roman" w:eastAsia="Calibri" w:hAnsi="Times New Roman" w:cs="Times New Roman"/>
              </w:rPr>
              <w:t>основе</w:t>
            </w:r>
            <w:proofErr w:type="gramEnd"/>
            <w:r w:rsidRPr="001477F1">
              <w:rPr>
                <w:rFonts w:ascii="Times New Roman" w:eastAsia="Calibri" w:hAnsi="Times New Roman" w:cs="Times New Roman"/>
              </w:rPr>
              <w:t xml:space="preserve"> / на непостоянной основе</w:t>
            </w:r>
          </w:p>
        </w:tc>
        <w:tc>
          <w:tcPr>
            <w:tcW w:w="803" w:type="pct"/>
          </w:tcPr>
          <w:p w:rsidR="001477F1" w:rsidRPr="001477F1" w:rsidRDefault="001477F1" w:rsidP="00E24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2</w:t>
            </w:r>
            <w:r w:rsidR="00F2157D">
              <w:rPr>
                <w:rFonts w:ascii="Times New Roman" w:eastAsia="Calibri" w:hAnsi="Times New Roman" w:cs="Times New Roman"/>
              </w:rPr>
              <w:t xml:space="preserve"> </w:t>
            </w:r>
            <w:r w:rsidRPr="001477F1">
              <w:rPr>
                <w:rFonts w:ascii="Times New Roman" w:eastAsia="Calibri" w:hAnsi="Times New Roman" w:cs="Times New Roman"/>
              </w:rPr>
              <w:t>/</w:t>
            </w:r>
            <w:r w:rsidR="00F2157D">
              <w:rPr>
                <w:rFonts w:ascii="Times New Roman" w:eastAsia="Calibri" w:hAnsi="Times New Roman" w:cs="Times New Roman"/>
              </w:rPr>
              <w:t xml:space="preserve"> </w:t>
            </w:r>
            <w:r w:rsidR="00E24FA3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1477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477F1">
              <w:rPr>
                <w:rFonts w:ascii="Times New Roman" w:eastAsia="Calibri" w:hAnsi="Times New Roman" w:cs="Times New Roman"/>
              </w:rPr>
              <w:t>– мужского пола / женского пола</w:t>
            </w:r>
          </w:p>
        </w:tc>
        <w:tc>
          <w:tcPr>
            <w:tcW w:w="803" w:type="pct"/>
          </w:tcPr>
          <w:p w:rsidR="001477F1" w:rsidRPr="001477F1" w:rsidRDefault="00E24FA3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F2157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="00F2157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1477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 xml:space="preserve">– количество депутатов, чьи полномочия прекращены </w:t>
            </w:r>
            <w:proofErr w:type="gramStart"/>
            <w:r w:rsidRPr="001477F1">
              <w:rPr>
                <w:rFonts w:ascii="Times New Roman" w:eastAsia="Calibri" w:hAnsi="Times New Roman" w:cs="Times New Roman"/>
              </w:rPr>
              <w:t>досрочно</w:t>
            </w:r>
            <w:proofErr w:type="gramEnd"/>
            <w:r w:rsidRPr="001477F1">
              <w:rPr>
                <w:rFonts w:ascii="Times New Roman" w:eastAsia="Calibri" w:hAnsi="Times New Roman" w:cs="Times New Roman"/>
              </w:rPr>
              <w:t xml:space="preserve"> в том числе в случае:</w:t>
            </w:r>
          </w:p>
        </w:tc>
        <w:tc>
          <w:tcPr>
            <w:tcW w:w="803" w:type="pct"/>
          </w:tcPr>
          <w:p w:rsidR="001477F1" w:rsidRPr="001477F1" w:rsidRDefault="00E24FA3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147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вступления в отношении него в законную силу обвинительного приговора суда</w:t>
            </w:r>
          </w:p>
        </w:tc>
        <w:tc>
          <w:tcPr>
            <w:tcW w:w="803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147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неисполнения обязанностей, установленных Федеральным законом от 25.12.2008 № 273-ФЗ "О противодействии коррупции"</w:t>
            </w:r>
          </w:p>
        </w:tc>
        <w:tc>
          <w:tcPr>
            <w:tcW w:w="803" w:type="pct"/>
          </w:tcPr>
          <w:p w:rsidR="001477F1" w:rsidRPr="001477F1" w:rsidRDefault="00E24FA3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1477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по иным основаниям</w:t>
            </w:r>
          </w:p>
        </w:tc>
        <w:tc>
          <w:tcPr>
            <w:tcW w:w="803" w:type="pct"/>
          </w:tcPr>
          <w:p w:rsidR="001477F1" w:rsidRPr="001477F1" w:rsidRDefault="00E24FA3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9" w:type="pct"/>
            <w:gridSpan w:val="2"/>
          </w:tcPr>
          <w:p w:rsidR="001477F1" w:rsidRPr="001477F1" w:rsidRDefault="001477F1" w:rsidP="001477F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1477F1">
              <w:rPr>
                <w:rFonts w:ascii="Times New Roman" w:eastAsia="Calibri" w:hAnsi="Times New Roman" w:cs="Times New Roman"/>
                <w:i/>
                <w:iCs/>
              </w:rPr>
              <w:t>Депутаты Думы (место работы (службы), род занятий)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1477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477F1">
              <w:rPr>
                <w:rFonts w:ascii="Times New Roman" w:eastAsia="Calibri" w:hAnsi="Times New Roman" w:cs="Times New Roman"/>
              </w:rPr>
              <w:t>– работники бюджетной сферы</w:t>
            </w:r>
          </w:p>
        </w:tc>
        <w:tc>
          <w:tcPr>
            <w:tcW w:w="803" w:type="pct"/>
          </w:tcPr>
          <w:p w:rsidR="001477F1" w:rsidRPr="001477F1" w:rsidRDefault="00065655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1477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– работники коммерческих организаций</w:t>
            </w:r>
          </w:p>
        </w:tc>
        <w:tc>
          <w:tcPr>
            <w:tcW w:w="803" w:type="pct"/>
          </w:tcPr>
          <w:p w:rsidR="001477F1" w:rsidRPr="001477F1" w:rsidRDefault="00065655" w:rsidP="0006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1477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– предприниматели</w:t>
            </w:r>
          </w:p>
        </w:tc>
        <w:tc>
          <w:tcPr>
            <w:tcW w:w="803" w:type="pct"/>
          </w:tcPr>
          <w:p w:rsidR="001477F1" w:rsidRPr="001477F1" w:rsidRDefault="00065655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1477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– неработающие пенсионеры</w:t>
            </w:r>
          </w:p>
        </w:tc>
        <w:tc>
          <w:tcPr>
            <w:tcW w:w="803" w:type="pct"/>
          </w:tcPr>
          <w:p w:rsidR="001477F1" w:rsidRPr="001477F1" w:rsidRDefault="00E24FA3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1477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– студенты</w:t>
            </w:r>
          </w:p>
        </w:tc>
        <w:tc>
          <w:tcPr>
            <w:tcW w:w="803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477F1" w:rsidRPr="001477F1" w:rsidTr="00567B89">
        <w:tc>
          <w:tcPr>
            <w:tcW w:w="321" w:type="pct"/>
            <w:tcBorders>
              <w:bottom w:val="single" w:sz="4" w:space="0" w:color="auto"/>
            </w:tcBorders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  <w:tcBorders>
              <w:bottom w:val="single" w:sz="4" w:space="0" w:color="auto"/>
            </w:tcBorders>
          </w:tcPr>
          <w:p w:rsidR="001477F1" w:rsidRPr="001477F1" w:rsidRDefault="001477F1" w:rsidP="001477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– иные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1477F1" w:rsidRPr="001477F1" w:rsidRDefault="00065655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477F1" w:rsidRPr="001477F1" w:rsidTr="00567B89">
        <w:tc>
          <w:tcPr>
            <w:tcW w:w="321" w:type="pct"/>
            <w:shd w:val="pct10" w:color="auto" w:fill="auto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477F1">
              <w:rPr>
                <w:rFonts w:ascii="Times New Roman" w:eastAsia="Calibri" w:hAnsi="Times New Roman" w:cs="Times New Roman"/>
                <w:b/>
                <w:bCs/>
              </w:rPr>
              <w:t>7.1.</w:t>
            </w:r>
          </w:p>
        </w:tc>
        <w:tc>
          <w:tcPr>
            <w:tcW w:w="4679" w:type="pct"/>
            <w:gridSpan w:val="2"/>
            <w:shd w:val="pct10" w:color="auto" w:fill="auto"/>
          </w:tcPr>
          <w:p w:rsidR="001477F1" w:rsidRPr="001477F1" w:rsidRDefault="001477F1" w:rsidP="001477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  <w:b/>
                <w:bCs/>
              </w:rPr>
              <w:t>Образование: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1477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 xml:space="preserve">– </w:t>
            </w:r>
            <w:proofErr w:type="gramStart"/>
            <w:r w:rsidRPr="001477F1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1477F1">
              <w:rPr>
                <w:rFonts w:ascii="Times New Roman" w:eastAsia="Calibri" w:hAnsi="Times New Roman" w:cs="Times New Roman"/>
              </w:rPr>
              <w:t xml:space="preserve"> / из них юридическое</w:t>
            </w:r>
          </w:p>
        </w:tc>
        <w:tc>
          <w:tcPr>
            <w:tcW w:w="803" w:type="pct"/>
          </w:tcPr>
          <w:p w:rsidR="001477F1" w:rsidRPr="001477F1" w:rsidRDefault="002C632E" w:rsidP="002C6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F2157D">
              <w:rPr>
                <w:rFonts w:ascii="Times New Roman" w:eastAsia="Calibri" w:hAnsi="Times New Roman" w:cs="Times New Roman"/>
              </w:rPr>
              <w:t xml:space="preserve"> </w:t>
            </w:r>
            <w:r w:rsidR="001477F1" w:rsidRPr="001477F1">
              <w:rPr>
                <w:rFonts w:ascii="Times New Roman" w:eastAsia="Calibri" w:hAnsi="Times New Roman" w:cs="Times New Roman"/>
              </w:rPr>
              <w:t>/</w:t>
            </w:r>
            <w:r w:rsidR="00F2157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1477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 xml:space="preserve">– среднее специальное </w:t>
            </w:r>
          </w:p>
        </w:tc>
        <w:tc>
          <w:tcPr>
            <w:tcW w:w="803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1477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– общее</w:t>
            </w:r>
          </w:p>
        </w:tc>
        <w:tc>
          <w:tcPr>
            <w:tcW w:w="803" w:type="pct"/>
          </w:tcPr>
          <w:p w:rsidR="001477F1" w:rsidRPr="001477F1" w:rsidRDefault="002C632E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477F1" w:rsidRPr="001477F1" w:rsidTr="00567B89">
        <w:tc>
          <w:tcPr>
            <w:tcW w:w="321" w:type="pct"/>
            <w:tcBorders>
              <w:bottom w:val="single" w:sz="4" w:space="0" w:color="auto"/>
            </w:tcBorders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  <w:tcBorders>
              <w:bottom w:val="single" w:sz="4" w:space="0" w:color="auto"/>
            </w:tcBorders>
          </w:tcPr>
          <w:p w:rsidR="001477F1" w:rsidRPr="001477F1" w:rsidRDefault="001477F1" w:rsidP="001477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– наличие ученой степени (кандидата наук</w:t>
            </w:r>
            <w:r w:rsidR="00F2157D">
              <w:rPr>
                <w:rFonts w:ascii="Times New Roman" w:eastAsia="Calibri" w:hAnsi="Times New Roman" w:cs="Times New Roman"/>
              </w:rPr>
              <w:t xml:space="preserve"> </w:t>
            </w:r>
            <w:r w:rsidRPr="001477F1">
              <w:rPr>
                <w:rFonts w:ascii="Times New Roman" w:eastAsia="Calibri" w:hAnsi="Times New Roman" w:cs="Times New Roman"/>
              </w:rPr>
              <w:t>/ доктора наук)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477F1" w:rsidRPr="001477F1" w:rsidTr="00567B89">
        <w:tc>
          <w:tcPr>
            <w:tcW w:w="321" w:type="pct"/>
            <w:shd w:val="pct10" w:color="auto" w:fill="auto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477F1">
              <w:rPr>
                <w:rFonts w:ascii="Times New Roman" w:eastAsia="Calibri" w:hAnsi="Times New Roman" w:cs="Times New Roman"/>
                <w:b/>
                <w:bCs/>
              </w:rPr>
              <w:t>7.2.</w:t>
            </w:r>
          </w:p>
        </w:tc>
        <w:tc>
          <w:tcPr>
            <w:tcW w:w="4679" w:type="pct"/>
            <w:gridSpan w:val="2"/>
            <w:shd w:val="pct10" w:color="auto" w:fill="auto"/>
          </w:tcPr>
          <w:p w:rsidR="001477F1" w:rsidRPr="001477F1" w:rsidRDefault="001477F1" w:rsidP="001477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  <w:b/>
                <w:bCs/>
              </w:rPr>
              <w:t>Возраст: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1477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 xml:space="preserve">– 18-35 </w:t>
            </w:r>
          </w:p>
        </w:tc>
        <w:tc>
          <w:tcPr>
            <w:tcW w:w="803" w:type="pct"/>
          </w:tcPr>
          <w:p w:rsidR="001477F1" w:rsidRPr="001477F1" w:rsidRDefault="002C632E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1477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–36-50</w:t>
            </w:r>
          </w:p>
        </w:tc>
        <w:tc>
          <w:tcPr>
            <w:tcW w:w="803" w:type="pct"/>
          </w:tcPr>
          <w:p w:rsidR="001477F1" w:rsidRPr="001477F1" w:rsidRDefault="002C632E" w:rsidP="002C6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1477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–51-65</w:t>
            </w:r>
          </w:p>
        </w:tc>
        <w:tc>
          <w:tcPr>
            <w:tcW w:w="803" w:type="pct"/>
          </w:tcPr>
          <w:p w:rsidR="001477F1" w:rsidRPr="001477F1" w:rsidRDefault="002C632E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1477F1" w:rsidRPr="001477F1" w:rsidTr="00567B89">
        <w:tc>
          <w:tcPr>
            <w:tcW w:w="321" w:type="pct"/>
            <w:tcBorders>
              <w:bottom w:val="single" w:sz="4" w:space="0" w:color="auto"/>
            </w:tcBorders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  <w:tcBorders>
              <w:bottom w:val="single" w:sz="4" w:space="0" w:color="auto"/>
            </w:tcBorders>
          </w:tcPr>
          <w:p w:rsidR="001477F1" w:rsidRPr="001477F1" w:rsidRDefault="001477F1" w:rsidP="001477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– старше 65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477F1" w:rsidRPr="001477F1" w:rsidTr="00567B89">
        <w:tc>
          <w:tcPr>
            <w:tcW w:w="321" w:type="pct"/>
            <w:shd w:val="pct10" w:color="auto" w:fill="auto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477F1">
              <w:rPr>
                <w:rFonts w:ascii="Times New Roman" w:eastAsia="Calibri" w:hAnsi="Times New Roman" w:cs="Times New Roman"/>
                <w:b/>
                <w:bCs/>
              </w:rPr>
              <w:t>7.3.</w:t>
            </w:r>
          </w:p>
        </w:tc>
        <w:tc>
          <w:tcPr>
            <w:tcW w:w="3876" w:type="pct"/>
            <w:shd w:val="pct10" w:color="auto" w:fill="auto"/>
          </w:tcPr>
          <w:p w:rsidR="001477F1" w:rsidRPr="001477F1" w:rsidRDefault="001477F1" w:rsidP="001477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477F1">
              <w:rPr>
                <w:rFonts w:ascii="Times New Roman" w:eastAsia="Calibri" w:hAnsi="Times New Roman" w:cs="Times New Roman"/>
                <w:b/>
              </w:rPr>
              <w:t>Партийная принадлежность:</w:t>
            </w:r>
          </w:p>
        </w:tc>
        <w:tc>
          <w:tcPr>
            <w:tcW w:w="803" w:type="pct"/>
            <w:shd w:val="pct10" w:color="auto" w:fill="auto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1477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– количество членов партии ЕР/количество сторонников партии</w:t>
            </w:r>
          </w:p>
        </w:tc>
        <w:tc>
          <w:tcPr>
            <w:tcW w:w="803" w:type="pct"/>
          </w:tcPr>
          <w:p w:rsidR="001477F1" w:rsidRPr="001477F1" w:rsidRDefault="002C632E" w:rsidP="002C6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F2157D">
              <w:rPr>
                <w:rFonts w:ascii="Times New Roman" w:eastAsia="Calibri" w:hAnsi="Times New Roman" w:cs="Times New Roman"/>
              </w:rPr>
              <w:t xml:space="preserve"> </w:t>
            </w:r>
            <w:r w:rsidR="001477F1" w:rsidRPr="001477F1">
              <w:rPr>
                <w:rFonts w:ascii="Times New Roman" w:eastAsia="Calibri" w:hAnsi="Times New Roman" w:cs="Times New Roman"/>
              </w:rPr>
              <w:t>/</w:t>
            </w:r>
            <w:r w:rsidR="00F2157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1477F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77F1">
              <w:rPr>
                <w:rFonts w:ascii="Times New Roman" w:eastAsia="Calibri" w:hAnsi="Times New Roman" w:cs="Times New Roman"/>
              </w:rPr>
              <w:t>– количество членов партии КПРФ/количество сторонников партии</w:t>
            </w:r>
          </w:p>
        </w:tc>
        <w:tc>
          <w:tcPr>
            <w:tcW w:w="803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1</w:t>
            </w:r>
            <w:r w:rsidR="00F2157D">
              <w:rPr>
                <w:rFonts w:ascii="Times New Roman" w:eastAsia="Calibri" w:hAnsi="Times New Roman" w:cs="Times New Roman"/>
              </w:rPr>
              <w:t xml:space="preserve"> </w:t>
            </w:r>
            <w:r w:rsidRPr="001477F1">
              <w:rPr>
                <w:rFonts w:ascii="Times New Roman" w:eastAsia="Calibri" w:hAnsi="Times New Roman" w:cs="Times New Roman"/>
              </w:rPr>
              <w:t>/</w:t>
            </w:r>
            <w:r w:rsidR="00F2157D">
              <w:rPr>
                <w:rFonts w:ascii="Times New Roman" w:eastAsia="Calibri" w:hAnsi="Times New Roman" w:cs="Times New Roman"/>
              </w:rPr>
              <w:t xml:space="preserve"> </w:t>
            </w:r>
            <w:r w:rsidRPr="001477F1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1477F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77F1">
              <w:rPr>
                <w:rFonts w:ascii="Times New Roman" w:eastAsia="Calibri" w:hAnsi="Times New Roman" w:cs="Times New Roman"/>
              </w:rPr>
              <w:t>– количество членов партии Справедливая Россия / количество сторонников партии</w:t>
            </w:r>
          </w:p>
        </w:tc>
        <w:tc>
          <w:tcPr>
            <w:tcW w:w="803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3</w:t>
            </w:r>
            <w:r w:rsidR="00F2157D">
              <w:rPr>
                <w:rFonts w:ascii="Times New Roman" w:eastAsia="Calibri" w:hAnsi="Times New Roman" w:cs="Times New Roman"/>
              </w:rPr>
              <w:t xml:space="preserve"> </w:t>
            </w:r>
            <w:r w:rsidRPr="001477F1">
              <w:rPr>
                <w:rFonts w:ascii="Times New Roman" w:eastAsia="Calibri" w:hAnsi="Times New Roman" w:cs="Times New Roman"/>
              </w:rPr>
              <w:t>/</w:t>
            </w:r>
            <w:r w:rsidR="00F2157D">
              <w:rPr>
                <w:rFonts w:ascii="Times New Roman" w:eastAsia="Calibri" w:hAnsi="Times New Roman" w:cs="Times New Roman"/>
              </w:rPr>
              <w:t xml:space="preserve"> </w:t>
            </w:r>
            <w:r w:rsidRPr="001477F1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1477F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77F1">
              <w:rPr>
                <w:rFonts w:ascii="Times New Roman" w:eastAsia="Calibri" w:hAnsi="Times New Roman" w:cs="Times New Roman"/>
              </w:rPr>
              <w:t>– количество членов партии ЛДПР/количество сторонников партии</w:t>
            </w:r>
          </w:p>
        </w:tc>
        <w:tc>
          <w:tcPr>
            <w:tcW w:w="803" w:type="pct"/>
          </w:tcPr>
          <w:p w:rsidR="001477F1" w:rsidRPr="001477F1" w:rsidRDefault="002C632E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477F1" w:rsidRPr="001477F1" w:rsidTr="00567B89">
        <w:tc>
          <w:tcPr>
            <w:tcW w:w="321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1477F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77F1">
              <w:rPr>
                <w:rFonts w:ascii="Times New Roman" w:eastAsia="Calibri" w:hAnsi="Times New Roman" w:cs="Times New Roman"/>
              </w:rPr>
              <w:t>– количество членов партии "Российская партия пенсионеров за социальную справедливость" /количество сторонников партии</w:t>
            </w:r>
          </w:p>
        </w:tc>
        <w:tc>
          <w:tcPr>
            <w:tcW w:w="803" w:type="pct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477F1" w:rsidRPr="001477F1" w:rsidTr="00567B89">
        <w:tc>
          <w:tcPr>
            <w:tcW w:w="321" w:type="pct"/>
            <w:tcBorders>
              <w:bottom w:val="single" w:sz="4" w:space="0" w:color="auto"/>
            </w:tcBorders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  <w:tcBorders>
              <w:bottom w:val="single" w:sz="4" w:space="0" w:color="auto"/>
            </w:tcBorders>
          </w:tcPr>
          <w:p w:rsidR="001477F1" w:rsidRPr="001477F1" w:rsidRDefault="001477F1" w:rsidP="001477F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77F1">
              <w:rPr>
                <w:rFonts w:ascii="Times New Roman" w:eastAsia="Calibri" w:hAnsi="Times New Roman" w:cs="Times New Roman"/>
              </w:rPr>
              <w:t>– количество беспартийных депутатов (без учета сторонников)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1477F1" w:rsidRPr="001477F1" w:rsidRDefault="002C632E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477F1" w:rsidRPr="001477F1" w:rsidTr="00567B89">
        <w:tc>
          <w:tcPr>
            <w:tcW w:w="321" w:type="pct"/>
            <w:shd w:val="pct10" w:color="auto" w:fill="auto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477F1">
              <w:rPr>
                <w:rFonts w:ascii="Times New Roman" w:eastAsia="Calibri" w:hAnsi="Times New Roman" w:cs="Times New Roman"/>
                <w:b/>
                <w:bCs/>
              </w:rPr>
              <w:t>8.</w:t>
            </w:r>
          </w:p>
        </w:tc>
        <w:tc>
          <w:tcPr>
            <w:tcW w:w="4679" w:type="pct"/>
            <w:gridSpan w:val="2"/>
            <w:shd w:val="pct10" w:color="auto" w:fill="auto"/>
          </w:tcPr>
          <w:p w:rsidR="001477F1" w:rsidRPr="001477F1" w:rsidRDefault="001477F1" w:rsidP="001477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  <w:b/>
                <w:bCs/>
              </w:rPr>
              <w:t>Фракции Думы:</w:t>
            </w:r>
          </w:p>
        </w:tc>
      </w:tr>
      <w:tr w:rsidR="001477F1" w:rsidRPr="001477F1" w:rsidTr="00567B89">
        <w:tc>
          <w:tcPr>
            <w:tcW w:w="321" w:type="pct"/>
            <w:tcBorders>
              <w:bottom w:val="single" w:sz="4" w:space="0" w:color="auto"/>
            </w:tcBorders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  <w:tcBorders>
              <w:bottom w:val="single" w:sz="4" w:space="0" w:color="auto"/>
            </w:tcBorders>
          </w:tcPr>
          <w:p w:rsidR="001477F1" w:rsidRPr="001477F1" w:rsidRDefault="001477F1" w:rsidP="001477F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477F1">
              <w:rPr>
                <w:rFonts w:ascii="Times New Roman" w:eastAsia="Calibri" w:hAnsi="Times New Roman" w:cs="Times New Roman"/>
                <w:lang w:eastAsia="en-US"/>
              </w:rPr>
              <w:t>Фракция Всероссийской партии «Единая Россия»</w:t>
            </w:r>
          </w:p>
          <w:p w:rsidR="001477F1" w:rsidRPr="001477F1" w:rsidRDefault="001477F1" w:rsidP="001477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  <w:lang w:eastAsia="en-US"/>
              </w:rPr>
              <w:t>Фракция политической партии «Справедливая Россия»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1477F1" w:rsidRPr="001477F1" w:rsidRDefault="002C632E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477F1" w:rsidRPr="001477F1">
              <w:rPr>
                <w:rFonts w:ascii="Times New Roman" w:eastAsia="Calibri" w:hAnsi="Times New Roman" w:cs="Times New Roman"/>
              </w:rPr>
              <w:t>7</w:t>
            </w:r>
          </w:p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1477F1" w:rsidRPr="001477F1" w:rsidTr="00567B89">
        <w:tc>
          <w:tcPr>
            <w:tcW w:w="321" w:type="pct"/>
            <w:shd w:val="pct10" w:color="auto" w:fill="auto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477F1">
              <w:rPr>
                <w:rFonts w:ascii="Times New Roman" w:eastAsia="Calibri" w:hAnsi="Times New Roman" w:cs="Times New Roman"/>
                <w:b/>
                <w:bCs/>
              </w:rPr>
              <w:t>9.</w:t>
            </w:r>
          </w:p>
        </w:tc>
        <w:tc>
          <w:tcPr>
            <w:tcW w:w="3876" w:type="pct"/>
            <w:shd w:val="pct10" w:color="auto" w:fill="auto"/>
          </w:tcPr>
          <w:p w:rsidR="001477F1" w:rsidRPr="001477F1" w:rsidRDefault="001477F1" w:rsidP="001477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477F1">
              <w:rPr>
                <w:rFonts w:ascii="Times New Roman" w:eastAsia="Calibri" w:hAnsi="Times New Roman" w:cs="Times New Roman"/>
                <w:b/>
                <w:bCs/>
              </w:rPr>
              <w:t xml:space="preserve">Количество человек, замещающих должности муниципальной службы  </w:t>
            </w:r>
            <w:r w:rsidRPr="001477F1">
              <w:rPr>
                <w:rFonts w:ascii="Times New Roman" w:eastAsia="Calibri" w:hAnsi="Times New Roman" w:cs="Times New Roman"/>
                <w:b/>
                <w:bCs/>
              </w:rPr>
              <w:br/>
              <w:t>в аппарате Думы</w:t>
            </w:r>
          </w:p>
        </w:tc>
        <w:tc>
          <w:tcPr>
            <w:tcW w:w="803" w:type="pct"/>
            <w:shd w:val="pct10" w:color="auto" w:fill="auto"/>
          </w:tcPr>
          <w:p w:rsidR="001477F1" w:rsidRPr="001477F1" w:rsidRDefault="001477F1" w:rsidP="0014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1477F1" w:rsidRPr="001477F1" w:rsidTr="00567B89">
        <w:trPr>
          <w:trHeight w:val="1385"/>
        </w:trPr>
        <w:tc>
          <w:tcPr>
            <w:tcW w:w="321" w:type="pct"/>
          </w:tcPr>
          <w:p w:rsidR="001477F1" w:rsidRPr="001477F1" w:rsidRDefault="001477F1" w:rsidP="008F6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76" w:type="pct"/>
          </w:tcPr>
          <w:p w:rsidR="001477F1" w:rsidRPr="001477F1" w:rsidRDefault="001477F1" w:rsidP="001477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477F1">
              <w:rPr>
                <w:rFonts w:ascii="Times New Roman" w:eastAsia="Calibri" w:hAnsi="Times New Roman" w:cs="Times New Roman"/>
                <w:bCs/>
              </w:rPr>
              <w:t xml:space="preserve">Работа аппарата Думы направлена на организационное, методическое, документационное, правовое, информационное, материально-техническое </w:t>
            </w:r>
            <w:r w:rsidRPr="001477F1">
              <w:rPr>
                <w:rFonts w:ascii="Times New Roman" w:eastAsia="Calibri" w:hAnsi="Times New Roman" w:cs="Times New Roman"/>
                <w:bCs/>
              </w:rPr>
              <w:br/>
              <w:t>и финансовое обеспечение деятельности Думы в соответствии с планами работы Думы, постоянных комиссий Думы, аппарата Думы и внеплановыми заданиями.</w:t>
            </w:r>
          </w:p>
        </w:tc>
        <w:tc>
          <w:tcPr>
            <w:tcW w:w="803" w:type="pct"/>
          </w:tcPr>
          <w:p w:rsidR="001477F1" w:rsidRPr="001477F1" w:rsidRDefault="001477F1" w:rsidP="008F6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1477F1" w:rsidRPr="001477F1" w:rsidTr="00567B89">
        <w:trPr>
          <w:trHeight w:val="2621"/>
        </w:trPr>
        <w:tc>
          <w:tcPr>
            <w:tcW w:w="321" w:type="pct"/>
          </w:tcPr>
          <w:p w:rsidR="001477F1" w:rsidRPr="001477F1" w:rsidRDefault="001477F1" w:rsidP="008F6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76" w:type="pct"/>
          </w:tcPr>
          <w:p w:rsidR="001477F1" w:rsidRPr="00B754F9" w:rsidRDefault="001477F1" w:rsidP="001477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54F9">
              <w:rPr>
                <w:rFonts w:ascii="Times New Roman" w:eastAsia="Times New Roman" w:hAnsi="Times New Roman" w:cs="Times New Roman"/>
                <w:b/>
              </w:rPr>
              <w:t>- регистрация входящей/ исходящей корреспонденции,</w:t>
            </w:r>
          </w:p>
          <w:p w:rsidR="001477F1" w:rsidRPr="00B754F9" w:rsidRDefault="001477F1" w:rsidP="001477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54F9">
              <w:rPr>
                <w:rFonts w:ascii="Times New Roman" w:eastAsia="Times New Roman" w:hAnsi="Times New Roman" w:cs="Times New Roman"/>
                <w:b/>
              </w:rPr>
              <w:t>обращения граждан</w:t>
            </w:r>
          </w:p>
          <w:p w:rsidR="002A466A" w:rsidRPr="002A466A" w:rsidRDefault="00F2157D" w:rsidP="007A2668">
            <w:pPr>
              <w:spacing w:before="120" w:after="0"/>
              <w:ind w:firstLine="618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="002A466A" w:rsidRPr="002A466A">
              <w:rPr>
                <w:rFonts w:ascii="Times New Roman" w:eastAsia="Times New Roman" w:hAnsi="Times New Roman" w:cs="Times New Roman"/>
              </w:rPr>
              <w:t xml:space="preserve">ичный приём граждан депутатами </w:t>
            </w:r>
            <w:r>
              <w:rPr>
                <w:rFonts w:ascii="Times New Roman" w:eastAsia="Times New Roman" w:hAnsi="Times New Roman" w:cs="Times New Roman"/>
              </w:rPr>
              <w:t xml:space="preserve">проводился с соблюдением </w:t>
            </w:r>
            <w:r w:rsidRPr="00F2157D">
              <w:rPr>
                <w:rFonts w:ascii="Times New Roman" w:eastAsia="Times New Roman" w:hAnsi="Times New Roman" w:cs="Times New Roman"/>
              </w:rPr>
              <w:t xml:space="preserve">необходимых мер эпидемиологической безопасности. </w:t>
            </w:r>
          </w:p>
          <w:p w:rsidR="002A466A" w:rsidRPr="002A466A" w:rsidRDefault="002A466A" w:rsidP="007A2668">
            <w:pPr>
              <w:spacing w:before="120" w:after="0"/>
              <w:ind w:firstLine="477"/>
              <w:contextualSpacing/>
              <w:rPr>
                <w:rFonts w:ascii="Times New Roman" w:eastAsia="Times New Roman" w:hAnsi="Times New Roman" w:cs="Times New Roman"/>
              </w:rPr>
            </w:pPr>
            <w:r w:rsidRPr="002A466A">
              <w:rPr>
                <w:rFonts w:ascii="Times New Roman" w:eastAsia="Times New Roman" w:hAnsi="Times New Roman" w:cs="Times New Roman"/>
              </w:rPr>
              <w:t xml:space="preserve">Анализ обращений </w:t>
            </w:r>
            <w:r w:rsidR="00F2157D">
              <w:rPr>
                <w:rFonts w:ascii="Times New Roman" w:eastAsia="Times New Roman" w:hAnsi="Times New Roman" w:cs="Times New Roman"/>
              </w:rPr>
              <w:t xml:space="preserve">граждан </w:t>
            </w:r>
            <w:r w:rsidRPr="002A466A">
              <w:rPr>
                <w:rFonts w:ascii="Times New Roman" w:eastAsia="Times New Roman" w:hAnsi="Times New Roman" w:cs="Times New Roman"/>
              </w:rPr>
              <w:t xml:space="preserve">показал, что вопросы жилищно-коммунального хозяйства и благоустройства остаются для жителей города наиболее актуальными - перебои </w:t>
            </w:r>
            <w:r>
              <w:rPr>
                <w:rFonts w:ascii="Times New Roman" w:eastAsia="Times New Roman" w:hAnsi="Times New Roman" w:cs="Times New Roman"/>
              </w:rPr>
              <w:t xml:space="preserve">электроснабжения, низкая температура теплоносителей, </w:t>
            </w:r>
            <w:r w:rsidRPr="002A466A">
              <w:rPr>
                <w:rFonts w:ascii="Times New Roman" w:eastAsia="Times New Roman" w:hAnsi="Times New Roman" w:cs="Times New Roman"/>
              </w:rPr>
              <w:t>неудовлетворительная работа управляющих компаний.</w:t>
            </w:r>
          </w:p>
          <w:p w:rsidR="001477F1" w:rsidRPr="001477F1" w:rsidRDefault="002A466A" w:rsidP="00F2157D">
            <w:pPr>
              <w:spacing w:before="120" w:after="0"/>
              <w:ind w:firstLine="477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2A466A">
              <w:rPr>
                <w:rFonts w:ascii="Times New Roman" w:eastAsia="Times New Roman" w:hAnsi="Times New Roman" w:cs="Times New Roman"/>
              </w:rPr>
              <w:t xml:space="preserve">Граждане обращаются через интернет приемную в письменном виде, </w:t>
            </w:r>
            <w:r w:rsidRPr="002A466A">
              <w:rPr>
                <w:rFonts w:ascii="Times New Roman" w:eastAsia="Times New Roman" w:hAnsi="Times New Roman" w:cs="Times New Roman"/>
              </w:rPr>
              <w:br/>
              <w:t xml:space="preserve">а также </w:t>
            </w:r>
            <w:r w:rsidR="00F2157D">
              <w:rPr>
                <w:rFonts w:ascii="Times New Roman" w:eastAsia="Times New Roman" w:hAnsi="Times New Roman" w:cs="Times New Roman"/>
              </w:rPr>
              <w:t>через аккаунты Думы в социальных сетях</w:t>
            </w:r>
            <w:proofErr w:type="gramStart"/>
            <w:r w:rsidR="00F2157D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F2157D">
              <w:rPr>
                <w:rFonts w:ascii="Times New Roman" w:eastAsia="Times New Roman" w:hAnsi="Times New Roman" w:cs="Times New Roman"/>
              </w:rPr>
              <w:t xml:space="preserve"> </w:t>
            </w:r>
            <w:r w:rsidRPr="002A466A">
              <w:rPr>
                <w:rFonts w:ascii="Times New Roman" w:eastAsia="Times New Roman" w:hAnsi="Times New Roman" w:cs="Times New Roman"/>
              </w:rPr>
              <w:t>Авторы обращений получают консультации по решению своих вопросов. Ряд сообщений были переданы депутатам</w:t>
            </w:r>
            <w:r w:rsidR="00F2157D">
              <w:rPr>
                <w:rFonts w:ascii="Times New Roman" w:eastAsia="Times New Roman" w:hAnsi="Times New Roman" w:cs="Times New Roman"/>
              </w:rPr>
              <w:t xml:space="preserve"> и</w:t>
            </w:r>
            <w:r w:rsidRPr="002A466A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2A466A">
              <w:rPr>
                <w:rFonts w:ascii="Times New Roman" w:eastAsia="Times New Roman" w:hAnsi="Times New Roman" w:cs="Times New Roman"/>
              </w:rPr>
              <w:t>спец</w:t>
            </w:r>
            <w:proofErr w:type="gramStart"/>
            <w:r w:rsidRPr="002A466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2A466A">
              <w:rPr>
                <w:rFonts w:ascii="Times New Roman" w:eastAsia="Times New Roman" w:hAnsi="Times New Roman" w:cs="Times New Roman"/>
              </w:rPr>
              <w:t>лужбы</w:t>
            </w:r>
            <w:proofErr w:type="spellEnd"/>
            <w:r w:rsidRPr="002A466A">
              <w:rPr>
                <w:rFonts w:ascii="Times New Roman" w:eastAsia="Times New Roman" w:hAnsi="Times New Roman" w:cs="Times New Roman"/>
              </w:rPr>
              <w:t xml:space="preserve"> по полномочиям. Более </w:t>
            </w:r>
            <w:r w:rsidR="00F2157D">
              <w:rPr>
                <w:rFonts w:ascii="Times New Roman" w:eastAsia="Times New Roman" w:hAnsi="Times New Roman" w:cs="Times New Roman"/>
              </w:rPr>
              <w:t>7</w:t>
            </w:r>
            <w:r w:rsidRPr="002A466A">
              <w:rPr>
                <w:rFonts w:ascii="Times New Roman" w:eastAsia="Times New Roman" w:hAnsi="Times New Roman" w:cs="Times New Roman"/>
              </w:rPr>
              <w:t>0 консультаций дано жителям в рамках коммуникаций представительного органа</w:t>
            </w:r>
            <w:r w:rsidR="00F2157D">
              <w:rPr>
                <w:rFonts w:ascii="Times New Roman" w:eastAsia="Times New Roman" w:hAnsi="Times New Roman" w:cs="Times New Roman"/>
              </w:rPr>
              <w:t xml:space="preserve"> </w:t>
            </w:r>
            <w:r w:rsidRPr="002A466A">
              <w:rPr>
                <w:rFonts w:ascii="Times New Roman" w:eastAsia="Times New Roman" w:hAnsi="Times New Roman" w:cs="Times New Roman"/>
              </w:rPr>
              <w:t>и населения в сети Ин</w:t>
            </w:r>
            <w:r w:rsidR="00F2157D">
              <w:rPr>
                <w:rFonts w:ascii="Times New Roman" w:eastAsia="Times New Roman" w:hAnsi="Times New Roman" w:cs="Times New Roman"/>
              </w:rPr>
              <w:t>тернет</w:t>
            </w:r>
            <w:r w:rsidRPr="002A466A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803" w:type="pct"/>
          </w:tcPr>
          <w:p w:rsidR="00044BE5" w:rsidRPr="00567B89" w:rsidRDefault="00567B89" w:rsidP="002A0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67B89">
              <w:rPr>
                <w:rFonts w:ascii="Times New Roman" w:eastAsia="Calibri" w:hAnsi="Times New Roman" w:cs="Times New Roman"/>
                <w:bCs/>
              </w:rPr>
              <w:t>806</w:t>
            </w:r>
            <w:r w:rsidR="00F2157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044BE5" w:rsidRPr="00567B89">
              <w:rPr>
                <w:rFonts w:ascii="Times New Roman" w:eastAsia="Calibri" w:hAnsi="Times New Roman" w:cs="Times New Roman"/>
                <w:bCs/>
              </w:rPr>
              <w:t>/</w:t>
            </w:r>
            <w:r w:rsidR="00F2157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2A0176">
              <w:rPr>
                <w:rFonts w:ascii="Times New Roman" w:eastAsia="Calibri" w:hAnsi="Times New Roman" w:cs="Times New Roman"/>
                <w:bCs/>
              </w:rPr>
              <w:t>837</w:t>
            </w:r>
            <w:r w:rsidR="002A0176">
              <w:rPr>
                <w:rFonts w:ascii="Times New Roman" w:eastAsia="Calibri" w:hAnsi="Times New Roman" w:cs="Times New Roman"/>
                <w:bCs/>
              </w:rPr>
              <w:br/>
            </w:r>
            <w:r w:rsidRPr="00567B89">
              <w:rPr>
                <w:rFonts w:ascii="Times New Roman" w:eastAsia="Calibri" w:hAnsi="Times New Roman" w:cs="Times New Roman"/>
                <w:bCs/>
              </w:rPr>
              <w:t>22</w:t>
            </w:r>
          </w:p>
        </w:tc>
      </w:tr>
      <w:tr w:rsidR="001477F1" w:rsidRPr="001477F1" w:rsidTr="00567B89">
        <w:trPr>
          <w:trHeight w:val="554"/>
        </w:trPr>
        <w:tc>
          <w:tcPr>
            <w:tcW w:w="321" w:type="pct"/>
          </w:tcPr>
          <w:p w:rsidR="001477F1" w:rsidRPr="001477F1" w:rsidRDefault="001477F1" w:rsidP="008F6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76" w:type="pct"/>
          </w:tcPr>
          <w:p w:rsidR="007A2668" w:rsidRDefault="00B754F9" w:rsidP="00557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54F9">
              <w:rPr>
                <w:rFonts w:ascii="Times New Roman" w:eastAsia="Times New Roman" w:hAnsi="Times New Roman" w:cs="Times New Roman"/>
                <w:b/>
              </w:rPr>
              <w:t xml:space="preserve">- организация подготовки и </w:t>
            </w:r>
            <w:r w:rsidR="007A2668">
              <w:rPr>
                <w:rFonts w:ascii="Times New Roman" w:eastAsia="Times New Roman" w:hAnsi="Times New Roman" w:cs="Times New Roman"/>
                <w:b/>
              </w:rPr>
              <w:t>оформление протоколов</w:t>
            </w:r>
            <w:r w:rsidRPr="00B754F9">
              <w:rPr>
                <w:rFonts w:ascii="Times New Roman" w:eastAsia="Times New Roman" w:hAnsi="Times New Roman" w:cs="Times New Roman"/>
                <w:b/>
              </w:rPr>
              <w:t xml:space="preserve"> заседаний Думы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</w:p>
          <w:p w:rsidR="00B754F9" w:rsidRDefault="00B754F9" w:rsidP="00557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её постоянных комиссий</w:t>
            </w:r>
          </w:p>
          <w:p w:rsidR="001477F1" w:rsidRDefault="00B754F9" w:rsidP="00B754F9">
            <w:pPr>
              <w:spacing w:after="0" w:line="240" w:lineRule="auto"/>
              <w:ind w:firstLine="477"/>
              <w:rPr>
                <w:rFonts w:ascii="Times New Roman" w:eastAsia="Times New Roman" w:hAnsi="Times New Roman" w:cs="Times New Roman"/>
              </w:rPr>
            </w:pPr>
            <w:r w:rsidRPr="00B754F9">
              <w:rPr>
                <w:rFonts w:ascii="Times New Roman" w:eastAsia="Times New Roman" w:hAnsi="Times New Roman" w:cs="Times New Roman"/>
              </w:rPr>
              <w:t>В ходе подготовки мероприятий тиражировались необходимые документы. Осуществлялось формирование комплектов документов и их рассылка.</w:t>
            </w:r>
          </w:p>
          <w:p w:rsidR="007A2668" w:rsidRPr="001477F1" w:rsidRDefault="007A2668" w:rsidP="007A2668">
            <w:pPr>
              <w:spacing w:before="120" w:after="0"/>
              <w:ind w:firstLine="477"/>
              <w:jc w:val="both"/>
              <w:rPr>
                <w:rFonts w:ascii="Times New Roman" w:eastAsia="Times New Roman" w:hAnsi="Times New Roman" w:cs="Times New Roman"/>
              </w:rPr>
            </w:pPr>
            <w:r w:rsidRPr="007A2668">
              <w:rPr>
                <w:rFonts w:ascii="Times New Roman" w:eastAsia="Times New Roman" w:hAnsi="Times New Roman" w:cs="Times New Roman"/>
              </w:rPr>
              <w:t>Рекомендации, предложения, запросы, озвученные на заседаниях постоянных комиссий, Думы и касающиеся деятельности администрации городского округа Большой Камень, направля</w:t>
            </w:r>
            <w:r>
              <w:rPr>
                <w:rFonts w:ascii="Times New Roman" w:eastAsia="Times New Roman" w:hAnsi="Times New Roman" w:cs="Times New Roman"/>
              </w:rPr>
              <w:t>лись</w:t>
            </w:r>
            <w:r w:rsidRPr="007A2668">
              <w:rPr>
                <w:rFonts w:ascii="Times New Roman" w:eastAsia="Times New Roman" w:hAnsi="Times New Roman" w:cs="Times New Roman"/>
              </w:rPr>
              <w:t xml:space="preserve"> главе городского округа,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A2668">
              <w:rPr>
                <w:rFonts w:ascii="Times New Roman" w:eastAsia="Times New Roman" w:hAnsi="Times New Roman" w:cs="Times New Roman"/>
              </w:rPr>
              <w:t xml:space="preserve">в течение 2-храбочих дней после заседания. </w:t>
            </w:r>
          </w:p>
        </w:tc>
        <w:tc>
          <w:tcPr>
            <w:tcW w:w="803" w:type="pct"/>
          </w:tcPr>
          <w:p w:rsidR="001477F1" w:rsidRPr="001477F1" w:rsidRDefault="002C632E" w:rsidP="002C6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17</w:t>
            </w:r>
            <w:r w:rsidR="00F2157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B754F9">
              <w:rPr>
                <w:rFonts w:ascii="Times New Roman" w:eastAsia="Calibri" w:hAnsi="Times New Roman" w:cs="Times New Roman"/>
                <w:bCs/>
              </w:rPr>
              <w:t>/</w:t>
            </w:r>
            <w:r w:rsidR="00F2157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B754F9">
              <w:rPr>
                <w:rFonts w:ascii="Times New Roman" w:eastAsia="Calibri" w:hAnsi="Times New Roman" w:cs="Times New Roman"/>
                <w:bCs/>
              </w:rPr>
              <w:t>1</w:t>
            </w: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  <w:tr w:rsidR="00FB1AD4" w:rsidRPr="001477F1" w:rsidTr="00567B89">
        <w:trPr>
          <w:trHeight w:val="554"/>
        </w:trPr>
        <w:tc>
          <w:tcPr>
            <w:tcW w:w="321" w:type="pct"/>
          </w:tcPr>
          <w:p w:rsidR="00FB1AD4" w:rsidRPr="001477F1" w:rsidRDefault="00FB1AD4" w:rsidP="008F6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76" w:type="pct"/>
          </w:tcPr>
          <w:p w:rsidR="007A2668" w:rsidRPr="007A2668" w:rsidRDefault="00FB1AD4" w:rsidP="007A266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A2668">
              <w:rPr>
                <w:rFonts w:ascii="Times New Roman" w:eastAsia="Times New Roman" w:hAnsi="Times New Roman" w:cs="Times New Roman"/>
                <w:b/>
              </w:rPr>
              <w:t>- разработка</w:t>
            </w:r>
            <w:r w:rsidR="007A2668" w:rsidRPr="007A2668">
              <w:rPr>
                <w:rFonts w:ascii="Times New Roman" w:eastAsia="Times New Roman" w:hAnsi="Times New Roman" w:cs="Times New Roman"/>
                <w:b/>
              </w:rPr>
              <w:t xml:space="preserve"> и</w:t>
            </w:r>
            <w:r w:rsidRPr="007A2668">
              <w:rPr>
                <w:rFonts w:ascii="Times New Roman" w:eastAsia="Times New Roman" w:hAnsi="Times New Roman" w:cs="Times New Roman"/>
                <w:b/>
              </w:rPr>
              <w:t xml:space="preserve"> согласование проектов решений Думы</w:t>
            </w:r>
          </w:p>
          <w:p w:rsidR="007A2668" w:rsidRPr="007A2668" w:rsidRDefault="007A2668" w:rsidP="007A2668">
            <w:pPr>
              <w:spacing w:after="0"/>
              <w:ind w:firstLine="477"/>
              <w:contextualSpacing/>
              <w:rPr>
                <w:rFonts w:ascii="Times New Roman" w:eastAsia="Times New Roman" w:hAnsi="Times New Roman" w:cs="Times New Roman"/>
              </w:rPr>
            </w:pPr>
            <w:r w:rsidRPr="007A2668">
              <w:rPr>
                <w:rFonts w:ascii="Times New Roman" w:eastAsia="Times New Roman" w:hAnsi="Times New Roman" w:cs="Times New Roman"/>
              </w:rPr>
              <w:t>Проведена правовая, антикоррупционная и лингвистическая экспертизы проектов решений Думы. Проводились экспертизы правовых актов председателя Думы.</w:t>
            </w:r>
          </w:p>
          <w:p w:rsidR="007A2668" w:rsidRPr="007A2668" w:rsidRDefault="007A2668" w:rsidP="007A2668">
            <w:pPr>
              <w:spacing w:after="0"/>
              <w:ind w:firstLine="477"/>
              <w:contextualSpacing/>
              <w:rPr>
                <w:rFonts w:ascii="Times New Roman" w:eastAsia="Times New Roman" w:hAnsi="Times New Roman" w:cs="Times New Roman"/>
              </w:rPr>
            </w:pPr>
            <w:r w:rsidRPr="007A2668">
              <w:rPr>
                <w:rFonts w:ascii="Times New Roman" w:eastAsia="Times New Roman" w:hAnsi="Times New Roman" w:cs="Times New Roman"/>
              </w:rPr>
              <w:t xml:space="preserve">Совместно с правовым управлением администрации разработано и представлено для принятия депутатами </w:t>
            </w:r>
            <w:r w:rsidR="000F22E9">
              <w:rPr>
                <w:rFonts w:ascii="Times New Roman" w:eastAsia="Times New Roman" w:hAnsi="Times New Roman" w:cs="Times New Roman"/>
              </w:rPr>
              <w:t xml:space="preserve">Положение </w:t>
            </w:r>
            <w:r w:rsidR="000F22E9" w:rsidRPr="000F22E9">
              <w:rPr>
                <w:rFonts w:ascii="Times New Roman" w:eastAsia="Times New Roman" w:hAnsi="Times New Roman" w:cs="Times New Roman"/>
              </w:rPr>
              <w:t>о случаях и порядке посещения субъектами общественного контроля органов местного самоуправления, муниципальных организаций городского округа Большой Камень</w:t>
            </w:r>
            <w:r w:rsidRPr="007A2668">
              <w:rPr>
                <w:rFonts w:ascii="Times New Roman" w:eastAsia="Times New Roman" w:hAnsi="Times New Roman" w:cs="Times New Roman"/>
              </w:rPr>
              <w:t>.</w:t>
            </w:r>
          </w:p>
          <w:p w:rsidR="007A2668" w:rsidRPr="007A2668" w:rsidRDefault="007A2668" w:rsidP="007A2668">
            <w:pPr>
              <w:spacing w:after="0"/>
              <w:ind w:firstLine="477"/>
              <w:contextualSpacing/>
              <w:rPr>
                <w:rFonts w:ascii="Times New Roman" w:eastAsia="Times New Roman" w:hAnsi="Times New Roman" w:cs="Times New Roman"/>
              </w:rPr>
            </w:pPr>
            <w:r w:rsidRPr="007A2668">
              <w:rPr>
                <w:rFonts w:ascii="Times New Roman" w:eastAsia="Times New Roman" w:hAnsi="Times New Roman" w:cs="Times New Roman"/>
              </w:rPr>
              <w:t>За 12 месяцев / 4 квартал было внесено 10</w:t>
            </w:r>
            <w:r w:rsidR="000F22E9">
              <w:rPr>
                <w:rFonts w:ascii="Times New Roman" w:eastAsia="Times New Roman" w:hAnsi="Times New Roman" w:cs="Times New Roman"/>
              </w:rPr>
              <w:t xml:space="preserve"> </w:t>
            </w:r>
            <w:r w:rsidRPr="007A2668">
              <w:rPr>
                <w:rFonts w:ascii="Times New Roman" w:eastAsia="Times New Roman" w:hAnsi="Times New Roman" w:cs="Times New Roman"/>
              </w:rPr>
              <w:t>/</w:t>
            </w:r>
            <w:r w:rsidR="000F22E9">
              <w:rPr>
                <w:rFonts w:ascii="Times New Roman" w:eastAsia="Times New Roman" w:hAnsi="Times New Roman" w:cs="Times New Roman"/>
              </w:rPr>
              <w:t xml:space="preserve"> </w:t>
            </w:r>
            <w:r w:rsidRPr="007A2668">
              <w:rPr>
                <w:rFonts w:ascii="Times New Roman" w:eastAsia="Times New Roman" w:hAnsi="Times New Roman" w:cs="Times New Roman"/>
              </w:rPr>
              <w:t>2 изменения в бюджет городского округа Большой Камень на 202</w:t>
            </w:r>
            <w:r w:rsidR="000F22E9">
              <w:rPr>
                <w:rFonts w:ascii="Times New Roman" w:eastAsia="Times New Roman" w:hAnsi="Times New Roman" w:cs="Times New Roman"/>
              </w:rPr>
              <w:t>2-2024</w:t>
            </w:r>
            <w:r w:rsidRPr="007A2668">
              <w:rPr>
                <w:rFonts w:ascii="Times New Roman" w:eastAsia="Times New Roman" w:hAnsi="Times New Roman" w:cs="Times New Roman"/>
              </w:rPr>
              <w:t xml:space="preserve"> год</w:t>
            </w:r>
            <w:r w:rsidR="000F22E9">
              <w:rPr>
                <w:rFonts w:ascii="Times New Roman" w:eastAsia="Times New Roman" w:hAnsi="Times New Roman" w:cs="Times New Roman"/>
              </w:rPr>
              <w:t>ы</w:t>
            </w:r>
            <w:r w:rsidRPr="007A2668">
              <w:rPr>
                <w:rFonts w:ascii="Times New Roman" w:eastAsia="Times New Roman" w:hAnsi="Times New Roman" w:cs="Times New Roman"/>
              </w:rPr>
              <w:t>, специалистами аппарата Думы подготовлены справочные таблицы для депутатов.</w:t>
            </w:r>
          </w:p>
          <w:p w:rsidR="00FB1AD4" w:rsidRPr="00B754F9" w:rsidRDefault="007A2668" w:rsidP="000F22E9">
            <w:pPr>
              <w:spacing w:after="0"/>
              <w:ind w:firstLine="477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A2668">
              <w:rPr>
                <w:rFonts w:ascii="Times New Roman" w:eastAsia="Times New Roman" w:hAnsi="Times New Roman" w:cs="Times New Roman"/>
              </w:rPr>
              <w:t>Решение Думы о замене дотации на выравнивание бюджетной обеспеченности городского округа Большой Камень дополнительным нормативом отчислений от налога на доходы физических лиц на 202</w:t>
            </w:r>
            <w:r w:rsidR="000F22E9">
              <w:rPr>
                <w:rFonts w:ascii="Times New Roman" w:eastAsia="Times New Roman" w:hAnsi="Times New Roman" w:cs="Times New Roman"/>
              </w:rPr>
              <w:t xml:space="preserve">3-2024 годы </w:t>
            </w:r>
            <w:r w:rsidRPr="007A2668">
              <w:rPr>
                <w:rFonts w:ascii="Times New Roman" w:eastAsia="Times New Roman" w:hAnsi="Times New Roman" w:cs="Times New Roman"/>
              </w:rPr>
              <w:t>своевременно было направлено Министерство финансов Приморского края.</w:t>
            </w:r>
          </w:p>
        </w:tc>
        <w:tc>
          <w:tcPr>
            <w:tcW w:w="803" w:type="pct"/>
          </w:tcPr>
          <w:p w:rsidR="00FB1AD4" w:rsidRPr="007321D1" w:rsidRDefault="00567B89" w:rsidP="008F6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321D1">
              <w:rPr>
                <w:rFonts w:ascii="Times New Roman" w:eastAsia="Calibri" w:hAnsi="Times New Roman" w:cs="Times New Roman"/>
                <w:bCs/>
              </w:rPr>
              <w:t>57</w:t>
            </w:r>
            <w:r w:rsidR="00FB1AD4" w:rsidRPr="007321D1">
              <w:rPr>
                <w:rFonts w:ascii="Times New Roman" w:eastAsia="Calibri" w:hAnsi="Times New Roman" w:cs="Times New Roman"/>
                <w:bCs/>
              </w:rPr>
              <w:t xml:space="preserve"> (4</w:t>
            </w:r>
            <w:r w:rsidR="007321D1" w:rsidRPr="007321D1">
              <w:rPr>
                <w:rFonts w:ascii="Times New Roman" w:eastAsia="Calibri" w:hAnsi="Times New Roman" w:cs="Times New Roman"/>
                <w:bCs/>
              </w:rPr>
              <w:t>9</w:t>
            </w:r>
            <w:r w:rsidR="00FB1AD4" w:rsidRPr="007321D1">
              <w:rPr>
                <w:rFonts w:ascii="Times New Roman" w:eastAsia="Calibri" w:hAnsi="Times New Roman" w:cs="Times New Roman"/>
                <w:bCs/>
              </w:rPr>
              <w:t>%)/</w:t>
            </w:r>
          </w:p>
          <w:p w:rsidR="00FB1AD4" w:rsidRDefault="00567B89" w:rsidP="008F6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117</w:t>
            </w:r>
          </w:p>
        </w:tc>
      </w:tr>
      <w:tr w:rsidR="007A2668" w:rsidRPr="001477F1" w:rsidTr="00567B89">
        <w:trPr>
          <w:trHeight w:val="554"/>
        </w:trPr>
        <w:tc>
          <w:tcPr>
            <w:tcW w:w="321" w:type="pct"/>
          </w:tcPr>
          <w:p w:rsidR="007A2668" w:rsidRPr="001477F1" w:rsidRDefault="007A2668" w:rsidP="008F6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76" w:type="pct"/>
          </w:tcPr>
          <w:p w:rsidR="007A2668" w:rsidRPr="007A2668" w:rsidRDefault="007A2668" w:rsidP="007A266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A2668">
              <w:rPr>
                <w:rFonts w:ascii="Times New Roman" w:eastAsia="Times New Roman" w:hAnsi="Times New Roman" w:cs="Times New Roman"/>
                <w:b/>
              </w:rPr>
              <w:t>- регистрация и реквизитное оформление решений Думы</w:t>
            </w:r>
          </w:p>
          <w:p w:rsidR="007A2668" w:rsidRPr="007A2668" w:rsidRDefault="007A2668" w:rsidP="007A2668">
            <w:pPr>
              <w:spacing w:after="0" w:line="240" w:lineRule="auto"/>
              <w:ind w:firstLine="477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A2668">
              <w:rPr>
                <w:rFonts w:ascii="Times New Roman" w:hAnsi="Times New Roman" w:cs="Times New Roman"/>
                <w:bCs/>
              </w:rPr>
              <w:t>Нормативные правовые акты своевременно направляются для подписания и обнародования главе городского округа. Решения Думы, не носящие нормативный правовой характер, направляются на подписание председателю Думы.</w:t>
            </w:r>
          </w:p>
        </w:tc>
        <w:tc>
          <w:tcPr>
            <w:tcW w:w="803" w:type="pct"/>
          </w:tcPr>
          <w:p w:rsidR="007A2668" w:rsidRDefault="007A2668" w:rsidP="008F6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  <w:r w:rsidR="002C632E">
              <w:rPr>
                <w:rFonts w:ascii="Times New Roman" w:eastAsia="Calibri" w:hAnsi="Times New Roman" w:cs="Times New Roman"/>
                <w:bCs/>
              </w:rPr>
              <w:t>17</w:t>
            </w:r>
          </w:p>
        </w:tc>
      </w:tr>
      <w:tr w:rsidR="00E45783" w:rsidRPr="001477F1" w:rsidTr="00567B89">
        <w:trPr>
          <w:trHeight w:val="554"/>
        </w:trPr>
        <w:tc>
          <w:tcPr>
            <w:tcW w:w="321" w:type="pct"/>
          </w:tcPr>
          <w:p w:rsidR="00E45783" w:rsidRPr="001477F1" w:rsidRDefault="00E45783" w:rsidP="008F6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76" w:type="pct"/>
          </w:tcPr>
          <w:p w:rsidR="00E45783" w:rsidRPr="0050494F" w:rsidRDefault="0050494F" w:rsidP="00D24391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50494F">
              <w:rPr>
                <w:rFonts w:ascii="Times New Roman" w:eastAsia="Times New Roman" w:hAnsi="Times New Roman" w:cs="Times New Roman"/>
                <w:b/>
              </w:rPr>
              <w:t>- проведение правовой и антикоррупционной экспертизы решений Думы и организационно-распорядительных актов</w:t>
            </w:r>
          </w:p>
        </w:tc>
        <w:tc>
          <w:tcPr>
            <w:tcW w:w="803" w:type="pct"/>
          </w:tcPr>
          <w:p w:rsidR="00E45783" w:rsidRDefault="00C02795" w:rsidP="002A0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A0176">
              <w:rPr>
                <w:rFonts w:ascii="Times New Roman" w:eastAsia="Calibri" w:hAnsi="Times New Roman" w:cs="Times New Roman"/>
                <w:bCs/>
              </w:rPr>
              <w:t>11</w:t>
            </w:r>
            <w:r w:rsidR="002A0176" w:rsidRPr="002A0176">
              <w:rPr>
                <w:rFonts w:ascii="Times New Roman" w:eastAsia="Calibri" w:hAnsi="Times New Roman" w:cs="Times New Roman"/>
                <w:bCs/>
              </w:rPr>
              <w:t>7</w:t>
            </w:r>
            <w:r w:rsidR="00CF3E8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50494F" w:rsidRPr="002A0176">
              <w:rPr>
                <w:rFonts w:ascii="Times New Roman" w:eastAsia="Calibri" w:hAnsi="Times New Roman" w:cs="Times New Roman"/>
                <w:bCs/>
              </w:rPr>
              <w:t>/</w:t>
            </w:r>
            <w:r w:rsidR="00CF3E8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2A0176" w:rsidRPr="002A0176">
              <w:rPr>
                <w:rFonts w:ascii="Times New Roman" w:eastAsia="Calibri" w:hAnsi="Times New Roman" w:cs="Times New Roman"/>
                <w:bCs/>
              </w:rPr>
              <w:t>207</w:t>
            </w:r>
          </w:p>
        </w:tc>
      </w:tr>
      <w:tr w:rsidR="00D24391" w:rsidRPr="001477F1" w:rsidTr="00567B89">
        <w:trPr>
          <w:trHeight w:val="554"/>
        </w:trPr>
        <w:tc>
          <w:tcPr>
            <w:tcW w:w="321" w:type="pct"/>
          </w:tcPr>
          <w:p w:rsidR="00D24391" w:rsidRPr="001477F1" w:rsidRDefault="00D24391" w:rsidP="008F6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76" w:type="pct"/>
          </w:tcPr>
          <w:p w:rsidR="00D24391" w:rsidRPr="000A03EB" w:rsidRDefault="00D24391" w:rsidP="00D24391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0A03EB">
              <w:rPr>
                <w:rFonts w:ascii="Times New Roman" w:eastAsia="Times New Roman" w:hAnsi="Times New Roman" w:cs="Times New Roman"/>
              </w:rPr>
              <w:t xml:space="preserve">- подготовка, согласование, направление реестра муниципальных нормативных правовых актов, принятых Думой, в регистр нормативных правовых актов Приморского края, </w:t>
            </w:r>
            <w:proofErr w:type="spellStart"/>
            <w:r w:rsidRPr="000A03EB">
              <w:rPr>
                <w:rFonts w:ascii="Times New Roman" w:eastAsia="Times New Roman" w:hAnsi="Times New Roman" w:cs="Times New Roman"/>
              </w:rPr>
              <w:t>Большекаменскую</w:t>
            </w:r>
            <w:proofErr w:type="spellEnd"/>
            <w:r w:rsidRPr="000A03EB">
              <w:rPr>
                <w:rFonts w:ascii="Times New Roman" w:eastAsia="Times New Roman" w:hAnsi="Times New Roman" w:cs="Times New Roman"/>
              </w:rPr>
              <w:t xml:space="preserve"> прокуратуру</w:t>
            </w:r>
          </w:p>
        </w:tc>
        <w:tc>
          <w:tcPr>
            <w:tcW w:w="803" w:type="pct"/>
          </w:tcPr>
          <w:p w:rsidR="00D24391" w:rsidRPr="0050494F" w:rsidRDefault="00C02795" w:rsidP="008F6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</w:rPr>
              <w:t>22</w:t>
            </w:r>
          </w:p>
        </w:tc>
      </w:tr>
      <w:tr w:rsidR="000A03EB" w:rsidRPr="001477F1" w:rsidTr="00567B89">
        <w:trPr>
          <w:trHeight w:val="554"/>
        </w:trPr>
        <w:tc>
          <w:tcPr>
            <w:tcW w:w="321" w:type="pct"/>
          </w:tcPr>
          <w:p w:rsidR="000A03EB" w:rsidRPr="001477F1" w:rsidRDefault="000A03EB" w:rsidP="008F6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76" w:type="pct"/>
          </w:tcPr>
          <w:p w:rsidR="000A03EB" w:rsidRPr="000A03EB" w:rsidRDefault="000A03EB" w:rsidP="000A03EB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0A03EB">
              <w:rPr>
                <w:rFonts w:ascii="Times New Roman" w:hAnsi="Times New Roman" w:cs="Times New Roman"/>
                <w:b/>
              </w:rPr>
              <w:t>- информационная деятельность</w:t>
            </w:r>
          </w:p>
          <w:p w:rsidR="000A03EB" w:rsidRDefault="000A03EB" w:rsidP="000A03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3EB">
              <w:rPr>
                <w:rFonts w:ascii="Times New Roman" w:eastAsia="Times New Roman" w:hAnsi="Times New Roman" w:cs="Times New Roman"/>
              </w:rPr>
              <w:t xml:space="preserve">-новостные и событийные материалы о деятельности Думы, депутатов, Молодежного парламента при Думе </w:t>
            </w:r>
          </w:p>
          <w:p w:rsidR="000A03EB" w:rsidRPr="000A03EB" w:rsidRDefault="000A03EB" w:rsidP="000A03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</w:t>
            </w:r>
            <w:r w:rsidRPr="000A03EB">
              <w:rPr>
                <w:rFonts w:ascii="Times New Roman" w:eastAsia="Times New Roman" w:hAnsi="Times New Roman" w:cs="Times New Roman"/>
              </w:rPr>
              <w:t xml:space="preserve">роекты решений </w:t>
            </w:r>
          </w:p>
          <w:p w:rsidR="000A03EB" w:rsidRPr="000A03EB" w:rsidRDefault="000A03EB" w:rsidP="000A03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</w:t>
            </w:r>
            <w:r w:rsidRPr="000A03EB">
              <w:rPr>
                <w:rFonts w:ascii="Times New Roman" w:eastAsia="Times New Roman" w:hAnsi="Times New Roman" w:cs="Times New Roman"/>
              </w:rPr>
              <w:t xml:space="preserve">ешения Думы </w:t>
            </w:r>
          </w:p>
          <w:p w:rsidR="000A03EB" w:rsidRPr="000A03EB" w:rsidRDefault="000A03EB" w:rsidP="000A03EB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</w:t>
            </w:r>
            <w:r w:rsidRPr="000A03EB">
              <w:rPr>
                <w:rFonts w:ascii="Times New Roman" w:eastAsia="Times New Roman" w:hAnsi="Times New Roman" w:cs="Times New Roman"/>
              </w:rPr>
              <w:t xml:space="preserve">нформация в рубриках сайта </w:t>
            </w:r>
          </w:p>
          <w:p w:rsidR="000A03EB" w:rsidRPr="000A03EB" w:rsidRDefault="000A03EB" w:rsidP="000A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03EB" w:rsidRPr="002A0176" w:rsidRDefault="007537B6" w:rsidP="000A03EB">
            <w:pPr>
              <w:spacing w:after="0"/>
              <w:ind w:firstLine="477"/>
              <w:contextualSpacing/>
              <w:rPr>
                <w:rFonts w:ascii="Times New Roman" w:eastAsia="Times New Roman" w:hAnsi="Times New Roman" w:cs="Times New Roman"/>
              </w:rPr>
            </w:pPr>
            <w:r w:rsidRPr="002A0176">
              <w:rPr>
                <w:rFonts w:ascii="Times New Roman" w:eastAsia="Times New Roman" w:hAnsi="Times New Roman" w:cs="Times New Roman"/>
              </w:rPr>
              <w:t xml:space="preserve">В рамках </w:t>
            </w:r>
            <w:r w:rsidR="00CF3E8B">
              <w:rPr>
                <w:rFonts w:ascii="Times New Roman" w:eastAsia="Times New Roman" w:hAnsi="Times New Roman" w:cs="Times New Roman"/>
              </w:rPr>
              <w:t xml:space="preserve">информационного </w:t>
            </w:r>
            <w:r w:rsidRPr="002A0176">
              <w:rPr>
                <w:rFonts w:ascii="Times New Roman" w:eastAsia="Times New Roman" w:hAnsi="Times New Roman" w:cs="Times New Roman"/>
              </w:rPr>
              <w:t>проекта «Город в лицах</w:t>
            </w:r>
            <w:r w:rsidR="000A03EB" w:rsidRPr="002A0176">
              <w:rPr>
                <w:rFonts w:ascii="Times New Roman" w:eastAsia="Times New Roman" w:hAnsi="Times New Roman" w:cs="Times New Roman"/>
              </w:rPr>
              <w:t xml:space="preserve">» подготовлено </w:t>
            </w:r>
            <w:r w:rsidRPr="002A0176">
              <w:rPr>
                <w:rFonts w:ascii="Times New Roman" w:eastAsia="Times New Roman" w:hAnsi="Times New Roman" w:cs="Times New Roman"/>
              </w:rPr>
              <w:t>20</w:t>
            </w:r>
            <w:r w:rsidR="000A03EB" w:rsidRPr="002A0176">
              <w:rPr>
                <w:rFonts w:ascii="Times New Roman" w:eastAsia="Times New Roman" w:hAnsi="Times New Roman" w:cs="Times New Roman"/>
              </w:rPr>
              <w:t xml:space="preserve"> материалов. </w:t>
            </w:r>
          </w:p>
          <w:p w:rsidR="00CF3E8B" w:rsidRDefault="000A03EB" w:rsidP="000A03EB">
            <w:pPr>
              <w:spacing w:before="120" w:after="0"/>
              <w:ind w:firstLine="47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0176">
              <w:rPr>
                <w:rFonts w:ascii="Times New Roman" w:eastAsia="Times New Roman" w:hAnsi="Times New Roman" w:cs="Times New Roman"/>
              </w:rPr>
              <w:t xml:space="preserve">Официальная информация о деятельности </w:t>
            </w:r>
            <w:r w:rsidR="00CF3E8B">
              <w:rPr>
                <w:rFonts w:ascii="Times New Roman" w:eastAsia="Times New Roman" w:hAnsi="Times New Roman" w:cs="Times New Roman"/>
              </w:rPr>
              <w:t xml:space="preserve">Думы </w:t>
            </w:r>
            <w:r w:rsidRPr="002A0176">
              <w:rPr>
                <w:rFonts w:ascii="Times New Roman" w:eastAsia="Times New Roman" w:hAnsi="Times New Roman" w:cs="Times New Roman"/>
              </w:rPr>
              <w:t>и новостная лента поддерживаются в актуальном состоянии</w:t>
            </w:r>
            <w:r w:rsidR="00CF3E8B">
              <w:rPr>
                <w:rFonts w:ascii="Times New Roman" w:eastAsia="Times New Roman" w:hAnsi="Times New Roman" w:cs="Times New Roman"/>
              </w:rPr>
              <w:t>:</w:t>
            </w:r>
          </w:p>
          <w:p w:rsidR="002A0176" w:rsidRDefault="000A03EB" w:rsidP="000A03EB">
            <w:pPr>
              <w:spacing w:before="120" w:after="0"/>
              <w:ind w:firstLine="47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0176">
              <w:rPr>
                <w:rFonts w:ascii="Times New Roman" w:eastAsia="Times New Roman" w:hAnsi="Times New Roman" w:cs="Times New Roman"/>
              </w:rPr>
              <w:t xml:space="preserve"> на официальном сайте органов местного самоуправления городского округа Большой Камень в сети Интернет </w:t>
            </w:r>
            <w:hyperlink r:id="rId9" w:history="1">
              <w:r w:rsidR="007537B6" w:rsidRPr="002A0176">
                <w:rPr>
                  <w:rStyle w:val="ad"/>
                  <w:rFonts w:ascii="Times New Roman" w:eastAsia="Times New Roman" w:hAnsi="Times New Roman" w:cs="Times New Roman"/>
                  <w:color w:val="auto"/>
                </w:rPr>
                <w:t>https://bolshojkamen-r25.gosweb.gosuslugi.ru/Думы</w:t>
              </w:r>
            </w:hyperlink>
            <w:r w:rsidR="007537B6" w:rsidRPr="002A0176">
              <w:rPr>
                <w:rFonts w:ascii="Times New Roman" w:eastAsia="Times New Roman" w:hAnsi="Times New Roman" w:cs="Times New Roman"/>
              </w:rPr>
              <w:t>,</w:t>
            </w:r>
          </w:p>
          <w:p w:rsidR="002A0176" w:rsidRDefault="007537B6" w:rsidP="002A0176">
            <w:pPr>
              <w:spacing w:before="120" w:after="0"/>
              <w:ind w:firstLine="47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0176">
              <w:rPr>
                <w:rFonts w:ascii="Times New Roman" w:eastAsia="Times New Roman" w:hAnsi="Times New Roman" w:cs="Times New Roman"/>
              </w:rPr>
              <w:t xml:space="preserve">телеграмм </w:t>
            </w:r>
            <w:proofErr w:type="gramStart"/>
            <w:r w:rsidRPr="002A0176">
              <w:rPr>
                <w:rFonts w:ascii="Times New Roman" w:eastAsia="Times New Roman" w:hAnsi="Times New Roman" w:cs="Times New Roman"/>
              </w:rPr>
              <w:t>канал</w:t>
            </w:r>
            <w:r w:rsidR="00CF3E8B">
              <w:rPr>
                <w:rFonts w:ascii="Times New Roman" w:eastAsia="Times New Roman" w:hAnsi="Times New Roman" w:cs="Times New Roman"/>
              </w:rPr>
              <w:t>е</w:t>
            </w:r>
            <w:proofErr w:type="gramEnd"/>
            <w:r w:rsidRPr="002A0176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0" w:anchor="@bolshoykamenduma" w:history="1">
              <w:r w:rsidRPr="002A0176">
                <w:rPr>
                  <w:rStyle w:val="ad"/>
                  <w:rFonts w:ascii="Times New Roman" w:eastAsia="Times New Roman" w:hAnsi="Times New Roman" w:cs="Times New Roman"/>
                  <w:color w:val="auto"/>
                </w:rPr>
                <w:t>https://web.telegram.org/k/#@bolshoykamenduma</w:t>
              </w:r>
            </w:hyperlink>
            <w:r w:rsidRPr="002A0176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2A0176" w:rsidRDefault="002A0176" w:rsidP="000A03EB">
            <w:pPr>
              <w:spacing w:before="120" w:after="0"/>
              <w:ind w:firstLine="47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0176">
              <w:rPr>
                <w:rFonts w:ascii="Times New Roman" w:eastAsia="Times New Roman" w:hAnsi="Times New Roman" w:cs="Times New Roman"/>
              </w:rPr>
              <w:t xml:space="preserve">ВК </w:t>
            </w:r>
            <w:hyperlink r:id="rId11" w:history="1">
              <w:r w:rsidRPr="002A0176">
                <w:rPr>
                  <w:rStyle w:val="ad"/>
                  <w:rFonts w:ascii="Times New Roman" w:eastAsia="Times New Roman" w:hAnsi="Times New Roman" w:cs="Times New Roman"/>
                  <w:color w:val="auto"/>
                </w:rPr>
                <w:t>https://vk.com/dumagobk</w:t>
              </w:r>
            </w:hyperlink>
            <w:r w:rsidRPr="002A0176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2A0176" w:rsidRDefault="002A0176" w:rsidP="000A03EB">
            <w:pPr>
              <w:spacing w:before="120" w:after="0"/>
              <w:ind w:firstLine="47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0176">
              <w:rPr>
                <w:rFonts w:ascii="Times New Roman" w:eastAsia="Times New Roman" w:hAnsi="Times New Roman" w:cs="Times New Roman"/>
              </w:rPr>
              <w:t xml:space="preserve">Одноклассники </w:t>
            </w:r>
            <w:hyperlink r:id="rId12" w:history="1">
              <w:r w:rsidRPr="002A0176">
                <w:rPr>
                  <w:rStyle w:val="ad"/>
                  <w:rFonts w:ascii="Times New Roman" w:eastAsia="Times New Roman" w:hAnsi="Times New Roman" w:cs="Times New Roman"/>
                  <w:color w:val="auto"/>
                </w:rPr>
                <w:t>https://ok.ru/guests</w:t>
              </w:r>
            </w:hyperlink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A03EB" w:rsidRPr="000A03EB" w:rsidRDefault="000A03EB" w:rsidP="002A0176">
            <w:pPr>
              <w:spacing w:before="120" w:after="0"/>
              <w:ind w:firstLine="47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0176">
              <w:rPr>
                <w:rFonts w:ascii="Times New Roman" w:eastAsia="Times New Roman" w:hAnsi="Times New Roman" w:cs="Times New Roman"/>
              </w:rPr>
              <w:t>Все принятые решения, а также внесенные на рассмотрение Думы проекты решений доступны</w:t>
            </w:r>
            <w:r w:rsidR="00CF3E8B">
              <w:rPr>
                <w:rFonts w:ascii="Times New Roman" w:eastAsia="Times New Roman" w:hAnsi="Times New Roman" w:cs="Times New Roman"/>
              </w:rPr>
              <w:t xml:space="preserve"> </w:t>
            </w:r>
            <w:r w:rsidRPr="002A0176">
              <w:rPr>
                <w:rFonts w:ascii="Times New Roman" w:eastAsia="Times New Roman" w:hAnsi="Times New Roman" w:cs="Times New Roman"/>
              </w:rPr>
              <w:t>на официальном сайте в разделе «Дума» - «</w:t>
            </w:r>
            <w:r w:rsidR="002A0176">
              <w:rPr>
                <w:rFonts w:ascii="Times New Roman" w:eastAsia="Times New Roman" w:hAnsi="Times New Roman" w:cs="Times New Roman"/>
              </w:rPr>
              <w:t>Нормотворческая</w:t>
            </w:r>
            <w:r w:rsidRPr="002A0176">
              <w:rPr>
                <w:rFonts w:ascii="Times New Roman" w:eastAsia="Times New Roman" w:hAnsi="Times New Roman" w:cs="Times New Roman"/>
              </w:rPr>
              <w:t xml:space="preserve"> деятельность». Для удобства работы и быстрого поиска в разделе «Дума» заполняется подраздел «Реестр НПА».</w:t>
            </w:r>
          </w:p>
        </w:tc>
        <w:tc>
          <w:tcPr>
            <w:tcW w:w="803" w:type="pct"/>
          </w:tcPr>
          <w:p w:rsidR="000A03EB" w:rsidRPr="000431C2" w:rsidRDefault="000A03EB" w:rsidP="008F6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0A03EB" w:rsidRPr="000431C2" w:rsidRDefault="00C02795" w:rsidP="008F6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463</w:t>
            </w:r>
          </w:p>
          <w:p w:rsidR="000A03EB" w:rsidRPr="000431C2" w:rsidRDefault="000A03EB" w:rsidP="008F6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0A03EB" w:rsidRPr="000431C2" w:rsidRDefault="00C02795" w:rsidP="008F6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78</w:t>
            </w:r>
          </w:p>
          <w:p w:rsidR="000A03EB" w:rsidRPr="000431C2" w:rsidRDefault="00C02795" w:rsidP="008F6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117</w:t>
            </w:r>
          </w:p>
          <w:p w:rsidR="000A03EB" w:rsidRPr="000A03EB" w:rsidRDefault="000A03EB" w:rsidP="008F6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537B6">
              <w:rPr>
                <w:rFonts w:ascii="Times New Roman" w:eastAsia="Calibri" w:hAnsi="Times New Roman" w:cs="Times New Roman"/>
                <w:bCs/>
              </w:rPr>
              <w:t>2</w:t>
            </w:r>
            <w:r w:rsidR="00C02795" w:rsidRPr="007537B6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</w:tr>
      <w:tr w:rsidR="000431C2" w:rsidRPr="001477F1" w:rsidTr="00567B89">
        <w:trPr>
          <w:trHeight w:val="554"/>
        </w:trPr>
        <w:tc>
          <w:tcPr>
            <w:tcW w:w="321" w:type="pct"/>
          </w:tcPr>
          <w:p w:rsidR="000431C2" w:rsidRPr="001477F1" w:rsidRDefault="000431C2" w:rsidP="008F6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76" w:type="pct"/>
          </w:tcPr>
          <w:p w:rsidR="000431C2" w:rsidRDefault="000431C2" w:rsidP="000A03EB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материально-техническое обеспечение деятельности Думы</w:t>
            </w:r>
          </w:p>
          <w:p w:rsidR="00B16D4B" w:rsidRDefault="000431C2" w:rsidP="000431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1C2">
              <w:rPr>
                <w:rFonts w:ascii="Times New Roman" w:eastAsia="Times New Roman" w:hAnsi="Times New Roman" w:cs="Times New Roman"/>
              </w:rPr>
              <w:t>- заключено договоров на поставку товаров, работ, услуг</w:t>
            </w:r>
          </w:p>
          <w:p w:rsidR="00B16D4B" w:rsidRDefault="000431C2" w:rsidP="00B16D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1C2">
              <w:rPr>
                <w:rFonts w:ascii="Times New Roman" w:eastAsia="Times New Roman" w:hAnsi="Times New Roman" w:cs="Times New Roman"/>
              </w:rPr>
              <w:t>- осуществлен</w:t>
            </w:r>
            <w:r w:rsidR="00CF3E8B">
              <w:rPr>
                <w:rFonts w:ascii="Times New Roman" w:eastAsia="Times New Roman" w:hAnsi="Times New Roman" w:cs="Times New Roman"/>
              </w:rPr>
              <w:t>о</w:t>
            </w:r>
            <w:r w:rsidRPr="000431C2">
              <w:rPr>
                <w:rFonts w:ascii="Times New Roman" w:eastAsia="Times New Roman" w:hAnsi="Times New Roman" w:cs="Times New Roman"/>
              </w:rPr>
              <w:t xml:space="preserve"> закупок через подотчет </w:t>
            </w:r>
          </w:p>
          <w:p w:rsidR="000431C2" w:rsidRPr="000A03EB" w:rsidRDefault="000431C2" w:rsidP="00B16D4B">
            <w:pPr>
              <w:spacing w:after="0" w:line="240" w:lineRule="auto"/>
              <w:ind w:firstLine="477"/>
              <w:rPr>
                <w:rFonts w:ascii="Times New Roman" w:hAnsi="Times New Roman" w:cs="Times New Roman"/>
                <w:b/>
              </w:rPr>
            </w:pPr>
            <w:r w:rsidRPr="000431C2">
              <w:rPr>
                <w:rFonts w:ascii="Times New Roman" w:hAnsi="Times New Roman" w:cs="Times New Roman"/>
              </w:rPr>
              <w:t xml:space="preserve">Ведется постоянный </w:t>
            </w:r>
            <w:proofErr w:type="gramStart"/>
            <w:r w:rsidRPr="000431C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431C2">
              <w:rPr>
                <w:rFonts w:ascii="Times New Roman" w:hAnsi="Times New Roman" w:cs="Times New Roman"/>
              </w:rPr>
              <w:t xml:space="preserve"> выполнением договорных обязательств контрагентами. Проводится экспертиза результатов закупок.</w:t>
            </w:r>
          </w:p>
        </w:tc>
        <w:tc>
          <w:tcPr>
            <w:tcW w:w="803" w:type="pct"/>
          </w:tcPr>
          <w:p w:rsidR="000431C2" w:rsidRDefault="000431C2" w:rsidP="008F6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B16D4B" w:rsidRDefault="00C02795" w:rsidP="008F6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15</w:t>
            </w:r>
          </w:p>
          <w:p w:rsidR="00B16D4B" w:rsidRPr="000431C2" w:rsidRDefault="008811BE" w:rsidP="00881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80</w:t>
            </w:r>
          </w:p>
        </w:tc>
      </w:tr>
      <w:tr w:rsidR="005326DD" w:rsidRPr="001477F1" w:rsidTr="00567B89">
        <w:trPr>
          <w:trHeight w:val="554"/>
        </w:trPr>
        <w:tc>
          <w:tcPr>
            <w:tcW w:w="321" w:type="pct"/>
          </w:tcPr>
          <w:p w:rsidR="005326DD" w:rsidRPr="001477F1" w:rsidRDefault="005326DD" w:rsidP="008F6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76" w:type="pct"/>
          </w:tcPr>
          <w:p w:rsidR="005326DD" w:rsidRPr="00434BAF" w:rsidRDefault="005326DD" w:rsidP="005326DD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кадровое делопроизводство (ведение личных дел выборных лиц и муниципальных служащих)</w:t>
            </w:r>
          </w:p>
        </w:tc>
        <w:tc>
          <w:tcPr>
            <w:tcW w:w="803" w:type="pct"/>
          </w:tcPr>
          <w:p w:rsidR="005326DD" w:rsidRDefault="00CF3E8B" w:rsidP="008F6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</w:tr>
      <w:tr w:rsidR="005326DD" w:rsidRPr="001477F1" w:rsidTr="00567B89">
        <w:trPr>
          <w:trHeight w:val="554"/>
        </w:trPr>
        <w:tc>
          <w:tcPr>
            <w:tcW w:w="321" w:type="pct"/>
          </w:tcPr>
          <w:p w:rsidR="005326DD" w:rsidRPr="001477F1" w:rsidRDefault="005326DD" w:rsidP="008F6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76" w:type="pct"/>
          </w:tcPr>
          <w:p w:rsidR="005326DD" w:rsidRDefault="005326DD" w:rsidP="005326D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архивное делопроизводство </w:t>
            </w:r>
            <w:r w:rsidRPr="005326D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сформировано дел архивного хранения)</w:t>
            </w:r>
          </w:p>
          <w:p w:rsidR="005326DD" w:rsidRPr="005326DD" w:rsidRDefault="005326DD" w:rsidP="00C02795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 202</w:t>
            </w:r>
            <w:r w:rsidR="00CF3E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03" w:type="pct"/>
          </w:tcPr>
          <w:p w:rsidR="005326DD" w:rsidRDefault="005326DD" w:rsidP="008F6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5326DD" w:rsidRDefault="00CF3E8B" w:rsidP="00532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37</w:t>
            </w:r>
          </w:p>
        </w:tc>
      </w:tr>
      <w:tr w:rsidR="005326DD" w:rsidRPr="001477F1" w:rsidTr="00567B89">
        <w:trPr>
          <w:trHeight w:val="554"/>
        </w:trPr>
        <w:tc>
          <w:tcPr>
            <w:tcW w:w="321" w:type="pct"/>
          </w:tcPr>
          <w:p w:rsidR="005326DD" w:rsidRPr="001477F1" w:rsidRDefault="005326DD" w:rsidP="008F6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76" w:type="pct"/>
          </w:tcPr>
          <w:p w:rsidR="005326DD" w:rsidRDefault="005326DD" w:rsidP="005415A4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обучающие семинары</w:t>
            </w:r>
          </w:p>
          <w:p w:rsidR="00CF3E8B" w:rsidRDefault="005326DD" w:rsidP="005326DD">
            <w:pPr>
              <w:spacing w:before="120" w:after="0"/>
              <w:ind w:firstLine="47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326DD">
              <w:rPr>
                <w:rFonts w:ascii="Times New Roman" w:hAnsi="Times New Roman" w:cs="Times New Roman"/>
              </w:rPr>
              <w:t xml:space="preserve"> январе аппаратом Думы организован и проведен обучающий семинар для депутатов Думы по вопросам предоставления справок о доходах, расходах, об имуществе и обязательствах имущественного характера, порядка их заполнения. </w:t>
            </w:r>
          </w:p>
          <w:p w:rsidR="005326DD" w:rsidRPr="005326DD" w:rsidRDefault="005326DD" w:rsidP="005326DD">
            <w:pPr>
              <w:spacing w:before="120" w:after="0"/>
              <w:ind w:firstLine="47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–</w:t>
            </w:r>
            <w:r w:rsidR="00CF3E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сведения предоставлены своевременно</w:t>
            </w:r>
            <w:r w:rsidRPr="005326DD">
              <w:rPr>
                <w:rFonts w:ascii="Times New Roman" w:hAnsi="Times New Roman" w:cs="Times New Roman"/>
              </w:rPr>
              <w:t xml:space="preserve">: </w:t>
            </w:r>
          </w:p>
          <w:p w:rsidR="005326DD" w:rsidRPr="005326DD" w:rsidRDefault="005326DD" w:rsidP="005326DD">
            <w:pPr>
              <w:pStyle w:val="a5"/>
              <w:spacing w:after="0"/>
              <w:ind w:left="0" w:firstLine="477"/>
              <w:jc w:val="both"/>
              <w:rPr>
                <w:rFonts w:ascii="Times New Roman" w:hAnsi="Times New Roman" w:cs="Times New Roman"/>
              </w:rPr>
            </w:pPr>
            <w:r w:rsidRPr="005326DD">
              <w:rPr>
                <w:rFonts w:ascii="Times New Roman" w:hAnsi="Times New Roman" w:cs="Times New Roman"/>
              </w:rPr>
              <w:t>- 6 муниципальными служащими – в организационный отдел аппарата Думы городского округа Большой Камень (в срок до 30 апреля);</w:t>
            </w:r>
          </w:p>
          <w:p w:rsidR="005326DD" w:rsidRPr="00434BAF" w:rsidRDefault="005326DD" w:rsidP="00C02795">
            <w:pPr>
              <w:pStyle w:val="a5"/>
              <w:spacing w:after="0"/>
              <w:ind w:left="0" w:firstLine="477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5326DD">
              <w:rPr>
                <w:rFonts w:ascii="Times New Roman" w:hAnsi="Times New Roman" w:cs="Times New Roman"/>
              </w:rPr>
              <w:t>- 2</w:t>
            </w:r>
            <w:r w:rsidR="00C02795">
              <w:rPr>
                <w:rFonts w:ascii="Times New Roman" w:hAnsi="Times New Roman" w:cs="Times New Roman"/>
              </w:rPr>
              <w:t>2</w:t>
            </w:r>
            <w:r w:rsidRPr="005326DD">
              <w:rPr>
                <w:rFonts w:ascii="Times New Roman" w:hAnsi="Times New Roman" w:cs="Times New Roman"/>
              </w:rPr>
              <w:t xml:space="preserve"> депутатами – Губернатору Приморского края (в срок до 1 апреля).</w:t>
            </w:r>
          </w:p>
        </w:tc>
        <w:tc>
          <w:tcPr>
            <w:tcW w:w="803" w:type="pct"/>
          </w:tcPr>
          <w:p w:rsidR="005326DD" w:rsidRDefault="005326DD" w:rsidP="008F6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B16D4B" w:rsidRPr="001477F1" w:rsidTr="00567B89">
        <w:trPr>
          <w:trHeight w:val="554"/>
        </w:trPr>
        <w:tc>
          <w:tcPr>
            <w:tcW w:w="321" w:type="pct"/>
          </w:tcPr>
          <w:p w:rsidR="00B16D4B" w:rsidRPr="001477F1" w:rsidRDefault="00B16D4B" w:rsidP="008F6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76" w:type="pct"/>
          </w:tcPr>
          <w:p w:rsidR="00434BAF" w:rsidRPr="00D75595" w:rsidRDefault="00434BAF" w:rsidP="00D75595">
            <w:pPr>
              <w:spacing w:after="0"/>
              <w:ind w:firstLine="477"/>
              <w:contextualSpacing/>
              <w:rPr>
                <w:rFonts w:ascii="Times New Roman" w:hAnsi="Times New Roman" w:cs="Times New Roman"/>
                <w:b/>
              </w:rPr>
            </w:pPr>
            <w:r w:rsidRPr="00D75595">
              <w:rPr>
                <w:rFonts w:ascii="Times New Roman" w:hAnsi="Times New Roman" w:cs="Times New Roman"/>
                <w:b/>
              </w:rPr>
              <w:t xml:space="preserve">- организация мероприятий по вручению наград Думы </w:t>
            </w:r>
          </w:p>
          <w:p w:rsidR="003A05D4" w:rsidRDefault="00434BAF" w:rsidP="000D6165">
            <w:pPr>
              <w:spacing w:after="0"/>
              <w:ind w:firstLine="477"/>
              <w:contextualSpacing/>
              <w:rPr>
                <w:rFonts w:ascii="Times New Roman" w:hAnsi="Times New Roman" w:cs="Times New Roman"/>
              </w:rPr>
            </w:pPr>
            <w:r w:rsidRPr="005415A4">
              <w:rPr>
                <w:rFonts w:ascii="Times New Roman" w:hAnsi="Times New Roman" w:cs="Times New Roman"/>
              </w:rPr>
              <w:t xml:space="preserve">Организация поздравлений </w:t>
            </w:r>
            <w:r w:rsidR="00CF3E8B">
              <w:rPr>
                <w:rFonts w:ascii="Times New Roman" w:hAnsi="Times New Roman" w:cs="Times New Roman"/>
              </w:rPr>
              <w:t xml:space="preserve">и вручение наград Думы, </w:t>
            </w:r>
            <w:r w:rsidRPr="005415A4">
              <w:rPr>
                <w:rFonts w:ascii="Times New Roman" w:hAnsi="Times New Roman" w:cs="Times New Roman"/>
              </w:rPr>
              <w:t>Почетн</w:t>
            </w:r>
            <w:r w:rsidR="00C672A4" w:rsidRPr="005415A4">
              <w:rPr>
                <w:rFonts w:ascii="Times New Roman" w:hAnsi="Times New Roman" w:cs="Times New Roman"/>
              </w:rPr>
              <w:t>ых</w:t>
            </w:r>
            <w:r w:rsidRPr="005415A4">
              <w:rPr>
                <w:rFonts w:ascii="Times New Roman" w:hAnsi="Times New Roman" w:cs="Times New Roman"/>
              </w:rPr>
              <w:t xml:space="preserve"> знак</w:t>
            </w:r>
            <w:r w:rsidR="00C672A4" w:rsidRPr="005415A4">
              <w:rPr>
                <w:rFonts w:ascii="Times New Roman" w:hAnsi="Times New Roman" w:cs="Times New Roman"/>
              </w:rPr>
              <w:t>ов</w:t>
            </w:r>
            <w:r w:rsidRPr="005415A4">
              <w:rPr>
                <w:rFonts w:ascii="Times New Roman" w:hAnsi="Times New Roman" w:cs="Times New Roman"/>
              </w:rPr>
              <w:t xml:space="preserve"> «За вклад в развитие городского округа Большой Камень» и «Почетный житель», награды Приморского края «Семейная доблесть»; обеспечение участия председателя Думы и депутатов в торжественных мероприятиях. </w:t>
            </w:r>
          </w:p>
          <w:p w:rsidR="00CF3E8B" w:rsidRDefault="00CF3E8B" w:rsidP="000D6165">
            <w:pPr>
              <w:spacing w:after="0"/>
              <w:ind w:firstLine="477"/>
              <w:contextualSpacing/>
              <w:rPr>
                <w:rFonts w:ascii="Times New Roman" w:hAnsi="Times New Roman" w:cs="Times New Roman"/>
                <w:i/>
              </w:rPr>
            </w:pPr>
          </w:p>
          <w:p w:rsidR="00CF3E8B" w:rsidRDefault="00CF3E8B" w:rsidP="000D6165">
            <w:pPr>
              <w:spacing w:after="0"/>
              <w:ind w:firstLine="477"/>
              <w:contextualSpacing/>
              <w:rPr>
                <w:rFonts w:ascii="Times New Roman" w:hAnsi="Times New Roman" w:cs="Times New Roman"/>
                <w:i/>
              </w:rPr>
            </w:pPr>
          </w:p>
          <w:p w:rsidR="000D6165" w:rsidRPr="00C90154" w:rsidRDefault="003A05D4" w:rsidP="000D6165">
            <w:pPr>
              <w:spacing w:after="0"/>
              <w:ind w:firstLine="477"/>
              <w:contextualSpacing/>
              <w:rPr>
                <w:rFonts w:ascii="Times New Roman" w:hAnsi="Times New Roman" w:cs="Times New Roman"/>
                <w:i/>
              </w:rPr>
            </w:pPr>
            <w:r w:rsidRPr="00C90154">
              <w:rPr>
                <w:rFonts w:ascii="Times New Roman" w:hAnsi="Times New Roman" w:cs="Times New Roman"/>
                <w:i/>
              </w:rPr>
              <w:lastRenderedPageBreak/>
              <w:t>Про Почетный</w:t>
            </w:r>
            <w:r w:rsidR="00434BAF" w:rsidRPr="00C90154">
              <w:rPr>
                <w:rFonts w:ascii="Times New Roman" w:hAnsi="Times New Roman" w:cs="Times New Roman"/>
                <w:i/>
              </w:rPr>
              <w:t xml:space="preserve"> </w:t>
            </w:r>
            <w:r w:rsidR="00C90154" w:rsidRPr="00C90154">
              <w:rPr>
                <w:rFonts w:ascii="Times New Roman" w:hAnsi="Times New Roman" w:cs="Times New Roman"/>
                <w:i/>
              </w:rPr>
              <w:t>знак за вклад в развитие Большого Камня.</w:t>
            </w:r>
          </w:p>
          <w:p w:rsidR="00C90154" w:rsidRDefault="00C90154" w:rsidP="000D6165">
            <w:pPr>
              <w:spacing w:after="0"/>
              <w:ind w:firstLine="47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</w:t>
            </w:r>
            <w:r w:rsidR="00CF3E8B">
              <w:rPr>
                <w:rFonts w:ascii="Times New Roman" w:hAnsi="Times New Roman" w:cs="Times New Roman"/>
              </w:rPr>
              <w:t xml:space="preserve"> и удовлетворено</w:t>
            </w:r>
            <w:r>
              <w:rPr>
                <w:rFonts w:ascii="Times New Roman" w:hAnsi="Times New Roman" w:cs="Times New Roman"/>
              </w:rPr>
              <w:t xml:space="preserve"> два ходатайства о награждении Почетным знаком</w:t>
            </w:r>
            <w:r w:rsidR="00CF3E8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общественника </w:t>
            </w:r>
            <w:proofErr w:type="spellStart"/>
            <w:r>
              <w:rPr>
                <w:rFonts w:ascii="Times New Roman" w:hAnsi="Times New Roman" w:cs="Times New Roman"/>
              </w:rPr>
              <w:t>А.Михалева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врача-хирурга </w:t>
            </w:r>
            <w:proofErr w:type="spellStart"/>
            <w:r>
              <w:rPr>
                <w:rFonts w:ascii="Times New Roman" w:hAnsi="Times New Roman" w:cs="Times New Roman"/>
              </w:rPr>
              <w:t>Р.Гайниллина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A05D4" w:rsidRDefault="00903E6B" w:rsidP="003A05D4">
            <w:pPr>
              <w:spacing w:after="0"/>
              <w:ind w:firstLine="477"/>
              <w:contextualSpacing/>
              <w:rPr>
                <w:rFonts w:ascii="Times New Roman" w:hAnsi="Times New Roman" w:cs="Times New Roman"/>
                <w:i/>
              </w:rPr>
            </w:pPr>
            <w:r w:rsidRPr="003A05D4">
              <w:rPr>
                <w:rFonts w:ascii="Times New Roman" w:hAnsi="Times New Roman" w:cs="Times New Roman"/>
                <w:i/>
              </w:rPr>
              <w:t xml:space="preserve">Про «Семейную доблесть». </w:t>
            </w:r>
          </w:p>
          <w:p w:rsidR="003A05D4" w:rsidRDefault="00903E6B" w:rsidP="003A05D4">
            <w:pPr>
              <w:spacing w:after="0"/>
              <w:ind w:firstLine="477"/>
              <w:contextualSpacing/>
              <w:rPr>
                <w:rFonts w:ascii="Times New Roman" w:hAnsi="Times New Roman" w:cs="Times New Roman"/>
              </w:rPr>
            </w:pPr>
            <w:r w:rsidRPr="000D6165">
              <w:rPr>
                <w:rFonts w:ascii="Times New Roman" w:hAnsi="Times New Roman" w:cs="Times New Roman"/>
              </w:rPr>
              <w:t>В 202</w:t>
            </w:r>
            <w:r w:rsidR="00C02795">
              <w:rPr>
                <w:rFonts w:ascii="Times New Roman" w:hAnsi="Times New Roman" w:cs="Times New Roman"/>
              </w:rPr>
              <w:t>2</w:t>
            </w:r>
            <w:r w:rsidRPr="000D6165">
              <w:rPr>
                <w:rFonts w:ascii="Times New Roman" w:hAnsi="Times New Roman" w:cs="Times New Roman"/>
              </w:rPr>
              <w:t xml:space="preserve"> году в Думу городского округа Большой Камень поступило </w:t>
            </w:r>
            <w:r w:rsidR="003A05D4">
              <w:rPr>
                <w:rFonts w:ascii="Times New Roman" w:hAnsi="Times New Roman" w:cs="Times New Roman"/>
              </w:rPr>
              <w:t>7</w:t>
            </w:r>
            <w:r w:rsidRPr="000D6165">
              <w:rPr>
                <w:rFonts w:ascii="Times New Roman" w:hAnsi="Times New Roman" w:cs="Times New Roman"/>
              </w:rPr>
              <w:t xml:space="preserve"> заявлени</w:t>
            </w:r>
            <w:r w:rsidR="003A05D4">
              <w:rPr>
                <w:rFonts w:ascii="Times New Roman" w:hAnsi="Times New Roman" w:cs="Times New Roman"/>
              </w:rPr>
              <w:t>й</w:t>
            </w:r>
            <w:r w:rsidRPr="000D6165">
              <w:rPr>
                <w:rFonts w:ascii="Times New Roman" w:hAnsi="Times New Roman" w:cs="Times New Roman"/>
              </w:rPr>
              <w:t xml:space="preserve"> от семей, претендующих на вышеуказанную награду. </w:t>
            </w:r>
            <w:r w:rsidR="003A05D4">
              <w:rPr>
                <w:rFonts w:ascii="Times New Roman" w:hAnsi="Times New Roman" w:cs="Times New Roman"/>
              </w:rPr>
              <w:t>Также депутатами были рассмотрены 11 заявлений, поступивших в 2021 году, по которым не были приняты решения.</w:t>
            </w:r>
          </w:p>
          <w:p w:rsidR="003A05D4" w:rsidRPr="003A05D4" w:rsidRDefault="003A05D4" w:rsidP="003A05D4">
            <w:pPr>
              <w:spacing w:after="0"/>
              <w:ind w:firstLine="477"/>
              <w:contextualSpacing/>
              <w:rPr>
                <w:rFonts w:ascii="Times New Roman" w:hAnsi="Times New Roman" w:cs="Times New Roman"/>
                <w:i/>
              </w:rPr>
            </w:pPr>
            <w:r w:rsidRPr="003A05D4">
              <w:rPr>
                <w:rFonts w:ascii="Times New Roman" w:hAnsi="Times New Roman" w:cs="Times New Roman"/>
                <w:i/>
              </w:rPr>
              <w:t>Про «Родительскую доблесть».</w:t>
            </w:r>
          </w:p>
          <w:p w:rsidR="00C672A4" w:rsidRPr="00D75595" w:rsidRDefault="003A05D4" w:rsidP="003A05D4">
            <w:pPr>
              <w:spacing w:after="0"/>
              <w:ind w:firstLine="47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 году в Думу поступило 1 заявление, был подготовлен пакет документов и направлен Губернатору ПК. В отношении многодетной семьи принято положительное решение.</w:t>
            </w:r>
          </w:p>
        </w:tc>
        <w:tc>
          <w:tcPr>
            <w:tcW w:w="803" w:type="pct"/>
          </w:tcPr>
          <w:p w:rsidR="00B16D4B" w:rsidRPr="000431C2" w:rsidRDefault="000A2CC5" w:rsidP="008F6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46</w:t>
            </w:r>
          </w:p>
        </w:tc>
      </w:tr>
      <w:tr w:rsidR="00DA3D16" w:rsidRPr="001477F1" w:rsidTr="00567B89">
        <w:tc>
          <w:tcPr>
            <w:tcW w:w="321" w:type="pct"/>
            <w:shd w:val="pct10" w:color="auto" w:fill="auto"/>
          </w:tcPr>
          <w:p w:rsidR="00DA3D16" w:rsidRPr="001477F1" w:rsidRDefault="00DA3D16" w:rsidP="008F6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477F1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10.</w:t>
            </w:r>
          </w:p>
        </w:tc>
        <w:tc>
          <w:tcPr>
            <w:tcW w:w="3876" w:type="pct"/>
            <w:shd w:val="pct10" w:color="auto" w:fill="auto"/>
          </w:tcPr>
          <w:p w:rsidR="00DA3D16" w:rsidRPr="001477F1" w:rsidRDefault="00DA3D16" w:rsidP="008F6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477F1">
              <w:rPr>
                <w:rFonts w:ascii="Times New Roman" w:eastAsia="Calibri" w:hAnsi="Times New Roman" w:cs="Times New Roman"/>
                <w:b/>
                <w:bCs/>
              </w:rPr>
              <w:t>Наличие молодежной парламентской структуры</w:t>
            </w:r>
          </w:p>
          <w:p w:rsidR="00DA3D16" w:rsidRPr="001477F1" w:rsidRDefault="00DA3D16" w:rsidP="008F68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  <w:lang w:eastAsia="en-US"/>
              </w:rPr>
              <w:t>Молодежный парламент при Думе городского округа Большой Камень</w:t>
            </w:r>
            <w:r>
              <w:rPr>
                <w:rFonts w:ascii="Times New Roman" w:eastAsia="Calibri" w:hAnsi="Times New Roman" w:cs="Times New Roman"/>
                <w:lang w:eastAsia="en-US"/>
              </w:rPr>
              <w:t>, чел.</w:t>
            </w:r>
          </w:p>
        </w:tc>
        <w:tc>
          <w:tcPr>
            <w:tcW w:w="803" w:type="pct"/>
            <w:shd w:val="pct10" w:color="auto" w:fill="auto"/>
            <w:vAlign w:val="center"/>
          </w:tcPr>
          <w:p w:rsidR="00DA3D16" w:rsidRDefault="00DA3D16" w:rsidP="008F6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A3D16" w:rsidRPr="001477F1" w:rsidRDefault="00DA3D16" w:rsidP="008F6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</w:rPr>
              <w:t>2</w:t>
            </w:r>
            <w:r w:rsidR="00C02795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DA3D16" w:rsidRPr="001477F1" w:rsidTr="00567B89">
        <w:trPr>
          <w:trHeight w:val="554"/>
        </w:trPr>
        <w:tc>
          <w:tcPr>
            <w:tcW w:w="321" w:type="pct"/>
          </w:tcPr>
          <w:p w:rsidR="00DA3D16" w:rsidRPr="001477F1" w:rsidRDefault="00DA3D16" w:rsidP="008F6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76" w:type="pct"/>
          </w:tcPr>
          <w:p w:rsidR="00DA3D16" w:rsidRDefault="00DA3D16" w:rsidP="008F683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- проведено заседаний Молодежного парламента</w:t>
            </w:r>
          </w:p>
          <w:p w:rsidR="00DA3D16" w:rsidRPr="00DA3D16" w:rsidRDefault="00DA3D16" w:rsidP="00DA3D16">
            <w:pPr>
              <w:spacing w:after="0"/>
              <w:ind w:firstLine="477"/>
              <w:contextualSpacing/>
              <w:rPr>
                <w:rFonts w:ascii="Times New Roman" w:hAnsi="Times New Roman" w:cs="Times New Roman"/>
                <w:b/>
              </w:rPr>
            </w:pPr>
            <w:r w:rsidRPr="00DA3D16">
              <w:rPr>
                <w:rFonts w:ascii="Times New Roman" w:hAnsi="Times New Roman" w:cs="Times New Roman"/>
              </w:rPr>
              <w:t>Повестки дня заседаний МП размещаются на сайте органов местного самоуправления</w:t>
            </w:r>
            <w:r w:rsidR="00CF3E8B">
              <w:rPr>
                <w:rFonts w:ascii="Times New Roman" w:hAnsi="Times New Roman" w:cs="Times New Roman"/>
              </w:rPr>
              <w:t xml:space="preserve"> </w:t>
            </w:r>
            <w:r w:rsidRPr="00DA3D16">
              <w:rPr>
                <w:rFonts w:ascii="Times New Roman" w:hAnsi="Times New Roman" w:cs="Times New Roman"/>
              </w:rPr>
              <w:t>в закладке Дума – Молодежный парламент</w:t>
            </w:r>
            <w:r w:rsidR="004F5E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3" w:type="pct"/>
          </w:tcPr>
          <w:p w:rsidR="00DA3D16" w:rsidRDefault="00C02795" w:rsidP="008F6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</w:tr>
      <w:tr w:rsidR="00A175EB" w:rsidRPr="001477F1" w:rsidTr="00567B89">
        <w:tc>
          <w:tcPr>
            <w:tcW w:w="321" w:type="pct"/>
            <w:shd w:val="pct10" w:color="auto" w:fill="auto"/>
          </w:tcPr>
          <w:p w:rsidR="00A175EB" w:rsidRPr="001477F1" w:rsidRDefault="00A175EB" w:rsidP="008F6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477F1">
              <w:rPr>
                <w:rFonts w:ascii="Times New Roman" w:eastAsia="Calibri" w:hAnsi="Times New Roman" w:cs="Times New Roman"/>
                <w:b/>
                <w:bCs/>
              </w:rPr>
              <w:t>11.</w:t>
            </w:r>
          </w:p>
        </w:tc>
        <w:tc>
          <w:tcPr>
            <w:tcW w:w="3876" w:type="pct"/>
            <w:shd w:val="pct10" w:color="auto" w:fill="auto"/>
          </w:tcPr>
          <w:p w:rsidR="00A175EB" w:rsidRPr="001477F1" w:rsidRDefault="00A175EB" w:rsidP="008F6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477F1">
              <w:rPr>
                <w:rFonts w:ascii="Times New Roman" w:eastAsia="Calibri" w:hAnsi="Times New Roman" w:cs="Times New Roman"/>
                <w:b/>
                <w:bCs/>
              </w:rPr>
              <w:t xml:space="preserve">Наличие общественных формирований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в Большом Камне</w:t>
            </w:r>
          </w:p>
          <w:p w:rsidR="00A175EB" w:rsidRPr="001477F1" w:rsidRDefault="00A175EB" w:rsidP="008F6832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1477F1">
              <w:rPr>
                <w:rFonts w:ascii="Times New Roman" w:eastAsia="Calibri" w:hAnsi="Times New Roman" w:cs="Times New Roman"/>
                <w:lang w:eastAsia="en-US"/>
              </w:rPr>
              <w:t>Общественная палата городского округа Большой Камень</w:t>
            </w:r>
          </w:p>
          <w:p w:rsidR="00A175EB" w:rsidRPr="001477F1" w:rsidRDefault="00A175EB" w:rsidP="008F68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7F1">
              <w:rPr>
                <w:rFonts w:ascii="Times New Roman" w:eastAsia="Calibri" w:hAnsi="Times New Roman" w:cs="Times New Roman"/>
                <w:lang w:eastAsia="en-US"/>
              </w:rPr>
              <w:t>Совет Почетных жителей городского округа Большой Камень</w:t>
            </w:r>
          </w:p>
        </w:tc>
        <w:tc>
          <w:tcPr>
            <w:tcW w:w="803" w:type="pct"/>
            <w:shd w:val="pct10" w:color="auto" w:fill="auto"/>
          </w:tcPr>
          <w:p w:rsidR="00A175EB" w:rsidRPr="001477F1" w:rsidRDefault="00A175EB" w:rsidP="008F6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175EB" w:rsidRPr="001477F1" w:rsidRDefault="00C02795" w:rsidP="008F6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  <w:p w:rsidR="00A175EB" w:rsidRPr="001477F1" w:rsidRDefault="00C02795" w:rsidP="008F6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0A99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A175EB" w:rsidTr="00567B89">
        <w:trPr>
          <w:trHeight w:val="554"/>
        </w:trPr>
        <w:tc>
          <w:tcPr>
            <w:tcW w:w="321" w:type="pct"/>
            <w:tcBorders>
              <w:bottom w:val="single" w:sz="4" w:space="0" w:color="auto"/>
            </w:tcBorders>
          </w:tcPr>
          <w:p w:rsidR="00A175EB" w:rsidRPr="001477F1" w:rsidRDefault="00A175EB" w:rsidP="008F6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12.</w:t>
            </w:r>
          </w:p>
        </w:tc>
        <w:tc>
          <w:tcPr>
            <w:tcW w:w="3876" w:type="pct"/>
            <w:tcBorders>
              <w:bottom w:val="single" w:sz="4" w:space="0" w:color="auto"/>
            </w:tcBorders>
          </w:tcPr>
          <w:p w:rsidR="00A175EB" w:rsidRPr="0094346F" w:rsidRDefault="0094346F" w:rsidP="0094346F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A175EB" w:rsidRPr="0094346F">
              <w:rPr>
                <w:rFonts w:ascii="Times New Roman" w:hAnsi="Times New Roman" w:cs="Times New Roman"/>
                <w:b/>
              </w:rPr>
              <w:t>Иные статистические данные</w:t>
            </w:r>
          </w:p>
          <w:p w:rsidR="000C31D0" w:rsidRPr="000A2CC5" w:rsidRDefault="000C31D0" w:rsidP="000A2CC5">
            <w:pPr>
              <w:pStyle w:val="a5"/>
              <w:spacing w:before="240" w:after="0"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с участием депутатов</w:t>
            </w:r>
            <w:r w:rsidR="00943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сотрудников аппарата Думы</w:t>
            </w: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>, членов Молодежного парламента при Думе:</w:t>
            </w:r>
          </w:p>
          <w:p w:rsidR="000C31D0" w:rsidRPr="000A2CC5" w:rsidRDefault="000C31D0" w:rsidP="000A2CC5">
            <w:pPr>
              <w:pStyle w:val="a5"/>
              <w:spacing w:before="240" w:after="0"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освещение III регионального конкурса социально значимых экологических проектов Законодательного Собрания ПК «Чистая </w:t>
            </w:r>
            <w:proofErr w:type="gramStart"/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>страна</w:t>
            </w:r>
            <w:proofErr w:type="gramEnd"/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какой я ее вижу»</w:t>
            </w:r>
            <w:r w:rsidR="00943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 участия членов Молодежного парламента </w:t>
            </w:r>
            <w:r w:rsidR="0094346F">
              <w:rPr>
                <w:rFonts w:ascii="Times New Roman" w:hAnsi="Times New Roman" w:cs="Times New Roman"/>
                <w:bCs/>
                <w:sz w:val="24"/>
                <w:szCs w:val="24"/>
              </w:rPr>
              <w:t>в проекте</w:t>
            </w: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C31D0" w:rsidRPr="000A2CC5" w:rsidRDefault="000C31D0" w:rsidP="000A2CC5">
            <w:pPr>
              <w:pStyle w:val="a5"/>
              <w:spacing w:before="240" w:after="0"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4346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</w:t>
            </w: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</w:t>
            </w:r>
            <w:r w:rsidR="0094346F">
              <w:rPr>
                <w:rFonts w:ascii="Times New Roman" w:hAnsi="Times New Roman" w:cs="Times New Roman"/>
                <w:bCs/>
                <w:sz w:val="24"/>
                <w:szCs w:val="24"/>
              </w:rPr>
              <w:t>ых материалов по</w:t>
            </w: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</w:t>
            </w:r>
            <w:r w:rsidR="0094346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«Город в лицах»;</w:t>
            </w:r>
          </w:p>
          <w:p w:rsidR="000C31D0" w:rsidRPr="000A2CC5" w:rsidRDefault="000C31D0" w:rsidP="000A2CC5">
            <w:pPr>
              <w:pStyle w:val="a5"/>
              <w:spacing w:before="240" w:after="0"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вручение книг в дар городской библиотеке в День </w:t>
            </w:r>
            <w:proofErr w:type="spellStart"/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>книгодарения</w:t>
            </w:r>
            <w:proofErr w:type="spellEnd"/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C31D0" w:rsidRPr="000A2CC5" w:rsidRDefault="000C31D0" w:rsidP="000A2CC5">
            <w:pPr>
              <w:pStyle w:val="a5"/>
              <w:spacing w:before="240" w:after="0"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участие депутатов и сотрудников аппарата Думы, членов Молодежного парламента в патриотических мероприятиях: </w:t>
            </w:r>
            <w:proofErr w:type="spellStart"/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>флешмоб</w:t>
            </w:r>
            <w:proofErr w:type="spellEnd"/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поддержку Президента РФ,  «Крымская весна!», сбор гуманитарной помощи жителям ДНР и ЛНР, работа в штабе #</w:t>
            </w:r>
            <w:proofErr w:type="spellStart"/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>мыВместе</w:t>
            </w:r>
            <w:proofErr w:type="spellEnd"/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оказанию помощи семьям мобилизованных и участников СВО на Украине;</w:t>
            </w:r>
          </w:p>
          <w:p w:rsidR="000C31D0" w:rsidRPr="000A2CC5" w:rsidRDefault="000C31D0" w:rsidP="000A2CC5">
            <w:pPr>
              <w:pStyle w:val="a5"/>
              <w:spacing w:before="240" w:after="0"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>- проведение парламентских уроков во всех учебных заведениях города;</w:t>
            </w:r>
          </w:p>
          <w:p w:rsidR="000C31D0" w:rsidRDefault="000C31D0" w:rsidP="000A2CC5">
            <w:pPr>
              <w:pStyle w:val="a5"/>
              <w:spacing w:before="240" w:after="0"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43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r w:rsidRPr="00AD2F54">
              <w:rPr>
                <w:rFonts w:ascii="Times New Roman" w:hAnsi="Times New Roman" w:cs="Times New Roman"/>
                <w:bCs/>
                <w:sz w:val="24"/>
                <w:szCs w:val="24"/>
              </w:rPr>
              <w:t>VI-я Научно-практическ</w:t>
            </w:r>
            <w:r w:rsidR="0094346F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AD2F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конференци</w:t>
            </w:r>
            <w:r w:rsidR="0094346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D2F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актуальным вопросам противодействия коррупции в Приморском крае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C31D0" w:rsidRPr="000A2CC5" w:rsidRDefault="000C31D0" w:rsidP="000A2CC5">
            <w:pPr>
              <w:pStyle w:val="a5"/>
              <w:spacing w:before="240" w:after="0"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>- проведени</w:t>
            </w:r>
            <w:r w:rsidR="0094346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инициативе членов МП игры «Мафия»;</w:t>
            </w:r>
          </w:p>
          <w:p w:rsidR="000C31D0" w:rsidRPr="000A2CC5" w:rsidRDefault="000C31D0" w:rsidP="000A2CC5">
            <w:pPr>
              <w:pStyle w:val="a5"/>
              <w:spacing w:before="240" w:after="0"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и проведение серии интеллектуальных игр КВИЗ-БК – ко Дню города 22.09.2022 «История Большого Камня – 75 лет»; ко Дню Конституции 12.12.2022 «Знатоки Конституции»;</w:t>
            </w:r>
          </w:p>
          <w:p w:rsidR="00DB19F4" w:rsidRPr="000A2CC5" w:rsidRDefault="00DB19F4" w:rsidP="000A2CC5">
            <w:pPr>
              <w:pStyle w:val="a5"/>
              <w:spacing w:before="240" w:after="0"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="00943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дублера в органах </w:t>
            </w:r>
            <w:r w:rsidR="00943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местного самоуправления городского округа Большой Камень </w:t>
            </w: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>с участием депутата ЗС</w:t>
            </w:r>
            <w:r w:rsidR="00943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</w:t>
            </w:r>
            <w:r w:rsidR="000A2CC5"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>А.П. Акимова</w:t>
            </w: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B19F4" w:rsidRPr="000A2CC5" w:rsidRDefault="00DB19F4" w:rsidP="000A2CC5">
            <w:pPr>
              <w:pStyle w:val="a5"/>
              <w:spacing w:before="240" w:after="0"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43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турнир </w:t>
            </w:r>
            <w:r w:rsidR="000A2CC5"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>по волейболу среди дворовых команд</w:t>
            </w: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A2CC5" w:rsidRPr="000A2CC5" w:rsidRDefault="00DB19F4" w:rsidP="000A2CC5">
            <w:pPr>
              <w:pStyle w:val="a5"/>
              <w:spacing w:before="240" w:after="0"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4346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фотографий и рисунков «</w:t>
            </w:r>
            <w:r w:rsidR="000A2CC5"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>Доброе утро, Большой Камень</w:t>
            </w: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0A2CC5" w:rsidRPr="000A2CC5" w:rsidRDefault="000A2CC5" w:rsidP="000A2CC5">
            <w:pPr>
              <w:pStyle w:val="a5"/>
              <w:spacing w:before="240" w:after="0"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>- проект «Сделаем город чище!», были убраны две общественные площадки, посажены ели;</w:t>
            </w:r>
          </w:p>
          <w:p w:rsidR="000A2CC5" w:rsidRPr="000A2CC5" w:rsidRDefault="000A2CC5" w:rsidP="000A2CC5">
            <w:pPr>
              <w:pStyle w:val="a5"/>
              <w:spacing w:before="240" w:after="0"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организация мероприятия </w:t>
            </w:r>
            <w:r w:rsidR="00943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членами МП акции </w:t>
            </w: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>«Свеча памяти»</w:t>
            </w:r>
            <w:r w:rsidR="0094346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посвященно</w:t>
            </w:r>
            <w:r w:rsidR="0094346F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77-летию </w:t>
            </w:r>
            <w:r w:rsidR="0094346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>обеды  в Великой Отечественной войне;</w:t>
            </w:r>
          </w:p>
          <w:p w:rsidR="0094346F" w:rsidRPr="000A2CC5" w:rsidRDefault="0094346F" w:rsidP="0094346F">
            <w:pPr>
              <w:pStyle w:val="a5"/>
              <w:spacing w:before="240" w:after="0"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мероприятия членами МР </w:t>
            </w: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>в акции «Свеча памяти» 22 июня 2022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A2CC5" w:rsidRPr="000A2CC5" w:rsidRDefault="000A2CC5" w:rsidP="000A2CC5">
            <w:pPr>
              <w:pStyle w:val="a5"/>
              <w:spacing w:before="240" w:after="0"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принятие участия </w:t>
            </w:r>
            <w:r w:rsidR="00420F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депутатов Думы и членов МП </w:t>
            </w: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20FDA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проекте «З</w:t>
            </w: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>арядк</w:t>
            </w:r>
            <w:r w:rsidR="00420FD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чемпионов</w:t>
            </w:r>
            <w:r w:rsidR="00420FD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420FDA">
              <w:rPr>
                <w:rFonts w:ascii="Times New Roman" w:hAnsi="Times New Roman" w:cs="Times New Roman"/>
                <w:bCs/>
                <w:sz w:val="24"/>
                <w:szCs w:val="24"/>
              </w:rPr>
              <w:t>детских садах</w:t>
            </w:r>
            <w:proofErr w:type="gramStart"/>
            <w:r w:rsidR="00420F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420F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 Б</w:t>
            </w: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>ольшекаменск</w:t>
            </w:r>
            <w:r w:rsidR="00420FDA">
              <w:rPr>
                <w:rFonts w:ascii="Times New Roman" w:hAnsi="Times New Roman" w:cs="Times New Roman"/>
                <w:bCs/>
                <w:sz w:val="24"/>
                <w:szCs w:val="24"/>
              </w:rPr>
              <w:t>ого отделения</w:t>
            </w: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Всероссийского общественного движения «Матери России»</w:t>
            </w:r>
            <w:r w:rsidR="00420FD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A2CC5" w:rsidRDefault="000A2CC5" w:rsidP="000A2CC5">
            <w:pPr>
              <w:pStyle w:val="a5"/>
              <w:spacing w:before="240"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3D1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</w:t>
            </w:r>
            <w:r w:rsidR="00420FDA">
              <w:rPr>
                <w:rFonts w:ascii="Times New Roman" w:hAnsi="Times New Roman" w:cs="Times New Roman"/>
                <w:sz w:val="24"/>
                <w:szCs w:val="24"/>
              </w:rPr>
              <w:t>игровых, туристических и интеллектуальных площадок в рамках городского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0FDA">
              <w:rPr>
                <w:rFonts w:ascii="Times New Roman" w:hAnsi="Times New Roman" w:cs="Times New Roman"/>
                <w:sz w:val="24"/>
                <w:szCs w:val="24"/>
              </w:rPr>
              <w:t>приуроченного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молодежи</w:t>
            </w:r>
            <w:r w:rsidR="00420F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июня 2022 года;</w:t>
            </w:r>
          </w:p>
          <w:p w:rsidR="000A2CC5" w:rsidRPr="003053D1" w:rsidRDefault="000A2CC5" w:rsidP="000A2CC5">
            <w:pPr>
              <w:pStyle w:val="a5"/>
              <w:spacing w:before="240"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«Эстафете огня» международных игр «Дети Азии»</w:t>
            </w:r>
            <w:r w:rsidR="00420F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2CC5" w:rsidRPr="000A2CC5" w:rsidRDefault="000A2CC5" w:rsidP="000A2CC5">
            <w:pPr>
              <w:pStyle w:val="a5"/>
              <w:spacing w:before="240" w:after="0"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20F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>акци</w:t>
            </w:r>
            <w:r w:rsidR="00420FD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ВОД «Матери России» «От сердца к сердцу», финансовая помощь;</w:t>
            </w:r>
          </w:p>
          <w:p w:rsidR="000A2CC5" w:rsidRPr="000A2CC5" w:rsidRDefault="000A2CC5" w:rsidP="000A2CC5">
            <w:pPr>
              <w:pStyle w:val="a5"/>
              <w:spacing w:before="240" w:after="0"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20F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площадок для проведения Международного </w:t>
            </w: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  <w:r w:rsidR="00420FD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истории</w:t>
            </w:r>
            <w:r w:rsidR="00420FDA">
              <w:rPr>
                <w:rFonts w:ascii="Times New Roman" w:hAnsi="Times New Roman" w:cs="Times New Roman"/>
                <w:bCs/>
                <w:sz w:val="24"/>
                <w:szCs w:val="24"/>
              </w:rPr>
              <w:t>; участие депутатов и членов МП в</w:t>
            </w: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>экодиктант</w:t>
            </w:r>
            <w:r w:rsidR="00420FD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spellEnd"/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B19F4" w:rsidRPr="000A2CC5" w:rsidRDefault="00DB19F4" w:rsidP="000A2CC5">
            <w:pPr>
              <w:pStyle w:val="a5"/>
              <w:spacing w:before="240" w:after="0"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>Все мероприятия освещ</w:t>
            </w:r>
            <w:r w:rsidR="00A322DA"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>ены</w:t>
            </w: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СМИ, имеют положительный отклик у населения.</w:t>
            </w:r>
          </w:p>
          <w:p w:rsidR="00DB19F4" w:rsidRPr="000A2CC5" w:rsidRDefault="00DB19F4" w:rsidP="000A2CC5">
            <w:pPr>
              <w:pStyle w:val="a5"/>
              <w:spacing w:before="240" w:after="0"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5E02" w:rsidRPr="00420FDA" w:rsidRDefault="00606C39" w:rsidP="000A2CC5">
            <w:pPr>
              <w:pStyle w:val="a5"/>
              <w:spacing w:before="240" w:after="0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кадровый резерв.</w:t>
            </w:r>
          </w:p>
          <w:p w:rsidR="0050555A" w:rsidRPr="000A2CC5" w:rsidRDefault="00DB19F4" w:rsidP="000A2CC5">
            <w:pPr>
              <w:pStyle w:val="a5"/>
              <w:spacing w:before="240" w:after="0"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0A2CC5"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>2022 году два с</w:t>
            </w: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>тудент</w:t>
            </w:r>
            <w:r w:rsidR="000A2CC5"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A322DA"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</w:t>
            </w: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>едерального государственного автономного учреждения высшего образования «Дальневосточный федеральный университет» про</w:t>
            </w:r>
            <w:r w:rsidR="00420FDA">
              <w:rPr>
                <w:rFonts w:ascii="Times New Roman" w:hAnsi="Times New Roman" w:cs="Times New Roman"/>
                <w:bCs/>
                <w:sz w:val="24"/>
                <w:szCs w:val="24"/>
              </w:rPr>
              <w:t>шли</w:t>
            </w:r>
            <w:r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аппарате Думы городского округа Большой Камень</w:t>
            </w:r>
            <w:r w:rsidR="00606C39"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учебно-ознакомительную практику</w:t>
            </w:r>
            <w:r w:rsidR="0050555A" w:rsidRPr="000A2CC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B19F4" w:rsidRPr="000A2CC5" w:rsidRDefault="00DB19F4" w:rsidP="000A2CC5">
            <w:pPr>
              <w:pStyle w:val="a5"/>
              <w:spacing w:before="240" w:after="0"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A175EB" w:rsidRDefault="00A175EB" w:rsidP="008F6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9B29EA" w:rsidRDefault="00A175EB" w:rsidP="001E589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5E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175EB">
        <w:rPr>
          <w:rFonts w:ascii="Times New Roman" w:hAnsi="Times New Roman" w:cs="Times New Roman"/>
          <w:sz w:val="24"/>
          <w:szCs w:val="24"/>
        </w:rPr>
        <w:tab/>
      </w:r>
      <w:r w:rsidRPr="00A175E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A175EB">
        <w:rPr>
          <w:rFonts w:ascii="Times New Roman" w:hAnsi="Times New Roman" w:cs="Times New Roman"/>
          <w:sz w:val="24"/>
          <w:szCs w:val="24"/>
        </w:rPr>
        <w:tab/>
      </w:r>
    </w:p>
    <w:p w:rsidR="00604748" w:rsidRPr="00A21EBA" w:rsidRDefault="00604748" w:rsidP="00B40A56">
      <w:pPr>
        <w:pStyle w:val="a5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:rsidR="00882CD8" w:rsidRPr="00420FDA" w:rsidRDefault="00420FDA" w:rsidP="00420FD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20FDA">
        <w:rPr>
          <w:rFonts w:ascii="Times New Roman" w:hAnsi="Times New Roman" w:cs="Times New Roman"/>
          <w:sz w:val="24"/>
          <w:szCs w:val="24"/>
        </w:rPr>
        <w:t>Руководитель аппарата Думы</w:t>
      </w:r>
      <w:r w:rsidRPr="00420FDA">
        <w:rPr>
          <w:rFonts w:ascii="Times New Roman" w:hAnsi="Times New Roman" w:cs="Times New Roman"/>
          <w:sz w:val="24"/>
          <w:szCs w:val="24"/>
        </w:rPr>
        <w:tab/>
      </w:r>
      <w:r w:rsidRPr="00420FDA">
        <w:rPr>
          <w:rFonts w:ascii="Times New Roman" w:hAnsi="Times New Roman" w:cs="Times New Roman"/>
          <w:sz w:val="24"/>
          <w:szCs w:val="24"/>
        </w:rPr>
        <w:tab/>
      </w:r>
      <w:r w:rsidRPr="00420FDA">
        <w:rPr>
          <w:rFonts w:ascii="Times New Roman" w:hAnsi="Times New Roman" w:cs="Times New Roman"/>
          <w:sz w:val="24"/>
          <w:szCs w:val="24"/>
        </w:rPr>
        <w:tab/>
      </w:r>
      <w:r w:rsidRPr="00420FDA">
        <w:rPr>
          <w:rFonts w:ascii="Times New Roman" w:hAnsi="Times New Roman" w:cs="Times New Roman"/>
          <w:sz w:val="24"/>
          <w:szCs w:val="24"/>
        </w:rPr>
        <w:tab/>
      </w:r>
      <w:r w:rsidRPr="00420FDA">
        <w:rPr>
          <w:rFonts w:ascii="Times New Roman" w:hAnsi="Times New Roman" w:cs="Times New Roman"/>
          <w:sz w:val="24"/>
          <w:szCs w:val="24"/>
        </w:rPr>
        <w:tab/>
      </w:r>
      <w:r w:rsidRPr="00420FDA">
        <w:rPr>
          <w:rFonts w:ascii="Times New Roman" w:hAnsi="Times New Roman" w:cs="Times New Roman"/>
          <w:sz w:val="24"/>
          <w:szCs w:val="24"/>
        </w:rPr>
        <w:tab/>
        <w:t>Е.Ю. Рудак</w:t>
      </w:r>
    </w:p>
    <w:p w:rsidR="00420FDA" w:rsidRDefault="00420FDA" w:rsidP="00885F42">
      <w:pPr>
        <w:pStyle w:val="a5"/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20FDA" w:rsidRDefault="00420FDA" w:rsidP="00885F42">
      <w:pPr>
        <w:pStyle w:val="a5"/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20FDA" w:rsidRDefault="00420FDA" w:rsidP="00885F42">
      <w:pPr>
        <w:pStyle w:val="a5"/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20FDA" w:rsidRPr="00B71D4C" w:rsidRDefault="00420FDA" w:rsidP="00420FDA">
      <w:pPr>
        <w:pStyle w:val="a5"/>
        <w:spacing w:before="240"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Н.А.</w:t>
      </w:r>
    </w:p>
    <w:sectPr w:rsidR="00420FDA" w:rsidRPr="00B71D4C" w:rsidSect="00B71D4C">
      <w:headerReference w:type="default" r:id="rId13"/>
      <w:pgSz w:w="11906" w:h="16838"/>
      <w:pgMar w:top="56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57D" w:rsidRDefault="00F2157D" w:rsidP="00682A7A">
      <w:pPr>
        <w:spacing w:after="0" w:line="240" w:lineRule="auto"/>
      </w:pPr>
      <w:r>
        <w:separator/>
      </w:r>
    </w:p>
  </w:endnote>
  <w:endnote w:type="continuationSeparator" w:id="0">
    <w:p w:rsidR="00F2157D" w:rsidRDefault="00F2157D" w:rsidP="0068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57D" w:rsidRDefault="00F2157D" w:rsidP="00682A7A">
      <w:pPr>
        <w:spacing w:after="0" w:line="240" w:lineRule="auto"/>
      </w:pPr>
      <w:r>
        <w:separator/>
      </w:r>
    </w:p>
  </w:footnote>
  <w:footnote w:type="continuationSeparator" w:id="0">
    <w:p w:rsidR="00F2157D" w:rsidRDefault="00F2157D" w:rsidP="00682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553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2157D" w:rsidRDefault="00F2157D">
        <w:pPr>
          <w:pStyle w:val="a8"/>
          <w:jc w:val="center"/>
        </w:pPr>
        <w:r w:rsidRPr="007F34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34B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F34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0FD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F34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2157D" w:rsidRDefault="00F215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1075D95"/>
    <w:multiLevelType w:val="hybridMultilevel"/>
    <w:tmpl w:val="D88AD126"/>
    <w:lvl w:ilvl="0" w:tplc="314A7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F6E7B"/>
    <w:multiLevelType w:val="hybridMultilevel"/>
    <w:tmpl w:val="1F28A5CE"/>
    <w:lvl w:ilvl="0" w:tplc="AB624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3B7DBF"/>
    <w:multiLevelType w:val="hybridMultilevel"/>
    <w:tmpl w:val="C75473C2"/>
    <w:lvl w:ilvl="0" w:tplc="22AA1A28">
      <w:start w:val="4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753A"/>
    <w:rsid w:val="00007905"/>
    <w:rsid w:val="000108FB"/>
    <w:rsid w:val="0001515D"/>
    <w:rsid w:val="00015174"/>
    <w:rsid w:val="00022315"/>
    <w:rsid w:val="00023358"/>
    <w:rsid w:val="00025196"/>
    <w:rsid w:val="00026AFE"/>
    <w:rsid w:val="000352BC"/>
    <w:rsid w:val="0003665B"/>
    <w:rsid w:val="000431C2"/>
    <w:rsid w:val="00044BE5"/>
    <w:rsid w:val="00063195"/>
    <w:rsid w:val="00065655"/>
    <w:rsid w:val="00066727"/>
    <w:rsid w:val="00097C60"/>
    <w:rsid w:val="000A025E"/>
    <w:rsid w:val="000A03EB"/>
    <w:rsid w:val="000A2309"/>
    <w:rsid w:val="000A2CC5"/>
    <w:rsid w:val="000A40A7"/>
    <w:rsid w:val="000B01C1"/>
    <w:rsid w:val="000B28E9"/>
    <w:rsid w:val="000C1399"/>
    <w:rsid w:val="000C31D0"/>
    <w:rsid w:val="000C4A67"/>
    <w:rsid w:val="000C6BEB"/>
    <w:rsid w:val="000D0B0D"/>
    <w:rsid w:val="000D3106"/>
    <w:rsid w:val="000D6165"/>
    <w:rsid w:val="000E0A99"/>
    <w:rsid w:val="000E4226"/>
    <w:rsid w:val="000E4CA2"/>
    <w:rsid w:val="000F22E9"/>
    <w:rsid w:val="000F307C"/>
    <w:rsid w:val="000F3B3B"/>
    <w:rsid w:val="000F4693"/>
    <w:rsid w:val="001031DC"/>
    <w:rsid w:val="0010640B"/>
    <w:rsid w:val="00116A67"/>
    <w:rsid w:val="00117890"/>
    <w:rsid w:val="00117CEE"/>
    <w:rsid w:val="001304CA"/>
    <w:rsid w:val="00131ECE"/>
    <w:rsid w:val="0013229A"/>
    <w:rsid w:val="00146882"/>
    <w:rsid w:val="001477F1"/>
    <w:rsid w:val="00156AC0"/>
    <w:rsid w:val="00166216"/>
    <w:rsid w:val="001719AA"/>
    <w:rsid w:val="0017514D"/>
    <w:rsid w:val="00175CA7"/>
    <w:rsid w:val="00183DAF"/>
    <w:rsid w:val="0019002A"/>
    <w:rsid w:val="0019656B"/>
    <w:rsid w:val="001B2138"/>
    <w:rsid w:val="001B27A3"/>
    <w:rsid w:val="001B65CC"/>
    <w:rsid w:val="001C0021"/>
    <w:rsid w:val="001C0245"/>
    <w:rsid w:val="001D48BE"/>
    <w:rsid w:val="001D688A"/>
    <w:rsid w:val="001E02D2"/>
    <w:rsid w:val="001E589E"/>
    <w:rsid w:val="001F1146"/>
    <w:rsid w:val="00204522"/>
    <w:rsid w:val="00204C7F"/>
    <w:rsid w:val="002062B7"/>
    <w:rsid w:val="00207AB0"/>
    <w:rsid w:val="00212197"/>
    <w:rsid w:val="00220D43"/>
    <w:rsid w:val="00224298"/>
    <w:rsid w:val="00243BC9"/>
    <w:rsid w:val="00253B6B"/>
    <w:rsid w:val="00255E5D"/>
    <w:rsid w:val="00261BAA"/>
    <w:rsid w:val="002812D2"/>
    <w:rsid w:val="00281DFA"/>
    <w:rsid w:val="00283650"/>
    <w:rsid w:val="00283EE0"/>
    <w:rsid w:val="00291D57"/>
    <w:rsid w:val="00297A1D"/>
    <w:rsid w:val="002A0176"/>
    <w:rsid w:val="002A1446"/>
    <w:rsid w:val="002A466A"/>
    <w:rsid w:val="002B709B"/>
    <w:rsid w:val="002C5021"/>
    <w:rsid w:val="002C62D1"/>
    <w:rsid w:val="002C632E"/>
    <w:rsid w:val="002E079E"/>
    <w:rsid w:val="002E4E77"/>
    <w:rsid w:val="002F45F3"/>
    <w:rsid w:val="002F6D76"/>
    <w:rsid w:val="002F7D93"/>
    <w:rsid w:val="00301B58"/>
    <w:rsid w:val="00310363"/>
    <w:rsid w:val="00311D80"/>
    <w:rsid w:val="00312E9B"/>
    <w:rsid w:val="00322650"/>
    <w:rsid w:val="003261DD"/>
    <w:rsid w:val="003357B2"/>
    <w:rsid w:val="00344388"/>
    <w:rsid w:val="003476A8"/>
    <w:rsid w:val="00352242"/>
    <w:rsid w:val="003624B8"/>
    <w:rsid w:val="0036753A"/>
    <w:rsid w:val="00373188"/>
    <w:rsid w:val="00374A96"/>
    <w:rsid w:val="003779F7"/>
    <w:rsid w:val="00380188"/>
    <w:rsid w:val="003927AC"/>
    <w:rsid w:val="003A05D4"/>
    <w:rsid w:val="003B4249"/>
    <w:rsid w:val="003B5C80"/>
    <w:rsid w:val="003E61E5"/>
    <w:rsid w:val="003E6BFD"/>
    <w:rsid w:val="003E753D"/>
    <w:rsid w:val="003F43D1"/>
    <w:rsid w:val="003F49DD"/>
    <w:rsid w:val="003F6733"/>
    <w:rsid w:val="003F67F9"/>
    <w:rsid w:val="004007D3"/>
    <w:rsid w:val="004017D0"/>
    <w:rsid w:val="00401B12"/>
    <w:rsid w:val="00420FDA"/>
    <w:rsid w:val="004272DD"/>
    <w:rsid w:val="00434BAF"/>
    <w:rsid w:val="0044193A"/>
    <w:rsid w:val="00444C6B"/>
    <w:rsid w:val="00452222"/>
    <w:rsid w:val="0045254F"/>
    <w:rsid w:val="00460AF5"/>
    <w:rsid w:val="00463253"/>
    <w:rsid w:val="004905F8"/>
    <w:rsid w:val="004A0802"/>
    <w:rsid w:val="004A0BF9"/>
    <w:rsid w:val="004A5804"/>
    <w:rsid w:val="004B26A9"/>
    <w:rsid w:val="004B3E62"/>
    <w:rsid w:val="004B54BE"/>
    <w:rsid w:val="004B74BC"/>
    <w:rsid w:val="004C6812"/>
    <w:rsid w:val="004D51BC"/>
    <w:rsid w:val="004F5608"/>
    <w:rsid w:val="004F5EE5"/>
    <w:rsid w:val="004F6CF4"/>
    <w:rsid w:val="0050494F"/>
    <w:rsid w:val="0050555A"/>
    <w:rsid w:val="0051283A"/>
    <w:rsid w:val="00514106"/>
    <w:rsid w:val="00514B6B"/>
    <w:rsid w:val="0051672D"/>
    <w:rsid w:val="00531ABE"/>
    <w:rsid w:val="005326DD"/>
    <w:rsid w:val="0053389C"/>
    <w:rsid w:val="00540984"/>
    <w:rsid w:val="005415A4"/>
    <w:rsid w:val="005426CF"/>
    <w:rsid w:val="00544F30"/>
    <w:rsid w:val="00545221"/>
    <w:rsid w:val="00546003"/>
    <w:rsid w:val="00557D86"/>
    <w:rsid w:val="0056139C"/>
    <w:rsid w:val="00563469"/>
    <w:rsid w:val="00567B89"/>
    <w:rsid w:val="005709F1"/>
    <w:rsid w:val="00580210"/>
    <w:rsid w:val="005826C3"/>
    <w:rsid w:val="0059781B"/>
    <w:rsid w:val="005A492F"/>
    <w:rsid w:val="005C5A8C"/>
    <w:rsid w:val="005D3947"/>
    <w:rsid w:val="005D6947"/>
    <w:rsid w:val="005D7816"/>
    <w:rsid w:val="005E253E"/>
    <w:rsid w:val="005E3480"/>
    <w:rsid w:val="005F2C31"/>
    <w:rsid w:val="005F7614"/>
    <w:rsid w:val="00604469"/>
    <w:rsid w:val="00604748"/>
    <w:rsid w:val="00606C39"/>
    <w:rsid w:val="00617BB3"/>
    <w:rsid w:val="006201A5"/>
    <w:rsid w:val="006245DD"/>
    <w:rsid w:val="00637062"/>
    <w:rsid w:val="00637947"/>
    <w:rsid w:val="00641CDD"/>
    <w:rsid w:val="006426EC"/>
    <w:rsid w:val="006427A6"/>
    <w:rsid w:val="0065002F"/>
    <w:rsid w:val="006648DA"/>
    <w:rsid w:val="00671971"/>
    <w:rsid w:val="00673C07"/>
    <w:rsid w:val="00674A1B"/>
    <w:rsid w:val="00682A7A"/>
    <w:rsid w:val="00687059"/>
    <w:rsid w:val="00687917"/>
    <w:rsid w:val="00687971"/>
    <w:rsid w:val="00687DA7"/>
    <w:rsid w:val="00691F67"/>
    <w:rsid w:val="00692BDB"/>
    <w:rsid w:val="00692D7E"/>
    <w:rsid w:val="00695AB0"/>
    <w:rsid w:val="006964B4"/>
    <w:rsid w:val="006A7034"/>
    <w:rsid w:val="006B3509"/>
    <w:rsid w:val="006B653C"/>
    <w:rsid w:val="006C44FF"/>
    <w:rsid w:val="006C7D60"/>
    <w:rsid w:val="006E0CF0"/>
    <w:rsid w:val="006E3742"/>
    <w:rsid w:val="006E45EE"/>
    <w:rsid w:val="006E4667"/>
    <w:rsid w:val="006F6702"/>
    <w:rsid w:val="00701936"/>
    <w:rsid w:val="00715040"/>
    <w:rsid w:val="00716CC5"/>
    <w:rsid w:val="00720A3B"/>
    <w:rsid w:val="007321D1"/>
    <w:rsid w:val="0074709B"/>
    <w:rsid w:val="00750A99"/>
    <w:rsid w:val="007537B6"/>
    <w:rsid w:val="00767870"/>
    <w:rsid w:val="00773900"/>
    <w:rsid w:val="00774EA9"/>
    <w:rsid w:val="007831F7"/>
    <w:rsid w:val="007852A3"/>
    <w:rsid w:val="007910EF"/>
    <w:rsid w:val="007A0A09"/>
    <w:rsid w:val="007A0D78"/>
    <w:rsid w:val="007A2668"/>
    <w:rsid w:val="007B409C"/>
    <w:rsid w:val="007B5389"/>
    <w:rsid w:val="007B71A4"/>
    <w:rsid w:val="007C4429"/>
    <w:rsid w:val="007D7B47"/>
    <w:rsid w:val="007E4BA3"/>
    <w:rsid w:val="007E52AD"/>
    <w:rsid w:val="007E74F9"/>
    <w:rsid w:val="007F34B2"/>
    <w:rsid w:val="007F565A"/>
    <w:rsid w:val="007F61F4"/>
    <w:rsid w:val="0080550E"/>
    <w:rsid w:val="00811B2D"/>
    <w:rsid w:val="008204DA"/>
    <w:rsid w:val="008306F4"/>
    <w:rsid w:val="0083319D"/>
    <w:rsid w:val="00837CB9"/>
    <w:rsid w:val="008403F4"/>
    <w:rsid w:val="0084371C"/>
    <w:rsid w:val="00845339"/>
    <w:rsid w:val="00854CD0"/>
    <w:rsid w:val="00857033"/>
    <w:rsid w:val="00857EF5"/>
    <w:rsid w:val="008666C8"/>
    <w:rsid w:val="008705D5"/>
    <w:rsid w:val="00877AE4"/>
    <w:rsid w:val="008811BE"/>
    <w:rsid w:val="00882152"/>
    <w:rsid w:val="00882CD8"/>
    <w:rsid w:val="008851CF"/>
    <w:rsid w:val="00885555"/>
    <w:rsid w:val="00885F42"/>
    <w:rsid w:val="008933EC"/>
    <w:rsid w:val="008946B4"/>
    <w:rsid w:val="00895C33"/>
    <w:rsid w:val="008A1067"/>
    <w:rsid w:val="008A1AC0"/>
    <w:rsid w:val="008A5B2B"/>
    <w:rsid w:val="008B0447"/>
    <w:rsid w:val="008C2750"/>
    <w:rsid w:val="008D0012"/>
    <w:rsid w:val="008E65C5"/>
    <w:rsid w:val="008F6832"/>
    <w:rsid w:val="009026A0"/>
    <w:rsid w:val="00903E6B"/>
    <w:rsid w:val="00906F02"/>
    <w:rsid w:val="009079BF"/>
    <w:rsid w:val="00907EC7"/>
    <w:rsid w:val="0091082D"/>
    <w:rsid w:val="009108BD"/>
    <w:rsid w:val="00917CE1"/>
    <w:rsid w:val="0094346F"/>
    <w:rsid w:val="0094791A"/>
    <w:rsid w:val="0095040D"/>
    <w:rsid w:val="00962732"/>
    <w:rsid w:val="00962A05"/>
    <w:rsid w:val="00963049"/>
    <w:rsid w:val="00963F1C"/>
    <w:rsid w:val="00967449"/>
    <w:rsid w:val="00977BFD"/>
    <w:rsid w:val="00982955"/>
    <w:rsid w:val="009877BD"/>
    <w:rsid w:val="00997AEC"/>
    <w:rsid w:val="009A4436"/>
    <w:rsid w:val="009A5399"/>
    <w:rsid w:val="009B1128"/>
    <w:rsid w:val="009B29EA"/>
    <w:rsid w:val="009B6BB9"/>
    <w:rsid w:val="009B6FC2"/>
    <w:rsid w:val="009C66F3"/>
    <w:rsid w:val="009D0FD5"/>
    <w:rsid w:val="009D67CC"/>
    <w:rsid w:val="009E518E"/>
    <w:rsid w:val="009F52F8"/>
    <w:rsid w:val="00A006C4"/>
    <w:rsid w:val="00A00A89"/>
    <w:rsid w:val="00A111E2"/>
    <w:rsid w:val="00A12CC5"/>
    <w:rsid w:val="00A175EB"/>
    <w:rsid w:val="00A21EBA"/>
    <w:rsid w:val="00A24B4D"/>
    <w:rsid w:val="00A256C7"/>
    <w:rsid w:val="00A322DA"/>
    <w:rsid w:val="00A46371"/>
    <w:rsid w:val="00A529B3"/>
    <w:rsid w:val="00A54878"/>
    <w:rsid w:val="00A60353"/>
    <w:rsid w:val="00A616A5"/>
    <w:rsid w:val="00A63D47"/>
    <w:rsid w:val="00A7358A"/>
    <w:rsid w:val="00A736CD"/>
    <w:rsid w:val="00A75AD0"/>
    <w:rsid w:val="00A75E8E"/>
    <w:rsid w:val="00A81FAA"/>
    <w:rsid w:val="00A823DA"/>
    <w:rsid w:val="00A82B79"/>
    <w:rsid w:val="00A83ADA"/>
    <w:rsid w:val="00A967E7"/>
    <w:rsid w:val="00AA76A6"/>
    <w:rsid w:val="00AB5E02"/>
    <w:rsid w:val="00AC16CC"/>
    <w:rsid w:val="00AD2B0E"/>
    <w:rsid w:val="00AD5EA7"/>
    <w:rsid w:val="00AD6983"/>
    <w:rsid w:val="00AE6102"/>
    <w:rsid w:val="00B02301"/>
    <w:rsid w:val="00B05820"/>
    <w:rsid w:val="00B16D4B"/>
    <w:rsid w:val="00B22E88"/>
    <w:rsid w:val="00B40A56"/>
    <w:rsid w:val="00B543FA"/>
    <w:rsid w:val="00B54950"/>
    <w:rsid w:val="00B55773"/>
    <w:rsid w:val="00B604AC"/>
    <w:rsid w:val="00B71D4C"/>
    <w:rsid w:val="00B73EF7"/>
    <w:rsid w:val="00B754F9"/>
    <w:rsid w:val="00B80247"/>
    <w:rsid w:val="00B918A3"/>
    <w:rsid w:val="00B939DD"/>
    <w:rsid w:val="00BA1A80"/>
    <w:rsid w:val="00BB2CDD"/>
    <w:rsid w:val="00BC07CC"/>
    <w:rsid w:val="00BC3C78"/>
    <w:rsid w:val="00BC3DE1"/>
    <w:rsid w:val="00BC44E8"/>
    <w:rsid w:val="00BD2802"/>
    <w:rsid w:val="00BD3B8A"/>
    <w:rsid w:val="00BD5013"/>
    <w:rsid w:val="00BD525C"/>
    <w:rsid w:val="00BD78F6"/>
    <w:rsid w:val="00BE1C9F"/>
    <w:rsid w:val="00BE3198"/>
    <w:rsid w:val="00BF65D1"/>
    <w:rsid w:val="00BF760A"/>
    <w:rsid w:val="00C02795"/>
    <w:rsid w:val="00C030FF"/>
    <w:rsid w:val="00C064F7"/>
    <w:rsid w:val="00C23E37"/>
    <w:rsid w:val="00C31BA1"/>
    <w:rsid w:val="00C35B0A"/>
    <w:rsid w:val="00C44E79"/>
    <w:rsid w:val="00C52FD0"/>
    <w:rsid w:val="00C62EF6"/>
    <w:rsid w:val="00C672A4"/>
    <w:rsid w:val="00C76886"/>
    <w:rsid w:val="00C815FF"/>
    <w:rsid w:val="00C90154"/>
    <w:rsid w:val="00CA1A02"/>
    <w:rsid w:val="00CB4865"/>
    <w:rsid w:val="00CB6104"/>
    <w:rsid w:val="00CC0194"/>
    <w:rsid w:val="00CC1DC0"/>
    <w:rsid w:val="00CC3169"/>
    <w:rsid w:val="00CC71C3"/>
    <w:rsid w:val="00CD2CE1"/>
    <w:rsid w:val="00CE0DD2"/>
    <w:rsid w:val="00CF3E8B"/>
    <w:rsid w:val="00CF4526"/>
    <w:rsid w:val="00D036A0"/>
    <w:rsid w:val="00D12492"/>
    <w:rsid w:val="00D24391"/>
    <w:rsid w:val="00D24BF8"/>
    <w:rsid w:val="00D3298A"/>
    <w:rsid w:val="00D36FB4"/>
    <w:rsid w:val="00D41117"/>
    <w:rsid w:val="00D467BD"/>
    <w:rsid w:val="00D51826"/>
    <w:rsid w:val="00D577D3"/>
    <w:rsid w:val="00D72D66"/>
    <w:rsid w:val="00D75547"/>
    <w:rsid w:val="00D75595"/>
    <w:rsid w:val="00D863AC"/>
    <w:rsid w:val="00DA3D16"/>
    <w:rsid w:val="00DA41C5"/>
    <w:rsid w:val="00DA526F"/>
    <w:rsid w:val="00DB1362"/>
    <w:rsid w:val="00DB19F4"/>
    <w:rsid w:val="00DB2ED6"/>
    <w:rsid w:val="00DD0013"/>
    <w:rsid w:val="00DE10AE"/>
    <w:rsid w:val="00DE2E2E"/>
    <w:rsid w:val="00DE7FB3"/>
    <w:rsid w:val="00DF5E0A"/>
    <w:rsid w:val="00E01287"/>
    <w:rsid w:val="00E01F25"/>
    <w:rsid w:val="00E02646"/>
    <w:rsid w:val="00E02991"/>
    <w:rsid w:val="00E074A6"/>
    <w:rsid w:val="00E077F0"/>
    <w:rsid w:val="00E24FA3"/>
    <w:rsid w:val="00E45783"/>
    <w:rsid w:val="00E56787"/>
    <w:rsid w:val="00E56895"/>
    <w:rsid w:val="00E6323E"/>
    <w:rsid w:val="00E723F2"/>
    <w:rsid w:val="00E734A8"/>
    <w:rsid w:val="00E753C4"/>
    <w:rsid w:val="00E825BF"/>
    <w:rsid w:val="00E93305"/>
    <w:rsid w:val="00E939AC"/>
    <w:rsid w:val="00E9657F"/>
    <w:rsid w:val="00EA2664"/>
    <w:rsid w:val="00EA3CB2"/>
    <w:rsid w:val="00EB1B48"/>
    <w:rsid w:val="00EB5152"/>
    <w:rsid w:val="00EB7AA5"/>
    <w:rsid w:val="00ED27AA"/>
    <w:rsid w:val="00EE4DD5"/>
    <w:rsid w:val="00EF4C89"/>
    <w:rsid w:val="00EF5713"/>
    <w:rsid w:val="00EF7784"/>
    <w:rsid w:val="00F01BB0"/>
    <w:rsid w:val="00F107AD"/>
    <w:rsid w:val="00F13975"/>
    <w:rsid w:val="00F17501"/>
    <w:rsid w:val="00F21461"/>
    <w:rsid w:val="00F2157D"/>
    <w:rsid w:val="00F21B7A"/>
    <w:rsid w:val="00F313CE"/>
    <w:rsid w:val="00F34B55"/>
    <w:rsid w:val="00F75FBF"/>
    <w:rsid w:val="00F8031E"/>
    <w:rsid w:val="00F8389A"/>
    <w:rsid w:val="00F90D5A"/>
    <w:rsid w:val="00F969BD"/>
    <w:rsid w:val="00FA163B"/>
    <w:rsid w:val="00FA6F7C"/>
    <w:rsid w:val="00FB0EEE"/>
    <w:rsid w:val="00FB1AD4"/>
    <w:rsid w:val="00FB298A"/>
    <w:rsid w:val="00FB374A"/>
    <w:rsid w:val="00FB3B13"/>
    <w:rsid w:val="00FC02FF"/>
    <w:rsid w:val="00FD1B07"/>
    <w:rsid w:val="00FD68DE"/>
    <w:rsid w:val="00FE1C09"/>
    <w:rsid w:val="00FF1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7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F3B3B"/>
    <w:pPr>
      <w:ind w:left="720"/>
      <w:contextualSpacing/>
    </w:pPr>
  </w:style>
  <w:style w:type="paragraph" w:styleId="a6">
    <w:name w:val="Body Text"/>
    <w:link w:val="a7"/>
    <w:rsid w:val="008851CF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7">
    <w:name w:val="Основной текст Знак"/>
    <w:basedOn w:val="a0"/>
    <w:link w:val="a6"/>
    <w:rsid w:val="008851C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8">
    <w:name w:val="header"/>
    <w:basedOn w:val="a"/>
    <w:link w:val="a9"/>
    <w:uiPriority w:val="99"/>
    <w:unhideWhenUsed/>
    <w:rsid w:val="00682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2A7A"/>
  </w:style>
  <w:style w:type="paragraph" w:styleId="aa">
    <w:name w:val="footer"/>
    <w:basedOn w:val="a"/>
    <w:link w:val="ab"/>
    <w:uiPriority w:val="99"/>
    <w:unhideWhenUsed/>
    <w:rsid w:val="00682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2A7A"/>
  </w:style>
  <w:style w:type="paragraph" w:styleId="HTML">
    <w:name w:val="HTML Preformatted"/>
    <w:basedOn w:val="a"/>
    <w:link w:val="HTML0"/>
    <w:rsid w:val="000D0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D0B0D"/>
    <w:rPr>
      <w:rFonts w:ascii="Courier New" w:eastAsia="Times New Roman" w:hAnsi="Courier New" w:cs="Courier New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90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537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k.ru/gues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dumagob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eb.telegram.org/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olshojkamen-r25.gosweb.gosuslugi.ru/&#1044;&#1091;&#1084;&#1099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062B2-38BA-46D4-8FB9-16D9A59C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</dc:creator>
  <cp:lastModifiedBy>Рудак Елена Юрьевна</cp:lastModifiedBy>
  <cp:revision>8</cp:revision>
  <cp:lastPrinted>2023-01-17T23:03:00Z</cp:lastPrinted>
  <dcterms:created xsi:type="dcterms:W3CDTF">2023-01-16T23:26:00Z</dcterms:created>
  <dcterms:modified xsi:type="dcterms:W3CDTF">2023-01-17T23:03:00Z</dcterms:modified>
</cp:coreProperties>
</file>