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4" w:rsidRPr="002A240D" w:rsidRDefault="00B72C54" w:rsidP="00B72C54">
      <w:pPr>
        <w:jc w:val="center"/>
        <w:rPr>
          <w:b/>
          <w:szCs w:val="26"/>
        </w:rPr>
      </w:pPr>
      <w:r w:rsidRPr="002A240D">
        <w:rPr>
          <w:b/>
          <w:szCs w:val="26"/>
        </w:rPr>
        <w:t xml:space="preserve">Оповещение о проведении общественного обсуждения по проекту межевания территории, ограниченной улицами Ленина, имени В.П. Долгова, Горького, имени Ф.М. </w:t>
      </w:r>
      <w:proofErr w:type="spellStart"/>
      <w:r w:rsidRPr="002A240D">
        <w:rPr>
          <w:b/>
          <w:szCs w:val="26"/>
        </w:rPr>
        <w:t>Русецкого</w:t>
      </w:r>
      <w:proofErr w:type="spellEnd"/>
      <w:r w:rsidRPr="002A240D">
        <w:rPr>
          <w:b/>
          <w:szCs w:val="26"/>
        </w:rPr>
        <w:t xml:space="preserve"> в г. Большой Камень </w:t>
      </w:r>
    </w:p>
    <w:p w:rsidR="00B72C54" w:rsidRPr="003D6B87" w:rsidRDefault="00B72C54" w:rsidP="00B72C54">
      <w:pPr>
        <w:jc w:val="center"/>
        <w:rPr>
          <w:sz w:val="27"/>
          <w:szCs w:val="27"/>
        </w:rPr>
      </w:pPr>
    </w:p>
    <w:p w:rsidR="00B72C54" w:rsidRPr="002A240D" w:rsidRDefault="00B72C54" w:rsidP="00B72C5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40D">
        <w:rPr>
          <w:sz w:val="26"/>
          <w:szCs w:val="26"/>
        </w:rPr>
        <w:t xml:space="preserve">Администрация городского округа Большой Камень информирует </w:t>
      </w:r>
      <w:r w:rsidRPr="002A240D">
        <w:rPr>
          <w:sz w:val="26"/>
          <w:szCs w:val="26"/>
        </w:rPr>
        <w:br/>
        <w:t xml:space="preserve">о проведении общественных обсуждений по  проекту межевания территории, ограниченной улицами Ленина, имени В.П. Долгова, Горького, имени Ф.М. </w:t>
      </w:r>
      <w:proofErr w:type="spellStart"/>
      <w:r w:rsidRPr="002A240D">
        <w:rPr>
          <w:sz w:val="26"/>
          <w:szCs w:val="26"/>
        </w:rPr>
        <w:t>Русецкого</w:t>
      </w:r>
      <w:proofErr w:type="spellEnd"/>
      <w:r w:rsidRPr="002A240D">
        <w:rPr>
          <w:sz w:val="26"/>
          <w:szCs w:val="26"/>
        </w:rPr>
        <w:t xml:space="preserve"> в г. Большой Камень.</w:t>
      </w:r>
    </w:p>
    <w:p w:rsidR="00B72C54" w:rsidRPr="002A240D" w:rsidRDefault="00B72C54" w:rsidP="00B72C5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40D">
        <w:rPr>
          <w:sz w:val="26"/>
          <w:szCs w:val="26"/>
        </w:rPr>
        <w:t xml:space="preserve"> </w:t>
      </w:r>
      <w:proofErr w:type="gramStart"/>
      <w:r w:rsidRPr="002A240D">
        <w:rPr>
          <w:sz w:val="26"/>
          <w:szCs w:val="26"/>
        </w:rPr>
        <w:t xml:space="preserve">Проект и информационные материалы к нему в соответствии </w:t>
      </w:r>
      <w:r w:rsidRPr="002A240D">
        <w:rPr>
          <w:sz w:val="26"/>
          <w:szCs w:val="26"/>
        </w:rPr>
        <w:br/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5" w:history="1">
        <w:r w:rsidRPr="002A240D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 w:rsidRPr="002A240D">
        <w:rPr>
          <w:sz w:val="26"/>
          <w:szCs w:val="26"/>
        </w:rPr>
        <w:t xml:space="preserve"> 13.10.2023 года в разделе «Публичные слушания, общественные обсуждения»</w:t>
      </w:r>
      <w:proofErr w:type="gramEnd"/>
    </w:p>
    <w:p w:rsidR="00B72C54" w:rsidRPr="002A240D" w:rsidRDefault="00B72C54" w:rsidP="00B72C5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40D">
        <w:rPr>
          <w:sz w:val="26"/>
          <w:szCs w:val="26"/>
        </w:rPr>
        <w:t>Перечень информационных материалов к проекту, подлежащему опубликованию, включает в себя основную часть ПМТ документации.</w:t>
      </w:r>
    </w:p>
    <w:p w:rsidR="00B72C54" w:rsidRPr="002A240D" w:rsidRDefault="00B72C54" w:rsidP="00B72C54">
      <w:pPr>
        <w:pStyle w:val="a5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2A240D">
        <w:rPr>
          <w:rFonts w:ascii="Times New Roman" w:hAnsi="Times New Roman"/>
          <w:sz w:val="26"/>
          <w:szCs w:val="26"/>
        </w:rPr>
        <w:t xml:space="preserve">Срок проведения общественного обсуждения с 13 по 17 октября </w:t>
      </w:r>
      <w:r w:rsidRPr="002A240D">
        <w:rPr>
          <w:rFonts w:ascii="Times New Roman" w:hAnsi="Times New Roman"/>
          <w:sz w:val="26"/>
          <w:szCs w:val="26"/>
        </w:rPr>
        <w:br/>
        <w:t>2023 г.</w:t>
      </w:r>
    </w:p>
    <w:p w:rsidR="00B72C54" w:rsidRPr="00103966" w:rsidRDefault="00B72C54" w:rsidP="00B72C5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40D">
        <w:rPr>
          <w:sz w:val="26"/>
          <w:szCs w:val="26"/>
        </w:rPr>
        <w:t xml:space="preserve">Открытие экспозиции проекта состоится 13.10.2023 года в 10:00 в здании по адресу: Приморский край, городской округ Большой Камень, г. Большой Камень, ул. Карла Маркса, 4а (помещение управления архитектуры </w:t>
      </w:r>
      <w:r w:rsidRPr="002A240D">
        <w:rPr>
          <w:sz w:val="26"/>
          <w:szCs w:val="26"/>
        </w:rPr>
        <w:br/>
        <w:t>и градостроительства администрации городского</w:t>
      </w:r>
      <w:r w:rsidRPr="00103966">
        <w:rPr>
          <w:sz w:val="26"/>
          <w:szCs w:val="26"/>
        </w:rPr>
        <w:t xml:space="preserve"> округа Большой Камень).</w:t>
      </w:r>
    </w:p>
    <w:p w:rsidR="00B72C54" w:rsidRPr="00103966" w:rsidRDefault="00B72C54" w:rsidP="00B72C5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03966">
        <w:rPr>
          <w:rFonts w:ascii="Times New Roman" w:hAnsi="Times New Roman"/>
          <w:sz w:val="26"/>
          <w:szCs w:val="26"/>
        </w:rPr>
        <w:t xml:space="preserve">Срок проведения экспозиции проекта: </w:t>
      </w:r>
      <w:r>
        <w:rPr>
          <w:rFonts w:ascii="Times New Roman" w:hAnsi="Times New Roman"/>
          <w:sz w:val="26"/>
          <w:szCs w:val="26"/>
        </w:rPr>
        <w:t>с 13 по 17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103966">
        <w:rPr>
          <w:rFonts w:ascii="Times New Roman" w:hAnsi="Times New Roman"/>
          <w:sz w:val="26"/>
          <w:szCs w:val="26"/>
        </w:rPr>
        <w:t xml:space="preserve"> 2023 г. включительно. Посещение экспозиции проекта возможно в рабочие дни с 10.00 до 17.00 часов.</w:t>
      </w:r>
    </w:p>
    <w:p w:rsidR="00B72C54" w:rsidRPr="00103966" w:rsidRDefault="00B72C54" w:rsidP="00B72C5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03966">
        <w:rPr>
          <w:rFonts w:ascii="Times New Roman" w:hAnsi="Times New Roman"/>
          <w:sz w:val="26"/>
          <w:szCs w:val="26"/>
        </w:rPr>
        <w:t xml:space="preserve">Предложения и замечания, касающиеся проекта, вносятся участниками общественных обсуждений, прошедших идентификацию, </w:t>
      </w:r>
      <w:r>
        <w:rPr>
          <w:rFonts w:ascii="Times New Roman" w:hAnsi="Times New Roman"/>
          <w:sz w:val="26"/>
          <w:szCs w:val="26"/>
        </w:rPr>
        <w:t>с 13 по 17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103966">
        <w:rPr>
          <w:rFonts w:ascii="Times New Roman" w:hAnsi="Times New Roman"/>
          <w:sz w:val="26"/>
          <w:szCs w:val="26"/>
        </w:rPr>
        <w:br/>
        <w:t>2023 г.:</w:t>
      </w:r>
    </w:p>
    <w:p w:rsidR="00B72C54" w:rsidRPr="00103966" w:rsidRDefault="00B72C54" w:rsidP="00B72C5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103966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B72C54" w:rsidRPr="00103966" w:rsidRDefault="00B72C54" w:rsidP="00B72C54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103966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103966">
        <w:rPr>
          <w:sz w:val="26"/>
          <w:szCs w:val="26"/>
        </w:rPr>
        <w:t>«Публичные слушания, общественные обсуждения»</w:t>
      </w:r>
      <w:r w:rsidRPr="00103966">
        <w:rPr>
          <w:color w:val="000000"/>
          <w:sz w:val="26"/>
          <w:szCs w:val="26"/>
        </w:rPr>
        <w:t>;</w:t>
      </w:r>
    </w:p>
    <w:p w:rsidR="00B72C54" w:rsidRPr="00103966" w:rsidRDefault="00B72C54" w:rsidP="00B72C5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в) в письменной форме в адрес управления  архитектуры </w:t>
      </w:r>
      <w:r w:rsidRPr="00103966">
        <w:rPr>
          <w:sz w:val="26"/>
          <w:szCs w:val="26"/>
        </w:rPr>
        <w:br/>
        <w:t xml:space="preserve">и градостроительства администрации городского округа Большой Камень </w:t>
      </w:r>
      <w:r w:rsidRPr="00103966">
        <w:rPr>
          <w:sz w:val="26"/>
          <w:szCs w:val="26"/>
        </w:rPr>
        <w:br/>
        <w:t xml:space="preserve">в рабочее время: г. Большой Камень, ул. Карла Маркса, 4а, </w:t>
      </w:r>
      <w:proofErr w:type="spellStart"/>
      <w:r w:rsidRPr="00103966">
        <w:rPr>
          <w:sz w:val="26"/>
          <w:szCs w:val="26"/>
        </w:rPr>
        <w:t>каб</w:t>
      </w:r>
      <w:proofErr w:type="spellEnd"/>
      <w:r w:rsidRPr="00103966">
        <w:rPr>
          <w:sz w:val="26"/>
          <w:szCs w:val="26"/>
        </w:rPr>
        <w:t>. 4;</w:t>
      </w:r>
    </w:p>
    <w:p w:rsidR="00B72C54" w:rsidRPr="00103966" w:rsidRDefault="00B72C54" w:rsidP="00B72C5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г) в рабочие дни посредством записи в книге (журнале) учета посетителей экспозиции проектов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B72C54" w:rsidRPr="00103966" w:rsidRDefault="00B72C54" w:rsidP="00B72C5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72C54" w:rsidRPr="00103966" w:rsidRDefault="00B72C54" w:rsidP="00B72C5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03966">
        <w:rPr>
          <w:sz w:val="26"/>
          <w:szCs w:val="26"/>
        </w:rPr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B72C54" w:rsidRPr="00103966" w:rsidRDefault="00B72C54" w:rsidP="00B72C5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03966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03966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72C54" w:rsidRPr="00103966" w:rsidRDefault="00B72C54" w:rsidP="00B72C5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505A0"/>
    <w:rsid w:val="00166D4E"/>
    <w:rsid w:val="001777E2"/>
    <w:rsid w:val="00227CF6"/>
    <w:rsid w:val="0040091B"/>
    <w:rsid w:val="004843B7"/>
    <w:rsid w:val="004C0C79"/>
    <w:rsid w:val="004E7F96"/>
    <w:rsid w:val="00696ED4"/>
    <w:rsid w:val="00736B12"/>
    <w:rsid w:val="00781F66"/>
    <w:rsid w:val="00915563"/>
    <w:rsid w:val="009F2FFC"/>
    <w:rsid w:val="00B25283"/>
    <w:rsid w:val="00B72C54"/>
    <w:rsid w:val="00B84175"/>
    <w:rsid w:val="00C16A43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Plain Text"/>
    <w:basedOn w:val="a"/>
    <w:link w:val="a6"/>
    <w:uiPriority w:val="99"/>
    <w:unhideWhenUsed/>
    <w:rsid w:val="000505A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0505A0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Plain Text"/>
    <w:basedOn w:val="a"/>
    <w:link w:val="a6"/>
    <w:uiPriority w:val="99"/>
    <w:unhideWhenUsed/>
    <w:rsid w:val="000505A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0505A0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2023-10-05T01:43:00Z</dcterms:created>
  <dcterms:modified xsi:type="dcterms:W3CDTF">2023-10-05T01:43:00Z</dcterms:modified>
</cp:coreProperties>
</file>