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792B" w14:textId="77777777"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14:paraId="7D9857FC" w14:textId="77777777" w:rsidR="00DB6648" w:rsidRPr="00401923" w:rsidRDefault="00DB6648" w:rsidP="00DB6648">
      <w:pPr>
        <w:jc w:val="center"/>
        <w:rPr>
          <w:sz w:val="32"/>
          <w:szCs w:val="32"/>
        </w:rPr>
      </w:pPr>
    </w:p>
    <w:p w14:paraId="587457EE" w14:textId="77777777"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2025 годы</w:t>
      </w:r>
      <w:r w:rsidRPr="00401923">
        <w:rPr>
          <w:b/>
          <w:sz w:val="32"/>
          <w:szCs w:val="32"/>
        </w:rPr>
        <w:br/>
      </w:r>
    </w:p>
    <w:p w14:paraId="025E2932" w14:textId="77777777" w:rsidR="00DB6648" w:rsidRPr="00401923" w:rsidRDefault="00DB6648" w:rsidP="00DB6648">
      <w:pPr>
        <w:rPr>
          <w:sz w:val="28"/>
          <w:szCs w:val="28"/>
        </w:rPr>
      </w:pPr>
    </w:p>
    <w:p w14:paraId="715F0D92" w14:textId="77777777" w:rsidR="00DB6648" w:rsidRPr="00401923" w:rsidRDefault="00DB6648" w:rsidP="00DB6648">
      <w:pPr>
        <w:rPr>
          <w:sz w:val="28"/>
          <w:szCs w:val="28"/>
        </w:rPr>
      </w:pPr>
      <w:bookmarkStart w:id="0" w:name="_GoBack"/>
      <w:bookmarkEnd w:id="0"/>
    </w:p>
    <w:p w14:paraId="669892E6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Наименование муниципальной</w:t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14:paraId="064871E0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14:paraId="24455C91" w14:textId="5AD1BC8E" w:rsidR="00DB6648" w:rsidRPr="00401923" w:rsidRDefault="008D7D6C" w:rsidP="00DB6648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</w:t>
      </w:r>
      <w:r w:rsidR="00DB6648" w:rsidRPr="00401923">
        <w:rPr>
          <w:b/>
          <w:sz w:val="28"/>
          <w:szCs w:val="28"/>
        </w:rPr>
        <w:t>на 2020-2025 годы</w:t>
      </w:r>
    </w:p>
    <w:p w14:paraId="13FCF760" w14:textId="77777777" w:rsidR="00DB6648" w:rsidRPr="00401923" w:rsidRDefault="00DB6648" w:rsidP="00DB6648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B6648" w:rsidRPr="00401923" w14:paraId="46F03372" w14:textId="77777777" w:rsidTr="00AA42A0">
        <w:tc>
          <w:tcPr>
            <w:tcW w:w="4361" w:type="dxa"/>
            <w:shd w:val="clear" w:color="auto" w:fill="auto"/>
          </w:tcPr>
          <w:p w14:paraId="6AAAE967" w14:textId="77777777" w:rsidR="00DB6648" w:rsidRPr="00401923" w:rsidRDefault="00DB6648" w:rsidP="00AA42A0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14:paraId="39C8F1DB" w14:textId="77777777" w:rsidR="00DB6648" w:rsidRPr="00401923" w:rsidRDefault="00DB6648" w:rsidP="00AA42A0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14:paraId="6CF32570" w14:textId="77777777" w:rsidR="00DB6648" w:rsidRPr="00401923" w:rsidRDefault="00DB6648" w:rsidP="00AA42A0">
            <w:pPr>
              <w:rPr>
                <w:sz w:val="28"/>
                <w:szCs w:val="28"/>
              </w:rPr>
            </w:pPr>
          </w:p>
        </w:tc>
      </w:tr>
    </w:tbl>
    <w:p w14:paraId="07F27CB3" w14:textId="240BF3C1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742CB6">
        <w:rPr>
          <w:b/>
          <w:sz w:val="28"/>
          <w:szCs w:val="28"/>
        </w:rPr>
        <w:t>3</w:t>
      </w:r>
      <w:r w:rsidRPr="00401923">
        <w:rPr>
          <w:b/>
          <w:sz w:val="28"/>
          <w:szCs w:val="28"/>
        </w:rPr>
        <w:t xml:space="preserve"> квартал 202</w:t>
      </w:r>
      <w:r w:rsidR="00756460">
        <w:rPr>
          <w:b/>
          <w:sz w:val="28"/>
          <w:szCs w:val="28"/>
        </w:rPr>
        <w:t>2</w:t>
      </w:r>
      <w:r w:rsidRPr="00401923">
        <w:rPr>
          <w:b/>
          <w:sz w:val="28"/>
          <w:szCs w:val="28"/>
        </w:rPr>
        <w:t xml:space="preserve"> года</w:t>
      </w:r>
    </w:p>
    <w:p w14:paraId="7CA6A229" w14:textId="77777777" w:rsidR="00DB6648" w:rsidRPr="00401923" w:rsidRDefault="00DB6648" w:rsidP="00DB6648">
      <w:pPr>
        <w:rPr>
          <w:sz w:val="28"/>
          <w:szCs w:val="28"/>
        </w:rPr>
      </w:pPr>
    </w:p>
    <w:p w14:paraId="1FA7F582" w14:textId="77777777" w:rsidR="00DB6648" w:rsidRPr="00401923" w:rsidRDefault="00DB6648" w:rsidP="00DB6648">
      <w:pPr>
        <w:rPr>
          <w:sz w:val="28"/>
          <w:szCs w:val="28"/>
        </w:rPr>
      </w:pPr>
    </w:p>
    <w:p w14:paraId="65863A5E" w14:textId="15CCE7B3" w:rsidR="00DB6648" w:rsidRPr="00401923" w:rsidRDefault="00DB6648" w:rsidP="00742CB6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управления делами</w:t>
      </w:r>
    </w:p>
    <w:p w14:paraId="697A0F06" w14:textId="77777777"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14:paraId="0A9F4215" w14:textId="25C7B0CE" w:rsidR="00DB6648" w:rsidRPr="00401923" w:rsidRDefault="00DB6648" w:rsidP="008D7D6C">
      <w:pPr>
        <w:ind w:left="3540" w:hanging="3540"/>
        <w:rPr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742CB6">
        <w:rPr>
          <w:b/>
          <w:sz w:val="28"/>
          <w:szCs w:val="28"/>
        </w:rPr>
        <w:t xml:space="preserve">Н.А. </w:t>
      </w:r>
      <w:proofErr w:type="spellStart"/>
      <w:r w:rsidR="00742CB6">
        <w:rPr>
          <w:b/>
          <w:sz w:val="28"/>
          <w:szCs w:val="28"/>
        </w:rPr>
        <w:t>Жидяева</w:t>
      </w:r>
      <w:proofErr w:type="spellEnd"/>
      <w:r w:rsidRPr="00401923">
        <w:rPr>
          <w:b/>
          <w:sz w:val="28"/>
          <w:szCs w:val="28"/>
        </w:rPr>
        <w:t>, (42335)5-1</w:t>
      </w:r>
      <w:r w:rsidR="008D7D6C"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>-</w:t>
      </w:r>
      <w:r w:rsidR="008D7D6C">
        <w:rPr>
          <w:b/>
          <w:sz w:val="28"/>
          <w:szCs w:val="28"/>
        </w:rPr>
        <w:t>35</w:t>
      </w:r>
    </w:p>
    <w:p w14:paraId="1AB6DE7F" w14:textId="77777777"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14:paraId="748270D2" w14:textId="77777777"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F1B74" w14:textId="77777777"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693D1205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E34">
        <w:rPr>
          <w:b/>
          <w:sz w:val="28"/>
          <w:szCs w:val="28"/>
        </w:rPr>
        <w:t>расходовании бюджетных ассигнований бюджета</w:t>
      </w:r>
    </w:p>
    <w:p w14:paraId="66E944B2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1DFD5CAC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1BD8FD91" w14:textId="77777777"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183E34">
        <w:rPr>
          <w:b/>
          <w:sz w:val="28"/>
          <w:szCs w:val="28"/>
        </w:rPr>
        <w:t xml:space="preserve">«Совершенствование муниципального управления </w:t>
      </w:r>
      <w:r w:rsidR="00183E34">
        <w:rPr>
          <w:b/>
          <w:sz w:val="28"/>
          <w:szCs w:val="28"/>
        </w:rPr>
        <w:br/>
      </w:r>
      <w:r w:rsidRPr="00183E34">
        <w:rPr>
          <w:b/>
          <w:sz w:val="28"/>
          <w:szCs w:val="28"/>
        </w:rPr>
        <w:t>в городском округе Большой Камень» на 2020</w:t>
      </w:r>
      <w:r w:rsidRPr="00401923">
        <w:rPr>
          <w:b/>
          <w:sz w:val="32"/>
          <w:szCs w:val="32"/>
        </w:rPr>
        <w:t xml:space="preserve"> – 2025 годы</w:t>
      </w:r>
      <w:r w:rsidRPr="00316139">
        <w:rPr>
          <w:b/>
          <w:color w:val="000000"/>
          <w:sz w:val="28"/>
          <w:szCs w:val="28"/>
        </w:rPr>
        <w:t xml:space="preserve"> </w:t>
      </w:r>
    </w:p>
    <w:p w14:paraId="6E84574D" w14:textId="58C223B0"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 xml:space="preserve">за </w:t>
      </w:r>
      <w:r w:rsidR="00742CB6">
        <w:rPr>
          <w:b/>
          <w:color w:val="000000"/>
          <w:sz w:val="28"/>
          <w:szCs w:val="28"/>
        </w:rPr>
        <w:t>3</w:t>
      </w:r>
      <w:r w:rsidR="0010267E">
        <w:rPr>
          <w:b/>
          <w:color w:val="000000"/>
          <w:sz w:val="28"/>
          <w:szCs w:val="28"/>
        </w:rPr>
        <w:t xml:space="preserve"> квартал 2022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14:paraId="66160494" w14:textId="77777777"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9"/>
        <w:gridCol w:w="1814"/>
        <w:gridCol w:w="834"/>
        <w:gridCol w:w="699"/>
        <w:gridCol w:w="1258"/>
        <w:gridCol w:w="696"/>
        <w:gridCol w:w="2379"/>
        <w:gridCol w:w="1958"/>
        <w:gridCol w:w="1949"/>
      </w:tblGrid>
      <w:tr w:rsidR="00076FC8" w:rsidRPr="008C120F" w14:paraId="78995D77" w14:textId="77777777" w:rsidTr="00E54D2D">
        <w:trPr>
          <w:cantSplit/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14:paraId="75BA9946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129707C5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14:paraId="4711D56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2358DAB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B888F2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30E856DC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5C58F649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14:paraId="5BED297B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14:paraId="345D412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14:paraId="4EFA718E" w14:textId="77777777" w:rsidTr="00E54D2D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14:paraId="2EA39871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14:paraId="551BE46B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6ADA5" w14:textId="77777777"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657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530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784D149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E7A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23F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AD13" w14:textId="77777777" w:rsidR="00076FC8" w:rsidRPr="00742CB6" w:rsidRDefault="00076FC8" w:rsidP="00076FC8">
            <w:pPr>
              <w:jc w:val="center"/>
            </w:pPr>
            <w:r w:rsidRPr="00742CB6">
              <w:rPr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3536C6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2733FC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1A4C2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78E32E92" w14:textId="77777777"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14:paraId="237BB73D" w14:textId="77777777" w:rsidTr="00EA7453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bottom"/>
          </w:tcPr>
          <w:p w14:paraId="3E7E9D03" w14:textId="77777777"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5A4D3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51EC2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DCBF6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A881BA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85A135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6103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2832DF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14:paraId="343458C9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3EE8F4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E54D2D" w:rsidRPr="008C120F" w14:paraId="2519BE73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C31722E" w14:textId="77777777" w:rsidR="00E54D2D" w:rsidRPr="00742CB6" w:rsidRDefault="00E54D2D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63270" w14:textId="77777777" w:rsidR="00E54D2D" w:rsidRPr="00E54D2D" w:rsidRDefault="00E54D2D" w:rsidP="00E54D2D">
            <w:pPr>
              <w:rPr>
                <w:b/>
                <w:color w:val="000000"/>
                <w:sz w:val="20"/>
                <w:szCs w:val="20"/>
              </w:rPr>
            </w:pPr>
            <w:r w:rsidRPr="00E54D2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4D2D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F9E9D3" w14:textId="77777777"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C164C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048DD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8054C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02B99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55125" w14:textId="77777777" w:rsidR="00E54D2D" w:rsidRPr="00E54D2D" w:rsidRDefault="00720677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52030,192</w:t>
            </w:r>
          </w:p>
        </w:tc>
        <w:tc>
          <w:tcPr>
            <w:tcW w:w="1984" w:type="dxa"/>
            <w:vAlign w:val="center"/>
          </w:tcPr>
          <w:p w14:paraId="2006B3A4" w14:textId="7EBC9002" w:rsidR="00E54D2D" w:rsidRPr="00E54D2D" w:rsidRDefault="00742CB6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50509,473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651B7" w14:textId="6565577B" w:rsidR="00E54D2D" w:rsidRPr="00E54D2D" w:rsidRDefault="00742CB6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34847,364</w:t>
            </w:r>
          </w:p>
        </w:tc>
      </w:tr>
      <w:tr w:rsidR="00E54D2D" w:rsidRPr="008C120F" w14:paraId="15DB337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7ABFF37" w14:textId="77777777" w:rsidR="00E54D2D" w:rsidRPr="00742CB6" w:rsidRDefault="00E54D2D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ADF16" w14:textId="77777777" w:rsidR="00E54D2D" w:rsidRPr="00E54D2D" w:rsidRDefault="00E54D2D" w:rsidP="00E54D2D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FD1D5E" w14:textId="77777777"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C78D7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493D7" w14:textId="77777777"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880BC" w14:textId="77777777"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A023" w14:textId="77777777"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779A9" w14:textId="77777777" w:rsidR="00E54D2D" w:rsidRDefault="00742CB6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43650,73</w:t>
            </w:r>
          </w:p>
          <w:p w14:paraId="745F31A8" w14:textId="09532C4F" w:rsidR="00742CB6" w:rsidRPr="00E54D2D" w:rsidRDefault="00742CB6" w:rsidP="00E54D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00FD29" w14:textId="2C183FF6" w:rsidR="00E54D2D" w:rsidRPr="00E54D2D" w:rsidRDefault="00742CB6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41740,011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CBC93" w14:textId="65816D40" w:rsidR="00E54D2D" w:rsidRPr="00E54D2D" w:rsidRDefault="00742CB6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29581,936</w:t>
            </w:r>
          </w:p>
        </w:tc>
      </w:tr>
      <w:tr w:rsidR="00E54D2D" w:rsidRPr="008C120F" w14:paraId="4653EE3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5522178" w14:textId="77777777" w:rsidR="00E54D2D" w:rsidRPr="00742CB6" w:rsidRDefault="00E54D2D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14:paraId="0ADAA5C7" w14:textId="77777777"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E54D2D">
              <w:rPr>
                <w:sz w:val="20"/>
                <w:szCs w:val="20"/>
              </w:rPr>
              <w:t xml:space="preserve"> </w:t>
            </w:r>
            <w:r w:rsidRPr="00E54D2D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168B14" w14:textId="77777777"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23231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C56EB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F67DE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051BE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CB24D" w14:textId="07208041" w:rsidR="00E54D2D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526,100</w:t>
            </w:r>
          </w:p>
        </w:tc>
        <w:tc>
          <w:tcPr>
            <w:tcW w:w="1984" w:type="dxa"/>
            <w:vAlign w:val="center"/>
          </w:tcPr>
          <w:p w14:paraId="7B710A5D" w14:textId="77777777" w:rsidR="00E54D2D" w:rsidRPr="00E54D2D" w:rsidRDefault="00F63993" w:rsidP="00F63993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77C2F" w14:textId="5E9AA417" w:rsidR="00E54D2D" w:rsidRPr="00E54D2D" w:rsidRDefault="00742CB6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</w:t>
            </w:r>
            <w:r w:rsidR="00EA74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4D2D" w:rsidRPr="008C120F" w14:paraId="03D4FE43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CE69756" w14:textId="77777777" w:rsidR="00E54D2D" w:rsidRPr="00742CB6" w:rsidRDefault="00E54D2D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410" w:type="dxa"/>
            <w:shd w:val="clear" w:color="auto" w:fill="auto"/>
          </w:tcPr>
          <w:p w14:paraId="55489289" w14:textId="77777777"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5C2A78DF" w14:textId="77777777"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6BDA73" w14:textId="77777777" w:rsidR="00141F62" w:rsidRPr="008F3685" w:rsidRDefault="00141F62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18A86D02" w14:textId="77777777" w:rsidR="00141F62" w:rsidRPr="008F3685" w:rsidRDefault="00141F62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 управление финансов;</w:t>
            </w:r>
          </w:p>
          <w:p w14:paraId="106AA98A" w14:textId="77777777" w:rsidR="00E54D2D" w:rsidRPr="008F3685" w:rsidRDefault="00141F62" w:rsidP="00141F6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6D55E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466DE" w14:textId="77777777"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25D1" w14:textId="77777777"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6B498" w14:textId="77777777"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AF3D3" w14:textId="61441FAC" w:rsidR="00742CB6" w:rsidRPr="00E54D2D" w:rsidRDefault="00742CB6" w:rsidP="00742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526,100</w:t>
            </w:r>
          </w:p>
        </w:tc>
        <w:tc>
          <w:tcPr>
            <w:tcW w:w="1984" w:type="dxa"/>
            <w:vAlign w:val="center"/>
          </w:tcPr>
          <w:p w14:paraId="3A68BFDE" w14:textId="77777777" w:rsidR="00E54D2D" w:rsidRPr="00E54D2D" w:rsidRDefault="00C4652B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575CC" w14:textId="674F412B" w:rsidR="00E54D2D" w:rsidRPr="00E54D2D" w:rsidRDefault="00742CB6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EA7453">
              <w:rPr>
                <w:sz w:val="18"/>
                <w:szCs w:val="18"/>
              </w:rPr>
              <w:t>0</w:t>
            </w:r>
          </w:p>
        </w:tc>
      </w:tr>
      <w:tr w:rsidR="00E54D2D" w:rsidRPr="008C120F" w14:paraId="12AB622A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D2AFA14" w14:textId="77777777" w:rsidR="00E54D2D" w:rsidRPr="00742CB6" w:rsidRDefault="00E54D2D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14:paraId="14C88B6A" w14:textId="77777777"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6C99132F" w14:textId="77777777"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81DC53" w14:textId="77777777"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E2581" w14:textId="77777777"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1BF65" w14:textId="77777777"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8775B" w14:textId="77777777"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CCF4" w14:textId="77777777"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E7FE2" w14:textId="6ED77753" w:rsidR="00E54D2D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8694,770</w:t>
            </w:r>
          </w:p>
        </w:tc>
        <w:tc>
          <w:tcPr>
            <w:tcW w:w="1984" w:type="dxa"/>
            <w:vAlign w:val="center"/>
          </w:tcPr>
          <w:p w14:paraId="614CF9BC" w14:textId="1E72E29F" w:rsidR="00E54D2D" w:rsidRPr="00E54D2D" w:rsidRDefault="00742CB6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8840,951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58C11" w14:textId="05CCD985" w:rsidR="00742CB6" w:rsidRPr="00E54D2D" w:rsidRDefault="00742CB6" w:rsidP="00742CB6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6048,268</w:t>
            </w:r>
          </w:p>
        </w:tc>
      </w:tr>
      <w:tr w:rsidR="00141F62" w:rsidRPr="008C120F" w14:paraId="1CC68176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3E18DA5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10" w:type="dxa"/>
            <w:shd w:val="clear" w:color="auto" w:fill="auto"/>
          </w:tcPr>
          <w:p w14:paraId="0F03C91D" w14:textId="77777777" w:rsidR="00141F62" w:rsidRPr="00E54D2D" w:rsidRDefault="00141F62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Мероприятие.</w:t>
            </w:r>
          </w:p>
          <w:p w14:paraId="1F470CAB" w14:textId="77777777" w:rsidR="00141F62" w:rsidRPr="00E54D2D" w:rsidRDefault="00141F62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B944" w14:textId="77777777" w:rsidR="00141F62" w:rsidRPr="008F3685" w:rsidRDefault="00141F62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комиссия по делам несовершеннолетних и защите их прав; 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9219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9BCE6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09BBF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3C035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19894" w14:textId="4C161B0A" w:rsidR="00141F62" w:rsidRPr="00E54D2D" w:rsidRDefault="00742CB6" w:rsidP="00F7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1271,655</w:t>
            </w:r>
          </w:p>
        </w:tc>
        <w:tc>
          <w:tcPr>
            <w:tcW w:w="1984" w:type="dxa"/>
            <w:vAlign w:val="center"/>
          </w:tcPr>
          <w:p w14:paraId="53F75230" w14:textId="77777777"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8CEE8" w14:textId="4E876A0A" w:rsidR="00141F62" w:rsidRPr="00E54D2D" w:rsidRDefault="000411AD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886,140</w:t>
            </w:r>
          </w:p>
        </w:tc>
      </w:tr>
      <w:tr w:rsidR="00141F62" w:rsidRPr="008C120F" w14:paraId="4B45834B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066143EB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2410" w:type="dxa"/>
            <w:shd w:val="clear" w:color="auto" w:fill="auto"/>
          </w:tcPr>
          <w:p w14:paraId="5C773CC0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65627C4C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754B1" w14:textId="77777777"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исполнению административного законодательства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8BF0C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62AC4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3814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2BBF0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09C6F" w14:textId="54BFE0F8" w:rsidR="00742CB6" w:rsidRPr="00E54D2D" w:rsidRDefault="00742CB6" w:rsidP="00742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840,62</w:t>
            </w:r>
          </w:p>
        </w:tc>
        <w:tc>
          <w:tcPr>
            <w:tcW w:w="1984" w:type="dxa"/>
            <w:vAlign w:val="center"/>
          </w:tcPr>
          <w:p w14:paraId="675E3BA4" w14:textId="77777777"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30362" w14:textId="1575AA43" w:rsidR="00141F62" w:rsidRPr="00E54D2D" w:rsidRDefault="000411AD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670,653</w:t>
            </w:r>
          </w:p>
        </w:tc>
      </w:tr>
      <w:tr w:rsidR="00141F62" w:rsidRPr="008C120F" w14:paraId="7469609E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4CAB308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14:paraId="2F430B21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A0EC6EF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27F69" w14:textId="77777777"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государственному управлению охраной труда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ECF0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8732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77297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3D435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0EECA" w14:textId="64EBDC4F" w:rsidR="00141F62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909,86</w:t>
            </w:r>
          </w:p>
        </w:tc>
        <w:tc>
          <w:tcPr>
            <w:tcW w:w="1984" w:type="dxa"/>
            <w:vAlign w:val="center"/>
          </w:tcPr>
          <w:p w14:paraId="3AD586D6" w14:textId="77777777"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29636" w14:textId="5FAF03A0" w:rsidR="00141F62" w:rsidRPr="00E54D2D" w:rsidRDefault="000411AD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568,624</w:t>
            </w:r>
          </w:p>
        </w:tc>
      </w:tr>
      <w:tr w:rsidR="00141F62" w:rsidRPr="008C120F" w14:paraId="396570BD" w14:textId="77777777" w:rsidTr="003327D1">
        <w:trPr>
          <w:cantSplit/>
          <w:trHeight w:val="840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9AC86C9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ABB8A63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7B8C8BD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6F9CD29" w14:textId="77777777"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записей актов гражданского состояния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4050D9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6A5C17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BAE3A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37D90A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E12AC" w14:textId="7E3A2C14" w:rsidR="00141F62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2206,332</w:t>
            </w:r>
          </w:p>
        </w:tc>
        <w:tc>
          <w:tcPr>
            <w:tcW w:w="1984" w:type="dxa"/>
            <w:vAlign w:val="center"/>
          </w:tcPr>
          <w:p w14:paraId="2F6F399C" w14:textId="7A78796A" w:rsidR="00141F62" w:rsidRPr="00E54D2D" w:rsidRDefault="000411AD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2352,513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1E971" w14:textId="56B958E9" w:rsidR="000411AD" w:rsidRPr="00E54D2D" w:rsidRDefault="000411AD" w:rsidP="00041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1841,771</w:t>
            </w:r>
          </w:p>
        </w:tc>
      </w:tr>
      <w:tr w:rsidR="00141F62" w:rsidRPr="008C120F" w14:paraId="7FEDB383" w14:textId="77777777" w:rsidTr="003327D1">
        <w:trPr>
          <w:cantSplit/>
          <w:trHeight w:val="146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03A2D097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28E0BD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268C1" w14:textId="77777777" w:rsidR="00141F62" w:rsidRPr="008F3685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B9B9DC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C0F9A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8F6940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C5A21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E7AD57" w14:textId="68F88FFF" w:rsidR="00742CB6" w:rsidRDefault="00742CB6" w:rsidP="00742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540,976</w:t>
            </w:r>
          </w:p>
        </w:tc>
        <w:tc>
          <w:tcPr>
            <w:tcW w:w="1984" w:type="dxa"/>
            <w:vAlign w:val="center"/>
          </w:tcPr>
          <w:p w14:paraId="2EF18E71" w14:textId="275B4828" w:rsidR="00141F62" w:rsidRDefault="000411AD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2427F" w14:textId="48396C7F" w:rsidR="00141F62" w:rsidRDefault="000411AD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305,377</w:t>
            </w:r>
          </w:p>
        </w:tc>
      </w:tr>
      <w:tr w:rsidR="00141F62" w:rsidRPr="008C120F" w14:paraId="63E12E69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D0C9D54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410" w:type="dxa"/>
            <w:shd w:val="clear" w:color="auto" w:fill="auto"/>
          </w:tcPr>
          <w:p w14:paraId="47FC795B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BC869BB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D0453" w14:textId="77777777" w:rsidR="00141F62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B261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6FEFD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12241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D221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936DF" w14:textId="4EA2FC71" w:rsidR="00141F62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2925,327</w:t>
            </w:r>
          </w:p>
        </w:tc>
        <w:tc>
          <w:tcPr>
            <w:tcW w:w="1984" w:type="dxa"/>
            <w:vAlign w:val="center"/>
          </w:tcPr>
          <w:p w14:paraId="6FDAF5A8" w14:textId="77777777" w:rsidR="00141F62" w:rsidRPr="00E54D2D" w:rsidRDefault="00141F62" w:rsidP="0033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2925,327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F168F" w14:textId="3F06B544" w:rsidR="00141F62" w:rsidRPr="00E54D2D" w:rsidRDefault="000411AD" w:rsidP="0033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1149,626</w:t>
            </w:r>
          </w:p>
        </w:tc>
      </w:tr>
      <w:tr w:rsidR="00A0391E" w:rsidRPr="008C120F" w14:paraId="0A28407F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0BE5067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14:paraId="301F6C97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4095A948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8C137C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45E34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EC8C8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97CF8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C078A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A23FB" w14:textId="1A122C78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</w:t>
            </w:r>
            <w:r w:rsidR="00236D0A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14:paraId="38A32EC6" w14:textId="77777777" w:rsidR="00A0391E" w:rsidRPr="00E54D2D" w:rsidRDefault="00236D0A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62C8E" w14:textId="77777777" w:rsidR="00A0391E" w:rsidRPr="00E54D2D" w:rsidRDefault="00236D0A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391E" w:rsidRPr="008C120F" w14:paraId="15CC82E8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53EF3BF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14:paraId="1B19B54A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44C95A0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4E860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42238F21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</w:t>
            </w:r>
          </w:p>
          <w:p w14:paraId="6936C02C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финансов;</w:t>
            </w:r>
          </w:p>
          <w:p w14:paraId="74775A5B" w14:textId="77777777"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2575C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E3978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F6A4A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D6D7B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DBDEF" w14:textId="37EDC182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40,800</w:t>
            </w:r>
          </w:p>
        </w:tc>
        <w:tc>
          <w:tcPr>
            <w:tcW w:w="1984" w:type="dxa"/>
            <w:vAlign w:val="center"/>
          </w:tcPr>
          <w:p w14:paraId="0C0C40C9" w14:textId="77777777" w:rsidR="00A0391E" w:rsidRPr="00E54D2D" w:rsidRDefault="00236D0A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E1305" w14:textId="77777777" w:rsidR="00A0391E" w:rsidRPr="00E54D2D" w:rsidRDefault="00236D0A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391E" w:rsidRPr="008C120F" w14:paraId="3EE579EE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1C6BAD2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14:paraId="1FFA0181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551864F7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E62CED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647BA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A9D4A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0D6E1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05C05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DCF8" w14:textId="76E5A257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34389,060</w:t>
            </w:r>
          </w:p>
        </w:tc>
        <w:tc>
          <w:tcPr>
            <w:tcW w:w="1984" w:type="dxa"/>
            <w:vAlign w:val="center"/>
          </w:tcPr>
          <w:p w14:paraId="7F67F5EC" w14:textId="2A246C0C" w:rsidR="00A0391E" w:rsidRPr="00E54D2D" w:rsidRDefault="000411AD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6B26" w14:textId="42A292A1" w:rsidR="00A0391E" w:rsidRPr="00E54D2D" w:rsidRDefault="000411AD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23523,668</w:t>
            </w:r>
          </w:p>
        </w:tc>
      </w:tr>
      <w:tr w:rsidR="000411AD" w:rsidRPr="008C120F" w14:paraId="545927BA" w14:textId="77777777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0483733C" w14:textId="77777777" w:rsidR="000411AD" w:rsidRPr="00742CB6" w:rsidRDefault="000411AD" w:rsidP="000411A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410" w:type="dxa"/>
            <w:shd w:val="clear" w:color="auto" w:fill="auto"/>
          </w:tcPr>
          <w:p w14:paraId="41E87B1F" w14:textId="77777777" w:rsidR="000411AD" w:rsidRPr="00E54D2D" w:rsidRDefault="000411AD" w:rsidP="000411A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0EC82231" w14:textId="77777777" w:rsidR="000411AD" w:rsidRPr="00E54D2D" w:rsidRDefault="000411AD" w:rsidP="000411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461AE" w14:textId="77777777" w:rsidR="000411AD" w:rsidRPr="008F3685" w:rsidRDefault="000411AD" w:rsidP="000411A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42CAD" w14:textId="77777777" w:rsidR="000411AD" w:rsidRPr="00E54D2D" w:rsidRDefault="000411AD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2A1DF" w14:textId="77777777" w:rsidR="000411AD" w:rsidRPr="00E54D2D" w:rsidRDefault="000411AD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8A441" w14:textId="77777777" w:rsidR="000411AD" w:rsidRPr="00E54D2D" w:rsidRDefault="000411AD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2CF4" w14:textId="77777777" w:rsidR="000411AD" w:rsidRPr="00E54D2D" w:rsidRDefault="000411AD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35039" w14:textId="7E1536B6" w:rsidR="000411AD" w:rsidRPr="00E54D2D" w:rsidRDefault="000411AD" w:rsidP="00041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34389,060</w:t>
            </w:r>
          </w:p>
        </w:tc>
        <w:tc>
          <w:tcPr>
            <w:tcW w:w="1984" w:type="dxa"/>
            <w:vAlign w:val="center"/>
          </w:tcPr>
          <w:p w14:paraId="6ED994C3" w14:textId="65793B9A" w:rsidR="000411AD" w:rsidRPr="00E54D2D" w:rsidRDefault="000411AD" w:rsidP="000411A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CF8FF" w14:textId="7FCDC98C" w:rsidR="000411AD" w:rsidRPr="00E54D2D" w:rsidRDefault="000411AD" w:rsidP="000411A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23523,668</w:t>
            </w:r>
          </w:p>
        </w:tc>
      </w:tr>
      <w:tr w:rsidR="00A0391E" w:rsidRPr="008C120F" w14:paraId="7460539B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B55E348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8FD43C2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1D3408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1E67B" w14:textId="77777777"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3D2C8" w14:textId="77777777"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EAD1" w14:textId="77777777"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23B8E" w14:textId="77777777"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37214" w14:textId="148D082C" w:rsidR="00A0391E" w:rsidRPr="00E54D2D" w:rsidRDefault="00742CB6" w:rsidP="00E54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8379,462</w:t>
            </w:r>
          </w:p>
        </w:tc>
        <w:tc>
          <w:tcPr>
            <w:tcW w:w="1984" w:type="dxa"/>
            <w:vAlign w:val="center"/>
          </w:tcPr>
          <w:p w14:paraId="24EC4BA6" w14:textId="3FBDE913" w:rsidR="00A0391E" w:rsidRPr="00E54D2D" w:rsidRDefault="000411AD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8769,461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E5BD" w14:textId="71E0DC48" w:rsidR="00A0391E" w:rsidRPr="00E54D2D" w:rsidRDefault="000411AD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5265,427</w:t>
            </w:r>
          </w:p>
        </w:tc>
      </w:tr>
      <w:tr w:rsidR="00A0391E" w:rsidRPr="008C120F" w14:paraId="6192226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2E745A3F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14:paraId="40B6DCF5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477414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CEB45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A543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2C41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9B4DF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C9512" w14:textId="0A532C29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4" w:type="dxa"/>
            <w:vAlign w:val="center"/>
          </w:tcPr>
          <w:p w14:paraId="75FFA702" w14:textId="77777777" w:rsidR="00A0391E" w:rsidRPr="00E54D2D" w:rsidRDefault="00141F62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6DEE7" w14:textId="19A1C485" w:rsidR="00A0391E" w:rsidRPr="00E54D2D" w:rsidRDefault="000411AD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1077,442</w:t>
            </w:r>
          </w:p>
        </w:tc>
      </w:tr>
      <w:tr w:rsidR="00141F62" w:rsidRPr="008C120F" w14:paraId="5A7C6952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3E3EA535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14:paraId="0454A94A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EEF36DA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182128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ABD052E" w14:textId="77777777"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107C5CC0" w14:textId="77777777" w:rsidR="00141F62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EFD95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2E9B7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CC7E1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CD7A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933F9" w14:textId="1B3C0B8D" w:rsidR="00141F62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4" w:type="dxa"/>
            <w:vAlign w:val="center"/>
          </w:tcPr>
          <w:p w14:paraId="73EBB44A" w14:textId="77777777" w:rsidR="00141F62" w:rsidRPr="00E54D2D" w:rsidRDefault="00141F62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07D1C" w14:textId="57350231" w:rsidR="00141F62" w:rsidRPr="00E54D2D" w:rsidRDefault="000411AD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1077,442</w:t>
            </w:r>
          </w:p>
        </w:tc>
      </w:tr>
      <w:tr w:rsidR="00A0391E" w:rsidRPr="008C120F" w14:paraId="519B34E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1E159EF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14:paraId="6D441C49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FDFD1A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3AD8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0124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98789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17B3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0F520" w14:textId="5C6B18FD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910,848</w:t>
            </w:r>
          </w:p>
        </w:tc>
        <w:tc>
          <w:tcPr>
            <w:tcW w:w="1984" w:type="dxa"/>
            <w:vAlign w:val="center"/>
          </w:tcPr>
          <w:p w14:paraId="2048A81D" w14:textId="6197E558" w:rsidR="00A0391E" w:rsidRPr="00E54D2D" w:rsidRDefault="00382776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6320F" w14:textId="538660BA" w:rsidR="00A0391E" w:rsidRPr="00E54D2D" w:rsidRDefault="00382776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501,385</w:t>
            </w:r>
          </w:p>
        </w:tc>
      </w:tr>
      <w:tr w:rsidR="00A0391E" w:rsidRPr="008C120F" w14:paraId="5D6FA205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A495863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14:paraId="7AD098F7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F89351E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</w:t>
            </w:r>
            <w:r w:rsidR="00141F62">
              <w:rPr>
                <w:bCs/>
                <w:color w:val="000000"/>
                <w:sz w:val="20"/>
                <w:szCs w:val="20"/>
              </w:rPr>
              <w:t xml:space="preserve">ая оплату трафика по получателям </w:t>
            </w:r>
            <w:r w:rsidRPr="00E54D2D">
              <w:rPr>
                <w:bCs/>
                <w:color w:val="000000"/>
                <w:sz w:val="20"/>
                <w:szCs w:val="20"/>
              </w:rPr>
              <w:t>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C77D44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291D6A7A" w14:textId="77777777"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688A9CD0" w14:textId="77777777"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ED73E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42CC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6C488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E6103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C6E22" w14:textId="58AE364B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984" w:type="dxa"/>
            <w:vAlign w:val="center"/>
          </w:tcPr>
          <w:p w14:paraId="5E19D11C" w14:textId="77777777" w:rsidR="00A0391E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8194F" w14:textId="7E983058" w:rsidR="00A0391E" w:rsidRPr="00E54D2D" w:rsidRDefault="00382776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92,588</w:t>
            </w:r>
          </w:p>
        </w:tc>
      </w:tr>
      <w:tr w:rsidR="00A0391E" w:rsidRPr="008C120F" w14:paraId="5842B9E3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EA78E1C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14:paraId="1D03780E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9216730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805576" w14:textId="77777777"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335B4C1C" w14:textId="77777777"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5083A983" w14:textId="77777777"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AD5AD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4302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82DFF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963B5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2E8F3" w14:textId="631AD5E9" w:rsidR="00A0391E" w:rsidRPr="00E54D2D" w:rsidRDefault="00742CB6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816,876</w:t>
            </w:r>
          </w:p>
        </w:tc>
        <w:tc>
          <w:tcPr>
            <w:tcW w:w="1984" w:type="dxa"/>
            <w:vAlign w:val="center"/>
          </w:tcPr>
          <w:p w14:paraId="325F9615" w14:textId="20876191" w:rsidR="00A0391E" w:rsidRPr="00E54D2D" w:rsidRDefault="00382776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756,875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D7B5F" w14:textId="07B9F1D4" w:rsidR="00A0391E" w:rsidRPr="00E54D2D" w:rsidRDefault="00382776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408,797</w:t>
            </w:r>
          </w:p>
        </w:tc>
      </w:tr>
      <w:tr w:rsidR="00A0391E" w:rsidRPr="008C120F" w14:paraId="2D7B0566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2E21328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14:paraId="0605A945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223B7756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5DEBB7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8C4A3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C9667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2CA8D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17AF5" w14:textId="77777777"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6ED09" w14:textId="77777777" w:rsidR="00A0391E" w:rsidRPr="00E54D2D" w:rsidRDefault="00EA7453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14:paraId="0720388E" w14:textId="77777777" w:rsidR="00A0391E" w:rsidRPr="00E54D2D" w:rsidRDefault="00141F62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66198" w14:textId="56DA9453" w:rsidR="00A0391E" w:rsidRPr="00E54D2D" w:rsidRDefault="00382776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3686,600</w:t>
            </w:r>
          </w:p>
        </w:tc>
      </w:tr>
      <w:tr w:rsidR="00141F62" w:rsidRPr="008C120F" w14:paraId="285F0447" w14:textId="77777777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38AD339" w14:textId="77777777" w:rsidR="00141F62" w:rsidRPr="00742CB6" w:rsidRDefault="00141F62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14:paraId="5FD6223F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4ECC459" w14:textId="77777777"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54EAA" w14:textId="77777777" w:rsidR="00141F62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7C2C5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7F8E0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38623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DC19C" w14:textId="77777777"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94FCB" w14:textId="77777777"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14:paraId="21A6FB96" w14:textId="77777777" w:rsidR="00141F62" w:rsidRPr="00E54D2D" w:rsidRDefault="00141F62" w:rsidP="003327D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E5EFE" w14:textId="0CBDC4E8" w:rsidR="00141F62" w:rsidRPr="00E54D2D" w:rsidRDefault="00382776" w:rsidP="003327D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3686,600</w:t>
            </w:r>
          </w:p>
        </w:tc>
      </w:tr>
      <w:tr w:rsidR="00A0391E" w:rsidRPr="008C120F" w14:paraId="5EE78E91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033CEA4" w14:textId="77777777" w:rsidR="00A0391E" w:rsidRPr="00742CB6" w:rsidRDefault="00A0391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14:paraId="3E8B41EB" w14:textId="77777777"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6CB420" w14:textId="77777777"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473513" w14:textId="77777777"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BE0B6" w14:textId="77777777"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8728B" w14:textId="77777777"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F22D3" w14:textId="77777777"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7DAD0" w14:textId="1F61FB03" w:rsidR="00A0391E" w:rsidRPr="00E54D2D" w:rsidRDefault="00742CB6" w:rsidP="00EA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7120F16" w14:textId="5859BB7A" w:rsidR="00A0391E" w:rsidRPr="00E54D2D" w:rsidRDefault="00382776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  <w:r w:rsidR="00A0391E"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9C1AC" w14:textId="77777777" w:rsidR="00A0391E" w:rsidRPr="00E54D2D" w:rsidRDefault="00141F62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0391E"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8F3685" w:rsidRPr="008C120F" w14:paraId="075170DF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4553B85" w14:textId="77777777" w:rsidR="008F3685" w:rsidRPr="00742CB6" w:rsidRDefault="008F3685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2.4.1</w:t>
            </w:r>
          </w:p>
        </w:tc>
        <w:tc>
          <w:tcPr>
            <w:tcW w:w="2410" w:type="dxa"/>
            <w:shd w:val="clear" w:color="auto" w:fill="auto"/>
          </w:tcPr>
          <w:p w14:paraId="04D95E46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220247C6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82E14" w14:textId="77777777"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1F5C831E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3B1EE52C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AA992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7FEAF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65B3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473F8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1D92B" w14:textId="2299640A" w:rsidR="008F3685" w:rsidRPr="00E54D2D" w:rsidRDefault="00742CB6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3652BEC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2ECC1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8F3685" w:rsidRPr="008C120F" w14:paraId="5FD3F8B4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A63DCCC" w14:textId="77777777"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14:paraId="441A6A61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446FF723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68C2C6" w14:textId="77777777"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4C04DD3A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71A7D5DB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41FF4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AB4F9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D8C6D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0EE83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B0B47" w14:textId="1184BE09" w:rsidR="008F3685" w:rsidRPr="00E54D2D" w:rsidRDefault="00742CB6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658C8E03" w14:textId="376F9DE0" w:rsidR="008F3685" w:rsidRPr="00E54D2D" w:rsidRDefault="00382776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8F3685"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10685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8F3685" w:rsidRPr="008C120F" w14:paraId="42A5222D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1F8E9CE" w14:textId="77777777"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410" w:type="dxa"/>
            <w:shd w:val="clear" w:color="auto" w:fill="auto"/>
          </w:tcPr>
          <w:p w14:paraId="252E6A91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00BAF148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6F7E7" w14:textId="77777777"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52211ADB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5B1022E7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7EA43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2C6DC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3BA71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456B2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DEB5BE" w14:textId="08AD7983" w:rsidR="008F3685" w:rsidRPr="00E54D2D" w:rsidRDefault="00742CB6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30EF1403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F96B2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8F3685" w:rsidRPr="008C120F" w14:paraId="04EE1D47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41CE752" w14:textId="77777777"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14:paraId="73E31FDC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6B4A2A6A" w14:textId="77777777"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A0924" w14:textId="77777777"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E4D5B76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48BA65E1" w14:textId="77777777"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3426E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839B1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A434B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882A" w14:textId="77777777"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866BC" w14:textId="6A3A93C3" w:rsidR="008F3685" w:rsidRPr="00E54D2D" w:rsidRDefault="00742CB6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23BA0BF9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A027C" w14:textId="77777777"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</w:tbl>
    <w:p w14:paraId="3DE5D22F" w14:textId="77777777"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BD210D" w14:textId="77777777"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56A9D09B" w14:textId="77777777" w:rsidR="00076FC8" w:rsidRPr="00EA7453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lastRenderedPageBreak/>
        <w:t>ОТЧЕТ</w:t>
      </w:r>
    </w:p>
    <w:p w14:paraId="4BB49ED4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6B3E00A8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44AC1E79" w14:textId="77777777" w:rsidR="00CD0478" w:rsidRPr="00141F62" w:rsidRDefault="00CD0478" w:rsidP="00141F62">
      <w:pPr>
        <w:jc w:val="center"/>
        <w:outlineLvl w:val="0"/>
        <w:rPr>
          <w:b/>
          <w:sz w:val="28"/>
          <w:szCs w:val="28"/>
        </w:rPr>
      </w:pPr>
      <w:r w:rsidRPr="00EA7453">
        <w:rPr>
          <w:b/>
          <w:sz w:val="28"/>
          <w:szCs w:val="28"/>
        </w:rPr>
        <w:t xml:space="preserve">«Совершенствование муниципального управления </w:t>
      </w:r>
      <w:r w:rsidR="00141F62">
        <w:rPr>
          <w:b/>
          <w:sz w:val="28"/>
          <w:szCs w:val="28"/>
        </w:rPr>
        <w:br/>
      </w:r>
      <w:r w:rsidRPr="00EA7453">
        <w:rPr>
          <w:b/>
          <w:sz w:val="28"/>
          <w:szCs w:val="28"/>
        </w:rPr>
        <w:t>в городском округе Большой Камень» на 2020 – 2025 годы</w:t>
      </w:r>
      <w:r w:rsidRPr="00EA7453">
        <w:rPr>
          <w:b/>
          <w:color w:val="000000"/>
          <w:sz w:val="28"/>
          <w:szCs w:val="28"/>
        </w:rPr>
        <w:t xml:space="preserve"> </w:t>
      </w:r>
    </w:p>
    <w:p w14:paraId="1A19E219" w14:textId="45205A43" w:rsidR="00076FC8" w:rsidRPr="00EA7453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EA7453">
        <w:rPr>
          <w:b/>
          <w:color w:val="000000"/>
          <w:sz w:val="28"/>
          <w:szCs w:val="28"/>
        </w:rPr>
        <w:t xml:space="preserve">за </w:t>
      </w:r>
      <w:r w:rsidR="00271869">
        <w:rPr>
          <w:b/>
          <w:color w:val="000000"/>
          <w:sz w:val="28"/>
          <w:szCs w:val="28"/>
        </w:rPr>
        <w:t>3</w:t>
      </w:r>
      <w:r w:rsidR="00141F62">
        <w:rPr>
          <w:b/>
          <w:color w:val="000000"/>
          <w:sz w:val="28"/>
          <w:szCs w:val="28"/>
        </w:rPr>
        <w:t xml:space="preserve"> квартал </w:t>
      </w:r>
      <w:r w:rsidRPr="00EA7453">
        <w:rPr>
          <w:b/>
          <w:color w:val="000000"/>
          <w:sz w:val="28"/>
          <w:szCs w:val="28"/>
        </w:rPr>
        <w:t>202</w:t>
      </w:r>
      <w:r w:rsidR="00141F62">
        <w:rPr>
          <w:b/>
          <w:color w:val="000000"/>
          <w:sz w:val="28"/>
          <w:szCs w:val="28"/>
        </w:rPr>
        <w:t>2</w:t>
      </w:r>
      <w:r w:rsidRPr="00EA7453">
        <w:rPr>
          <w:b/>
          <w:color w:val="000000"/>
          <w:sz w:val="28"/>
          <w:szCs w:val="28"/>
        </w:rPr>
        <w:t xml:space="preserve"> год</w:t>
      </w:r>
    </w:p>
    <w:p w14:paraId="6E03A043" w14:textId="77777777"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4E1AA757" w14:textId="77777777" w:rsidTr="00BC6671">
        <w:trPr>
          <w:cantSplit/>
          <w:trHeight w:val="598"/>
        </w:trPr>
        <w:tc>
          <w:tcPr>
            <w:tcW w:w="709" w:type="dxa"/>
            <w:vMerge w:val="restart"/>
          </w:tcPr>
          <w:p w14:paraId="1C28199C" w14:textId="77777777"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96B4578" w14:textId="77777777"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14:paraId="3354F79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446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25FE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323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9BBFD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076FC8" w:rsidRPr="008C120F" w14:paraId="6E8EE5EC" w14:textId="77777777" w:rsidTr="00BC6671">
        <w:trPr>
          <w:cantSplit/>
          <w:trHeight w:val="598"/>
        </w:trPr>
        <w:tc>
          <w:tcPr>
            <w:tcW w:w="709" w:type="dxa"/>
            <w:vMerge/>
          </w:tcPr>
          <w:p w14:paraId="6F929C74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68904E6" w14:textId="77777777"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8DE80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C0A899E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33A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0BC40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E2C5A1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C49E5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14:paraId="5BFC066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7B1791A1" w14:textId="77777777"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55818B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523ADA47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977" w:type="dxa"/>
          </w:tcPr>
          <w:p w14:paraId="36D4BB52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23175A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F439403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6E92196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75E51D8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71AA4B7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14:paraId="2D1DC71C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14:paraId="6A6C3D8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5877C4" w:rsidRPr="008C120F" w14:paraId="12C5F5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65DA7267" w14:textId="77777777" w:rsidR="005877C4" w:rsidRPr="001A5774" w:rsidRDefault="001526AB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863C1B9" w14:textId="77777777" w:rsidR="005877C4" w:rsidRPr="001A5774" w:rsidRDefault="005877C4" w:rsidP="00BD076F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14:paraId="760B83AF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2C7DA98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819C32C" w14:textId="77777777"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F61538A" w14:textId="77777777"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CEA5D4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BCA7E9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824CB8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0D440123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4F70B3F7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31B4EAF1" w14:textId="77777777" w:rsidR="004802E0" w:rsidRPr="001A5774" w:rsidRDefault="004802E0" w:rsidP="00422D7D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  <w:r w:rsidRPr="001A5774">
              <w:rPr>
                <w:sz w:val="22"/>
                <w:szCs w:val="22"/>
              </w:rPr>
              <w:t xml:space="preserve"> </w:t>
            </w:r>
            <w:r w:rsidRPr="001A5774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14:paraId="04A5DBB9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69EAF636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5F463A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A12A42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EFF3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1C7A1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465D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4895BF66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04EC6440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</w:tcPr>
          <w:p w14:paraId="7BCE9821" w14:textId="77777777" w:rsidR="004802E0" w:rsidRPr="001A5774" w:rsidRDefault="004802E0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3FAF22A0" w14:textId="77777777" w:rsidR="004802E0" w:rsidRPr="001A5774" w:rsidRDefault="004802E0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14:paraId="3CD018AF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164FD322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F6385DD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131FD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B9498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268" w:type="dxa"/>
            <w:vAlign w:val="center"/>
          </w:tcPr>
          <w:p w14:paraId="2F47AD52" w14:textId="37771735" w:rsidR="004802E0" w:rsidRPr="001A5774" w:rsidRDefault="0027186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Договора обучения на 10,0 тыс. рублей (оплачено 10,0 тыс. рублей)</w:t>
            </w:r>
          </w:p>
        </w:tc>
        <w:tc>
          <w:tcPr>
            <w:tcW w:w="1701" w:type="dxa"/>
          </w:tcPr>
          <w:p w14:paraId="6BD0E95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0782A40F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3DC7676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14:paraId="2BB94E82" w14:textId="77777777" w:rsidR="004802E0" w:rsidRPr="001A5774" w:rsidRDefault="004802E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</w:p>
          <w:p w14:paraId="7F058932" w14:textId="77777777" w:rsidR="004802E0" w:rsidRPr="001A5774" w:rsidRDefault="004802E0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26D374E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2EF73CC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739FF0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6F95F93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D46570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446E20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1A5C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2972890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9DC8D3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vAlign w:val="center"/>
          </w:tcPr>
          <w:p w14:paraId="5D2278E8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8534C6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14:paraId="27465743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8E7C2E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53EDE8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7ECD25D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4F1F64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14:paraId="7D73FE7D" w14:textId="67E551BA" w:rsidR="004802E0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08.11.2005 №296-КЗ, оплата без договора на сумму </w:t>
            </w:r>
            <w:r w:rsidR="00271869">
              <w:rPr>
                <w:snapToGrid w:val="0"/>
                <w:color w:val="000000"/>
                <w:sz w:val="22"/>
                <w:szCs w:val="22"/>
              </w:rPr>
              <w:t>869,109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5F70655" w14:textId="164A9810" w:rsidR="00F674B9" w:rsidRPr="001A5774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70,6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руб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лей (оплачено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17,031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50BACDB5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7EFF657D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9FE7C39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2F06B87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7C59E531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14:paraId="1FBA9020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37D0E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F55E704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D8C47AA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A61BF9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14:paraId="048C09C9" w14:textId="51973485" w:rsidR="004802E0" w:rsidRPr="001A5774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28.07.2009 №486-КЗ, оплата без договора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647,658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 Договор на услуги на сумму 61,8 тыс. блей (оплачено 22,995 тыс. рублей</w:t>
            </w:r>
          </w:p>
        </w:tc>
        <w:tc>
          <w:tcPr>
            <w:tcW w:w="1701" w:type="dxa"/>
          </w:tcPr>
          <w:p w14:paraId="0B600DD5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3CFFD52E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E566B2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2977" w:type="dxa"/>
            <w:vAlign w:val="center"/>
          </w:tcPr>
          <w:p w14:paraId="49A17EEC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38F0FC8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14:paraId="325D42A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ED2AFB9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3AC28B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A3E75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F02C5D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Осуществление полномочий 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14:paraId="38E2A136" w14:textId="1858AB29" w:rsidR="00F674B9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с законом Приморского края от 09.11.2007 №153-КЗ, оплата без договора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552,102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94F5BA6" w14:textId="5597386D" w:rsidR="004802E0" w:rsidRPr="001A5774" w:rsidRDefault="00F674B9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связи на сумму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13,2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6,838 </w:t>
            </w:r>
            <w:r>
              <w:rPr>
                <w:snapToGrid w:val="0"/>
                <w:color w:val="000000"/>
                <w:sz w:val="22"/>
                <w:szCs w:val="22"/>
              </w:rPr>
              <w:t>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. Договор на поставку шкафов на сумму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 (оплачено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247BD0A3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18A2A4A9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DA228FE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.4</w:t>
            </w:r>
          </w:p>
        </w:tc>
        <w:tc>
          <w:tcPr>
            <w:tcW w:w="2977" w:type="dxa"/>
            <w:vAlign w:val="center"/>
          </w:tcPr>
          <w:p w14:paraId="110B659A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7D4589CD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14:paraId="6FC47AE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FABCC74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CCF6491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B51F422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0F6D95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14:paraId="14EBAD92" w14:textId="4286BD0F" w:rsidR="004802E0" w:rsidRPr="001A5774" w:rsidRDefault="00845981" w:rsidP="00BF649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Приморского края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20.10.1998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2147,148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</w:tc>
        <w:tc>
          <w:tcPr>
            <w:tcW w:w="1701" w:type="dxa"/>
          </w:tcPr>
          <w:p w14:paraId="306E759C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0D875D0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293A9B5" w14:textId="77777777" w:rsidR="008957F9" w:rsidRPr="001A5774" w:rsidRDefault="008957F9" w:rsidP="008957F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2977" w:type="dxa"/>
            <w:vAlign w:val="center"/>
          </w:tcPr>
          <w:p w14:paraId="65E25513" w14:textId="77777777" w:rsidR="008957F9" w:rsidRPr="001A5774" w:rsidRDefault="008957F9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36E6AF51" w14:textId="77777777" w:rsidR="008957F9" w:rsidRPr="001A5774" w:rsidRDefault="008957F9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14:paraId="4AE0821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1EC0AD2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67D8E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5F9F69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EEEE82" w14:textId="09ECC1F1" w:rsidR="008957F9" w:rsidRPr="00920E29" w:rsidRDefault="008957F9" w:rsidP="00920E29">
            <w:pPr>
              <w:jc w:val="center"/>
              <w:rPr>
                <w:b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в сфере опеки и попечительства</w:t>
            </w:r>
          </w:p>
        </w:tc>
        <w:tc>
          <w:tcPr>
            <w:tcW w:w="2268" w:type="dxa"/>
            <w:vAlign w:val="center"/>
          </w:tcPr>
          <w:p w14:paraId="2440EB96" w14:textId="23E100E9" w:rsidR="00845981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30.09.2019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572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1709,289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99AA4CB" w14:textId="3C2E7947" w:rsidR="008957F9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91,132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51,832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14:paraId="6CB0EEA3" w14:textId="551B66B3" w:rsidR="00845981" w:rsidRPr="001A5774" w:rsidRDefault="00845981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r w:rsidR="007B1CFE"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на ком.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услуги на сумму 28,326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14,578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5ABFDCD2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05408" w:rsidRPr="008C120F" w14:paraId="57490FD5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1D079461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14:paraId="46D41CBD" w14:textId="77777777" w:rsidR="00405408" w:rsidRPr="001A5774" w:rsidRDefault="00405408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мероприятие.</w:t>
            </w:r>
          </w:p>
          <w:p w14:paraId="525F4DC9" w14:textId="77777777" w:rsidR="00405408" w:rsidRPr="001A5774" w:rsidRDefault="00405408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8" w:type="dxa"/>
            <w:vAlign w:val="center"/>
          </w:tcPr>
          <w:p w14:paraId="2D37EAAB" w14:textId="2B515A04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326302" w14:textId="72AB2903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0D291C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EEC16E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7F83E2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8F356A8" w14:textId="73289101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Пройдена бесплатная диспансеризация муниципальных служащих</w:t>
            </w:r>
          </w:p>
        </w:tc>
        <w:tc>
          <w:tcPr>
            <w:tcW w:w="1701" w:type="dxa"/>
          </w:tcPr>
          <w:p w14:paraId="5A5057E7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05408" w:rsidRPr="008C120F" w14:paraId="2965AC05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8F15332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</w:tcPr>
          <w:p w14:paraId="4D115F75" w14:textId="77777777" w:rsidR="00405408" w:rsidRPr="001A5774" w:rsidRDefault="00405408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2E87F17C" w14:textId="77777777" w:rsidR="00405408" w:rsidRPr="001A5774" w:rsidRDefault="00405408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vAlign w:val="center"/>
          </w:tcPr>
          <w:p w14:paraId="3047DDB1" w14:textId="263081FD" w:rsidR="00405408" w:rsidRPr="001A5774" w:rsidRDefault="0040540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0109941" w14:textId="6AF72417" w:rsidR="00405408" w:rsidRPr="001A5774" w:rsidRDefault="0040540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D4372B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553D52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1E3E51" w14:textId="77777777" w:rsidR="00405408" w:rsidRPr="001A5774" w:rsidRDefault="00405408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4986DC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C7932A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13E22F2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C84F5A9" w14:textId="77777777" w:rsidR="008957F9" w:rsidRPr="001A5774" w:rsidRDefault="008957F9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452585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53D136ED" w14:textId="77777777" w:rsidR="008957F9" w:rsidRPr="001A5774" w:rsidRDefault="008957F9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1C34F678" w14:textId="77777777"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36E0214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F6A5A4B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E16C87C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B1623B4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645E05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77D769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F98B6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4E00A2A2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67368A28" w14:textId="77777777" w:rsidR="008957F9" w:rsidRPr="001A5774" w:rsidRDefault="008957F9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</w:tcPr>
          <w:p w14:paraId="325F0ED4" w14:textId="77777777" w:rsidR="008957F9" w:rsidRPr="001A5774" w:rsidRDefault="008957F9" w:rsidP="00BD076F">
            <w:pPr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14:paraId="03C89CE2" w14:textId="77777777"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14:paraId="4237309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A50DECF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B809AF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DC6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0295C4" w14:textId="77777777" w:rsidR="00452585" w:rsidRPr="001A5774" w:rsidRDefault="00452585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Обеспечение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 xml:space="preserve">доступа в сеть Интернет и 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телефонной связ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ью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администраци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ю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МКУ «СО»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ранспортно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обслуживани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 xml:space="preserve"> и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администрации</w:t>
            </w:r>
          </w:p>
        </w:tc>
        <w:tc>
          <w:tcPr>
            <w:tcW w:w="2268" w:type="dxa"/>
            <w:vAlign w:val="center"/>
          </w:tcPr>
          <w:p w14:paraId="3D385014" w14:textId="6CF9545F" w:rsidR="007B1CFE" w:rsidRP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Оплата без договора</w:t>
            </w:r>
            <w:r w:rsidR="00D2033A">
              <w:rPr>
                <w:snapToGrid w:val="0"/>
                <w:color w:val="000000"/>
                <w:sz w:val="22"/>
                <w:szCs w:val="22"/>
              </w:rPr>
              <w:t xml:space="preserve"> (оплата труда)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15759,958</w:t>
            </w:r>
          </w:p>
          <w:p w14:paraId="3464DADF" w14:textId="77777777"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1C2D5B0E" w14:textId="0C53CBC8"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Договора на услуги связи, поставка ГСМ, охрану, аренду, приобретение ОС, на сумму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8934,129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6312,467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14:paraId="4E0051D1" w14:textId="77777777" w:rsidR="008957F9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ра на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ком.услуги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на сумму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2035,844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 xml:space="preserve">1358,355 </w:t>
            </w:r>
            <w:r>
              <w:rPr>
                <w:snapToGrid w:val="0"/>
                <w:color w:val="000000"/>
                <w:sz w:val="22"/>
                <w:szCs w:val="22"/>
              </w:rPr>
              <w:t>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  <w:p w14:paraId="130AEADA" w14:textId="302A0477" w:rsidR="00405408" w:rsidRPr="001A5774" w:rsidRDefault="0040540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Оплата налогов и сборов на сумму 92,887 тыс. рублей</w:t>
            </w:r>
          </w:p>
        </w:tc>
        <w:tc>
          <w:tcPr>
            <w:tcW w:w="1701" w:type="dxa"/>
          </w:tcPr>
          <w:p w14:paraId="24E05A9B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1AEE186C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096BEEC8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bottom"/>
          </w:tcPr>
          <w:p w14:paraId="0CB41E8A" w14:textId="77777777"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1A5774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1A5774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14:paraId="75044A3A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0A098D1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C136C9B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03A589D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6664DE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38465C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EFE341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265CB34E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B2B989D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vAlign w:val="bottom"/>
          </w:tcPr>
          <w:p w14:paraId="128A8D6A" w14:textId="77777777" w:rsidR="00452585" w:rsidRPr="001A5774" w:rsidRDefault="00452585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685FCED5" w14:textId="77777777"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14:paraId="3E8EAB7A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25548F5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CDC861E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311FFB2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8B357D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8FF6D8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FD8ED0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4848CA9C" w14:textId="77777777" w:rsidTr="002912C4">
        <w:trPr>
          <w:cantSplit/>
          <w:trHeight w:val="204"/>
          <w:tblHeader/>
        </w:trPr>
        <w:tc>
          <w:tcPr>
            <w:tcW w:w="709" w:type="dxa"/>
          </w:tcPr>
          <w:p w14:paraId="4D5786FC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977" w:type="dxa"/>
            <w:vAlign w:val="center"/>
          </w:tcPr>
          <w:p w14:paraId="31E24E9C" w14:textId="77777777" w:rsidR="00452585" w:rsidRPr="001A5774" w:rsidRDefault="00452585" w:rsidP="002912C4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51EE8113" w14:textId="77777777" w:rsidR="00452585" w:rsidRPr="001A5774" w:rsidRDefault="00452585" w:rsidP="002912C4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14:paraId="45DA9DE7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6EE88540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94CDC63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4AFB0C9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1DDB4C" w14:textId="77777777" w:rsidR="00452585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 Предоставление нормативно-справочной поддержки принятия решений</w:t>
            </w:r>
          </w:p>
          <w:p w14:paraId="4B72C900" w14:textId="77777777" w:rsidR="00541A6C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  <w:p w14:paraId="0D95EF6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Автоматизация процесса бухгалтерского учета</w:t>
            </w:r>
          </w:p>
        </w:tc>
        <w:tc>
          <w:tcPr>
            <w:tcW w:w="2268" w:type="dxa"/>
            <w:vAlign w:val="center"/>
          </w:tcPr>
          <w:p w14:paraId="4C0DF332" w14:textId="61C3BED5" w:rsidR="00452585" w:rsidRPr="001A5774" w:rsidRDefault="00B90D9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Договора (</w:t>
            </w:r>
            <w:r w:rsidRPr="00764887">
              <w:rPr>
                <w:sz w:val="22"/>
                <w:szCs w:val="22"/>
              </w:rPr>
              <w:t>БАРС. Бюджет Онлайн</w:t>
            </w:r>
            <w:r>
              <w:rPr>
                <w:sz w:val="22"/>
                <w:szCs w:val="22"/>
              </w:rPr>
              <w:t>, 1</w:t>
            </w:r>
            <w:proofErr w:type="gramStart"/>
            <w:r>
              <w:rPr>
                <w:sz w:val="22"/>
                <w:szCs w:val="22"/>
              </w:rPr>
              <w:t>С:Бухгалтерия</w:t>
            </w:r>
            <w:proofErr w:type="gramEnd"/>
            <w:r>
              <w:rPr>
                <w:sz w:val="22"/>
                <w:szCs w:val="22"/>
              </w:rPr>
              <w:t>, АКСИОК, Консультант)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на сумму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3298,707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1077,442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4E37A885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7E4B391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B91A9C6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14:paraId="0E2AE860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1A5774">
              <w:rPr>
                <w:bCs/>
                <w:color w:val="000000"/>
                <w:sz w:val="22"/>
                <w:szCs w:val="22"/>
              </w:rPr>
      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418" w:type="dxa"/>
            <w:vAlign w:val="center"/>
          </w:tcPr>
          <w:p w14:paraId="1F215D61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E08160C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42B2F5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4D850B9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9D9C75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7E069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906EB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08364BF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D916E5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7" w:type="dxa"/>
          </w:tcPr>
          <w:p w14:paraId="7150213C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A17F708" w14:textId="77777777" w:rsidR="002912C4" w:rsidRPr="001A5774" w:rsidRDefault="002912C4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 xml:space="preserve">Программно-техническое обслуживание сети доступа в сеть "Интернет", включая оплату трафика по получателю бюджетных средств </w:t>
            </w:r>
          </w:p>
        </w:tc>
        <w:tc>
          <w:tcPr>
            <w:tcW w:w="1418" w:type="dxa"/>
            <w:vAlign w:val="center"/>
          </w:tcPr>
          <w:p w14:paraId="746CA7AC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769736A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37D5BC8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B37034A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85FCA1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сотовой связью руководство</w:t>
            </w:r>
          </w:p>
        </w:tc>
        <w:tc>
          <w:tcPr>
            <w:tcW w:w="2268" w:type="dxa"/>
            <w:vAlign w:val="center"/>
          </w:tcPr>
          <w:p w14:paraId="4739A905" w14:textId="3218CFC2"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>оговор</w:t>
            </w:r>
            <w:r>
              <w:rPr>
                <w:snapToGrid w:val="0"/>
                <w:color w:val="000000"/>
                <w:sz w:val="22"/>
                <w:szCs w:val="22"/>
              </w:rPr>
              <w:t>а на услуги передвижной связи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 xml:space="preserve"> на </w:t>
            </w:r>
            <w:r>
              <w:rPr>
                <w:snapToGrid w:val="0"/>
                <w:color w:val="000000"/>
                <w:sz w:val="22"/>
                <w:szCs w:val="22"/>
              </w:rPr>
              <w:t>93,</w:t>
            </w:r>
            <w:r w:rsidR="00817915">
              <w:rPr>
                <w:snapToGrid w:val="0"/>
                <w:color w:val="000000"/>
                <w:sz w:val="22"/>
                <w:szCs w:val="22"/>
              </w:rPr>
              <w:t>972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92,588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0A15FA7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0BBF3B0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0C5CE8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977" w:type="dxa"/>
          </w:tcPr>
          <w:p w14:paraId="4354E987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B8FB131" w14:textId="77777777" w:rsidR="002912C4" w:rsidRPr="001A5774" w:rsidRDefault="002912C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14:paraId="428D73C6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79F5E01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47E6157E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0D3676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32B216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бесперебойной работы компьютерной и орг. техники</w:t>
            </w:r>
          </w:p>
        </w:tc>
        <w:tc>
          <w:tcPr>
            <w:tcW w:w="2268" w:type="dxa"/>
            <w:vAlign w:val="center"/>
          </w:tcPr>
          <w:p w14:paraId="18E6BD67" w14:textId="637E453B"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Договора на сумму </w:t>
            </w:r>
            <w:r w:rsidR="00C06D3B">
              <w:rPr>
                <w:snapToGrid w:val="0"/>
                <w:color w:val="000000"/>
                <w:sz w:val="22"/>
                <w:szCs w:val="22"/>
              </w:rPr>
              <w:t>756,875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C06D3B">
              <w:rPr>
                <w:snapToGrid w:val="0"/>
                <w:color w:val="000000"/>
                <w:sz w:val="22"/>
                <w:szCs w:val="22"/>
              </w:rPr>
              <w:t>408,797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тыс. рублей)</w:t>
            </w:r>
          </w:p>
        </w:tc>
        <w:tc>
          <w:tcPr>
            <w:tcW w:w="1701" w:type="dxa"/>
          </w:tcPr>
          <w:p w14:paraId="66FCCFDD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14:paraId="1359C651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4247A0E1" w14:textId="77777777" w:rsidR="001A5774" w:rsidRPr="001A5774" w:rsidRDefault="001A577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77" w:type="dxa"/>
            <w:vAlign w:val="bottom"/>
          </w:tcPr>
          <w:p w14:paraId="50F3B9D2" w14:textId="77777777"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12C7E36" w14:textId="77777777" w:rsidR="001A5774" w:rsidRPr="001A5774" w:rsidRDefault="001A577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14:paraId="12F2BE0E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571C9CD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9575F1D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7E8CABB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B630B1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76B816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11044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565AAC9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7619BB15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977" w:type="dxa"/>
            <w:vAlign w:val="center"/>
          </w:tcPr>
          <w:p w14:paraId="542B1488" w14:textId="77777777"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3BF81A5" w14:textId="77777777"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14:paraId="34DD616C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BEF34D7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2CAF652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F5875F1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B16356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деятельности редакции СМИ городского округа Большой Камень.</w:t>
            </w:r>
            <w:r w:rsidRPr="001A5774">
              <w:rPr>
                <w:color w:val="000000" w:themeColor="text1"/>
                <w:sz w:val="22"/>
                <w:szCs w:val="22"/>
              </w:rPr>
              <w:t xml:space="preserve"> Публикация муниципальных правовых актов в средствах массовой информации</w:t>
            </w:r>
          </w:p>
        </w:tc>
        <w:tc>
          <w:tcPr>
            <w:tcW w:w="2268" w:type="dxa"/>
            <w:vAlign w:val="center"/>
          </w:tcPr>
          <w:p w14:paraId="633CAA57" w14:textId="06E4ADA6" w:rsidR="002912C4" w:rsidRPr="001A5774" w:rsidRDefault="007B1CFE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Муниципальное задание на сумму 4 169,907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C06D3B">
              <w:rPr>
                <w:snapToGrid w:val="0"/>
                <w:color w:val="000000"/>
                <w:sz w:val="22"/>
                <w:szCs w:val="22"/>
              </w:rPr>
              <w:t>3686,600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 рублей)</w:t>
            </w:r>
          </w:p>
        </w:tc>
        <w:tc>
          <w:tcPr>
            <w:tcW w:w="1701" w:type="dxa"/>
          </w:tcPr>
          <w:p w14:paraId="295FAC1D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14:paraId="714E0803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6F9B6DA6" w14:textId="77777777"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77" w:type="dxa"/>
            <w:vAlign w:val="center"/>
          </w:tcPr>
          <w:p w14:paraId="38CA68E0" w14:textId="77777777"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8261EAF" w14:textId="77777777" w:rsidR="001A5774" w:rsidRPr="001A5774" w:rsidRDefault="001A5774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1624" w:type="dxa"/>
            <w:gridSpan w:val="7"/>
            <w:vAlign w:val="center"/>
          </w:tcPr>
          <w:p w14:paraId="7973FA16" w14:textId="77777777"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Мероприятия реализованы в 2020-2021 годах</w:t>
            </w:r>
          </w:p>
        </w:tc>
      </w:tr>
    </w:tbl>
    <w:p w14:paraId="59965C31" w14:textId="77777777" w:rsidR="00CD0478" w:rsidRDefault="00CD0478" w:rsidP="00076FC8">
      <w:pPr>
        <w:jc w:val="right"/>
      </w:pPr>
    </w:p>
    <w:p w14:paraId="785B9C70" w14:textId="77777777" w:rsidR="00CD0478" w:rsidRDefault="00CD0478">
      <w:r>
        <w:br w:type="page"/>
      </w:r>
    </w:p>
    <w:p w14:paraId="6D8D7051" w14:textId="77777777" w:rsidR="00076FC8" w:rsidRPr="00A2057F" w:rsidRDefault="00076FC8" w:rsidP="00076FC8">
      <w:pPr>
        <w:jc w:val="right"/>
      </w:pPr>
    </w:p>
    <w:p w14:paraId="661AC889" w14:textId="77777777"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2C8C2C60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188F3B57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49E431A0" w14:textId="77777777" w:rsidR="00076FC8" w:rsidRPr="00AF6C49" w:rsidRDefault="003327D1" w:rsidP="003327D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муниципальной программы </w:t>
      </w:r>
      <w:r w:rsidR="00076FC8" w:rsidRPr="00AF6C49">
        <w:rPr>
          <w:b/>
          <w:sz w:val="28"/>
          <w:szCs w:val="28"/>
          <w:lang w:eastAsia="en-US"/>
        </w:rPr>
        <w:t>городского округа Большой Камень</w:t>
      </w:r>
    </w:p>
    <w:p w14:paraId="5250A9BB" w14:textId="77777777" w:rsidR="00CD0478" w:rsidRPr="003327D1" w:rsidRDefault="00CD0478" w:rsidP="003327D1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3327D1">
        <w:rPr>
          <w:b/>
          <w:sz w:val="28"/>
          <w:szCs w:val="28"/>
        </w:rPr>
        <w:br/>
      </w:r>
      <w:r w:rsidRPr="00AF6C49">
        <w:rPr>
          <w:b/>
          <w:sz w:val="28"/>
          <w:szCs w:val="28"/>
        </w:rPr>
        <w:t>в 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7B8C4645" w14:textId="5BDC86D8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C06D3B">
        <w:rPr>
          <w:b/>
          <w:color w:val="000000"/>
          <w:sz w:val="28"/>
          <w:szCs w:val="28"/>
        </w:rPr>
        <w:t>3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14:paraId="4F70AF04" w14:textId="77777777" w:rsidR="00076FC8" w:rsidRPr="00AF6C49" w:rsidRDefault="00076FC8" w:rsidP="00076FC8">
      <w:pPr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14:paraId="303EF3F7" w14:textId="77777777" w:rsidTr="00076FC8">
        <w:trPr>
          <w:trHeight w:val="283"/>
        </w:trPr>
        <w:tc>
          <w:tcPr>
            <w:tcW w:w="568" w:type="dxa"/>
            <w:vAlign w:val="center"/>
          </w:tcPr>
          <w:p w14:paraId="30F7004D" w14:textId="77777777"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ED34744" w14:textId="77777777"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A61C582" w14:textId="77777777"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73E2E2D7" w14:textId="77777777"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62255168" w14:textId="77777777"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B0F3FF" w14:textId="77777777"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B8D6916" w14:textId="77777777"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B05369A" w14:textId="77777777"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520C81F8" w14:textId="77777777"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44E2E0A2" w14:textId="77777777"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4ED08303" w14:textId="77777777"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14:paraId="7A221774" w14:textId="77777777"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BD131C" w14:paraId="419A3EA5" w14:textId="77777777" w:rsidTr="00076FC8">
        <w:trPr>
          <w:trHeight w:val="251"/>
          <w:tblHeader/>
        </w:trPr>
        <w:tc>
          <w:tcPr>
            <w:tcW w:w="568" w:type="dxa"/>
            <w:vAlign w:val="center"/>
          </w:tcPr>
          <w:p w14:paraId="08EABD59" w14:textId="77777777" w:rsidR="00076FC8" w:rsidRPr="00BD131C" w:rsidRDefault="00076FC8" w:rsidP="00076FC8">
            <w:pPr>
              <w:jc w:val="center"/>
            </w:pPr>
            <w:r w:rsidRPr="00BD131C"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306EAAB7" w14:textId="77777777" w:rsidR="00076FC8" w:rsidRPr="00BD131C" w:rsidRDefault="00076FC8" w:rsidP="00076FC8">
            <w:pPr>
              <w:jc w:val="center"/>
            </w:pPr>
            <w:r w:rsidRPr="00BD131C">
              <w:t>2</w:t>
            </w:r>
          </w:p>
        </w:tc>
        <w:tc>
          <w:tcPr>
            <w:tcW w:w="1984" w:type="dxa"/>
            <w:vAlign w:val="center"/>
          </w:tcPr>
          <w:p w14:paraId="20980ED7" w14:textId="77777777" w:rsidR="00076FC8" w:rsidRPr="00BD131C" w:rsidRDefault="00076FC8" w:rsidP="00076FC8">
            <w:pPr>
              <w:jc w:val="center"/>
            </w:pPr>
            <w:r w:rsidRPr="00BD131C">
              <w:t>3</w:t>
            </w:r>
          </w:p>
        </w:tc>
        <w:tc>
          <w:tcPr>
            <w:tcW w:w="1560" w:type="dxa"/>
            <w:vAlign w:val="center"/>
          </w:tcPr>
          <w:p w14:paraId="047E1837" w14:textId="77777777" w:rsidR="00076FC8" w:rsidRPr="00BD131C" w:rsidRDefault="00076FC8" w:rsidP="00076FC8">
            <w:pPr>
              <w:jc w:val="center"/>
            </w:pPr>
            <w:r w:rsidRPr="00BD131C">
              <w:t>4</w:t>
            </w:r>
          </w:p>
        </w:tc>
        <w:tc>
          <w:tcPr>
            <w:tcW w:w="1134" w:type="dxa"/>
            <w:vAlign w:val="center"/>
          </w:tcPr>
          <w:p w14:paraId="74739BBE" w14:textId="77777777" w:rsidR="00076FC8" w:rsidRPr="00BD131C" w:rsidRDefault="00076FC8" w:rsidP="00076FC8">
            <w:pPr>
              <w:jc w:val="center"/>
            </w:pPr>
            <w:r w:rsidRPr="00BD131C">
              <w:t>5</w:t>
            </w:r>
          </w:p>
        </w:tc>
        <w:tc>
          <w:tcPr>
            <w:tcW w:w="2409" w:type="dxa"/>
            <w:vAlign w:val="center"/>
          </w:tcPr>
          <w:p w14:paraId="122AB6D8" w14:textId="77777777" w:rsidR="00076FC8" w:rsidRPr="00BD131C" w:rsidRDefault="00076FC8" w:rsidP="00076FC8">
            <w:pPr>
              <w:jc w:val="center"/>
            </w:pPr>
            <w:r w:rsidRPr="00BD131C">
              <w:t>6</w:t>
            </w:r>
          </w:p>
        </w:tc>
        <w:tc>
          <w:tcPr>
            <w:tcW w:w="1843" w:type="dxa"/>
            <w:vAlign w:val="center"/>
          </w:tcPr>
          <w:p w14:paraId="0BB548D3" w14:textId="77777777" w:rsidR="00076FC8" w:rsidRPr="00BD131C" w:rsidRDefault="00076FC8" w:rsidP="00076FC8">
            <w:pPr>
              <w:jc w:val="center"/>
            </w:pPr>
            <w:r w:rsidRPr="00BD131C">
              <w:t>7</w:t>
            </w:r>
          </w:p>
        </w:tc>
        <w:tc>
          <w:tcPr>
            <w:tcW w:w="1559" w:type="dxa"/>
            <w:vAlign w:val="center"/>
          </w:tcPr>
          <w:p w14:paraId="44B77DA6" w14:textId="77777777" w:rsidR="00076FC8" w:rsidRPr="00BD131C" w:rsidRDefault="00076FC8" w:rsidP="00076FC8">
            <w:pPr>
              <w:jc w:val="center"/>
            </w:pPr>
            <w:r w:rsidRPr="00BD131C">
              <w:t>8</w:t>
            </w:r>
          </w:p>
        </w:tc>
        <w:tc>
          <w:tcPr>
            <w:tcW w:w="1843" w:type="dxa"/>
            <w:vAlign w:val="center"/>
          </w:tcPr>
          <w:p w14:paraId="4E5C2F95" w14:textId="77777777" w:rsidR="00076FC8" w:rsidRPr="00BD131C" w:rsidRDefault="00076FC8" w:rsidP="00076FC8">
            <w:pPr>
              <w:jc w:val="center"/>
            </w:pPr>
            <w:r w:rsidRPr="00BD131C">
              <w:t>9</w:t>
            </w:r>
          </w:p>
        </w:tc>
      </w:tr>
      <w:tr w:rsidR="003A6595" w:rsidRPr="00BD131C" w14:paraId="4C9B915E" w14:textId="77777777" w:rsidTr="003A6595">
        <w:trPr>
          <w:trHeight w:val="251"/>
          <w:tblHeader/>
        </w:trPr>
        <w:tc>
          <w:tcPr>
            <w:tcW w:w="568" w:type="dxa"/>
            <w:vAlign w:val="center"/>
          </w:tcPr>
          <w:p w14:paraId="55621FC6" w14:textId="77777777" w:rsidR="003A6595" w:rsidRPr="00BD131C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069D4FC" w14:textId="77777777" w:rsidR="003A6595" w:rsidRPr="00BD131C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14:paraId="671C8A28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CED0CBA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D0E2080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19BAD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E1921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D70CAA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0D8B08" w14:textId="0354FA13" w:rsidR="003A6595" w:rsidRPr="00BD131C" w:rsidRDefault="00BD131C" w:rsidP="002E5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br/>
            </w:r>
            <w:r w:rsidR="00C06D3B">
              <w:rPr>
                <w:b/>
                <w:sz w:val="20"/>
                <w:szCs w:val="20"/>
              </w:rPr>
              <w:t>1</w:t>
            </w:r>
            <w:r w:rsidR="00817915">
              <w:rPr>
                <w:b/>
                <w:sz w:val="20"/>
                <w:szCs w:val="20"/>
              </w:rPr>
              <w:t>01</w:t>
            </w:r>
            <w:r w:rsidR="001649E1">
              <w:rPr>
                <w:b/>
                <w:sz w:val="20"/>
                <w:szCs w:val="20"/>
              </w:rPr>
              <w:t xml:space="preserve"> шт. / </w:t>
            </w:r>
            <w:r w:rsidR="001649E1">
              <w:rPr>
                <w:b/>
                <w:sz w:val="20"/>
                <w:szCs w:val="20"/>
              </w:rPr>
              <w:br/>
            </w:r>
            <w:r w:rsidR="00C06D3B">
              <w:rPr>
                <w:b/>
                <w:sz w:val="20"/>
                <w:szCs w:val="20"/>
              </w:rPr>
              <w:t>34847,364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  <w:r w:rsidR="001649E1">
              <w:rPr>
                <w:b/>
                <w:sz w:val="20"/>
                <w:szCs w:val="20"/>
              </w:rPr>
              <w:br/>
              <w:t>тыс. рублей</w:t>
            </w:r>
          </w:p>
        </w:tc>
      </w:tr>
      <w:tr w:rsidR="003327D1" w:rsidRPr="00BD131C" w14:paraId="6D1F329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249D5E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2B5C6F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29DA9F9" w14:textId="23E8258E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282056,129</w:t>
            </w:r>
          </w:p>
        </w:tc>
        <w:tc>
          <w:tcPr>
            <w:tcW w:w="1560" w:type="dxa"/>
            <w:vAlign w:val="center"/>
          </w:tcPr>
          <w:p w14:paraId="658E858E" w14:textId="305AD826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150053,504</w:t>
            </w:r>
          </w:p>
        </w:tc>
        <w:tc>
          <w:tcPr>
            <w:tcW w:w="1134" w:type="dxa"/>
            <w:vAlign w:val="center"/>
          </w:tcPr>
          <w:p w14:paraId="27A67918" w14:textId="7888AFF5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2409" w:type="dxa"/>
            <w:vAlign w:val="center"/>
          </w:tcPr>
          <w:p w14:paraId="388065C3" w14:textId="0F5D486C" w:rsidR="003327D1" w:rsidRPr="00BD131C" w:rsidRDefault="00C06D3B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50509,473</w:t>
            </w:r>
          </w:p>
        </w:tc>
        <w:tc>
          <w:tcPr>
            <w:tcW w:w="1843" w:type="dxa"/>
            <w:vAlign w:val="center"/>
          </w:tcPr>
          <w:p w14:paraId="30CCADBA" w14:textId="67C96586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34847,364</w:t>
            </w:r>
          </w:p>
        </w:tc>
        <w:tc>
          <w:tcPr>
            <w:tcW w:w="1559" w:type="dxa"/>
            <w:vAlign w:val="center"/>
          </w:tcPr>
          <w:p w14:paraId="373181C7" w14:textId="28E9C54F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68,99</w:t>
            </w:r>
          </w:p>
        </w:tc>
        <w:tc>
          <w:tcPr>
            <w:tcW w:w="1843" w:type="dxa"/>
            <w:vAlign w:val="center"/>
          </w:tcPr>
          <w:p w14:paraId="014C7488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873ED" w:rsidRPr="00BD131C" w14:paraId="3D38E18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E492A3" w14:textId="77777777" w:rsidR="00A873ED" w:rsidRPr="00BD131C" w:rsidRDefault="00A873ED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DA5D0B" w14:textId="77777777" w:rsidR="00A873ED" w:rsidRPr="00BD131C" w:rsidRDefault="00A873ED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3304311" w14:textId="7E6C8B3E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2D89B560" w14:textId="5C2CB548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16295,897</w:t>
            </w:r>
          </w:p>
        </w:tc>
        <w:tc>
          <w:tcPr>
            <w:tcW w:w="1134" w:type="dxa"/>
            <w:vAlign w:val="center"/>
          </w:tcPr>
          <w:p w14:paraId="16FFE152" w14:textId="627F67BE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2409" w:type="dxa"/>
            <w:vAlign w:val="center"/>
          </w:tcPr>
          <w:p w14:paraId="7173B82A" w14:textId="5EA83CD2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7F6D17FE" w14:textId="58F14734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4206,497</w:t>
            </w:r>
          </w:p>
        </w:tc>
        <w:tc>
          <w:tcPr>
            <w:tcW w:w="1559" w:type="dxa"/>
            <w:vAlign w:val="center"/>
          </w:tcPr>
          <w:p w14:paraId="173E6B7B" w14:textId="71916DF7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843" w:type="dxa"/>
            <w:vAlign w:val="center"/>
          </w:tcPr>
          <w:p w14:paraId="50ADF911" w14:textId="77777777" w:rsidR="00A873ED" w:rsidRPr="00BD131C" w:rsidRDefault="00A873ED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304E026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A310EE0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14738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9FE452" w14:textId="5C39C7D1" w:rsidR="003327D1" w:rsidRPr="002C12B8" w:rsidRDefault="00B02721" w:rsidP="00AE452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227890,506</w:t>
            </w:r>
          </w:p>
        </w:tc>
        <w:tc>
          <w:tcPr>
            <w:tcW w:w="1560" w:type="dxa"/>
            <w:vAlign w:val="center"/>
          </w:tcPr>
          <w:p w14:paraId="7F06EA10" w14:textId="069287DB" w:rsidR="003327D1" w:rsidRPr="00522A0B" w:rsidRDefault="00522A0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124989,833</w:t>
            </w:r>
          </w:p>
        </w:tc>
        <w:tc>
          <w:tcPr>
            <w:tcW w:w="1134" w:type="dxa"/>
            <w:vAlign w:val="center"/>
          </w:tcPr>
          <w:p w14:paraId="474E6491" w14:textId="4E921FEB" w:rsidR="00B64E45" w:rsidRPr="002C12B8" w:rsidRDefault="00522A0B" w:rsidP="00B64E4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2409" w:type="dxa"/>
            <w:vAlign w:val="center"/>
          </w:tcPr>
          <w:p w14:paraId="2574F927" w14:textId="476E20BA" w:rsidR="003327D1" w:rsidRPr="00522A0B" w:rsidRDefault="00522A0B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41668,222</w:t>
            </w:r>
          </w:p>
        </w:tc>
        <w:tc>
          <w:tcPr>
            <w:tcW w:w="1843" w:type="dxa"/>
            <w:vAlign w:val="center"/>
          </w:tcPr>
          <w:p w14:paraId="138704EB" w14:textId="0A4E23DD" w:rsidR="003327D1" w:rsidRPr="00522A0B" w:rsidRDefault="00522A0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28826,096</w:t>
            </w:r>
          </w:p>
        </w:tc>
        <w:tc>
          <w:tcPr>
            <w:tcW w:w="1559" w:type="dxa"/>
            <w:vAlign w:val="center"/>
          </w:tcPr>
          <w:p w14:paraId="3DD4643E" w14:textId="149AE3B0" w:rsidR="003327D1" w:rsidRPr="00522A0B" w:rsidRDefault="00522A0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69,18</w:t>
            </w:r>
          </w:p>
        </w:tc>
        <w:tc>
          <w:tcPr>
            <w:tcW w:w="1843" w:type="dxa"/>
            <w:vAlign w:val="center"/>
          </w:tcPr>
          <w:p w14:paraId="18167332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3D7B7EC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BBE2C70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BB9F6E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DFF129" w14:textId="4FE89313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1333A690" w14:textId="30CC4591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8767,774</w:t>
            </w:r>
          </w:p>
        </w:tc>
        <w:tc>
          <w:tcPr>
            <w:tcW w:w="1134" w:type="dxa"/>
            <w:vAlign w:val="center"/>
          </w:tcPr>
          <w:p w14:paraId="3F898EBF" w14:textId="67DF3513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1B360437" w14:textId="5277ED6F" w:rsidR="003327D1" w:rsidRPr="00522A0B" w:rsidRDefault="00C06D3B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2352,513</w:t>
            </w:r>
            <w:r w:rsidR="003327D1" w:rsidRPr="00522A0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4C68C2" w14:textId="4E306A26" w:rsidR="003327D1" w:rsidRPr="00522A0B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1841,771</w:t>
            </w:r>
          </w:p>
        </w:tc>
        <w:tc>
          <w:tcPr>
            <w:tcW w:w="1559" w:type="dxa"/>
            <w:vAlign w:val="center"/>
          </w:tcPr>
          <w:p w14:paraId="485B857C" w14:textId="11F43D34" w:rsidR="003327D1" w:rsidRPr="00522A0B" w:rsidRDefault="00B0272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1843" w:type="dxa"/>
            <w:vAlign w:val="center"/>
          </w:tcPr>
          <w:p w14:paraId="7A1CC9ED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3DAC7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5BCB2D3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3252A82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14:paraId="73DC9F9B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E3EA2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BBDB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C977E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08FC9B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FA88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8194FE" w14:textId="63AF30DA"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522A0B">
              <w:rPr>
                <w:b/>
                <w:sz w:val="20"/>
                <w:szCs w:val="20"/>
              </w:rPr>
              <w:t>73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27D1" w:rsidRPr="00BD131C" w14:paraId="1603959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70E230D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463910D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AC065B5" w14:textId="3505CEEA" w:rsidR="003327D1" w:rsidRPr="00A873ED" w:rsidRDefault="00A873ED" w:rsidP="00A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73ED">
              <w:rPr>
                <w:b/>
                <w:bCs/>
                <w:sz w:val="20"/>
                <w:szCs w:val="20"/>
              </w:rPr>
              <w:t>234452,042</w:t>
            </w:r>
          </w:p>
        </w:tc>
        <w:tc>
          <w:tcPr>
            <w:tcW w:w="1560" w:type="dxa"/>
            <w:vAlign w:val="center"/>
          </w:tcPr>
          <w:p w14:paraId="620A9D41" w14:textId="3F37D847" w:rsidR="003327D1" w:rsidRPr="00A873ED" w:rsidRDefault="00A873ED" w:rsidP="00AE4527">
            <w:pPr>
              <w:jc w:val="center"/>
              <w:rPr>
                <w:b/>
                <w:sz w:val="20"/>
                <w:szCs w:val="20"/>
              </w:rPr>
            </w:pPr>
            <w:r w:rsidRPr="00A873ED">
              <w:rPr>
                <w:b/>
                <w:sz w:val="20"/>
                <w:szCs w:val="20"/>
              </w:rPr>
              <w:t>121719,29</w:t>
            </w:r>
          </w:p>
        </w:tc>
        <w:tc>
          <w:tcPr>
            <w:tcW w:w="1134" w:type="dxa"/>
            <w:vAlign w:val="center"/>
          </w:tcPr>
          <w:p w14:paraId="4C3FB1E9" w14:textId="3F2C4AF9" w:rsidR="003327D1" w:rsidRPr="00A873ED" w:rsidRDefault="00A873ED" w:rsidP="00AE4527">
            <w:pPr>
              <w:jc w:val="center"/>
              <w:rPr>
                <w:b/>
                <w:sz w:val="20"/>
                <w:szCs w:val="20"/>
              </w:rPr>
            </w:pPr>
            <w:r w:rsidRPr="00A873ED">
              <w:rPr>
                <w:b/>
                <w:sz w:val="20"/>
                <w:szCs w:val="20"/>
              </w:rPr>
              <w:t>51,92</w:t>
            </w:r>
          </w:p>
        </w:tc>
        <w:tc>
          <w:tcPr>
            <w:tcW w:w="2409" w:type="dxa"/>
            <w:vAlign w:val="center"/>
          </w:tcPr>
          <w:p w14:paraId="429915AE" w14:textId="1D68F232" w:rsidR="003327D1" w:rsidRPr="00A873ED" w:rsidRDefault="00A873ED" w:rsidP="003327D1">
            <w:pPr>
              <w:jc w:val="center"/>
              <w:rPr>
                <w:b/>
                <w:sz w:val="20"/>
                <w:szCs w:val="20"/>
              </w:rPr>
            </w:pPr>
            <w:r w:rsidRPr="00A873ED">
              <w:rPr>
                <w:b/>
                <w:sz w:val="20"/>
                <w:szCs w:val="20"/>
              </w:rPr>
              <w:t>41740,011</w:t>
            </w:r>
          </w:p>
        </w:tc>
        <w:tc>
          <w:tcPr>
            <w:tcW w:w="1843" w:type="dxa"/>
            <w:vAlign w:val="center"/>
          </w:tcPr>
          <w:p w14:paraId="05E18C7B" w14:textId="4491AD0D" w:rsidR="003327D1" w:rsidRPr="00A873ED" w:rsidRDefault="00A873ED" w:rsidP="00A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73ED">
              <w:rPr>
                <w:b/>
                <w:bCs/>
                <w:sz w:val="20"/>
                <w:szCs w:val="20"/>
              </w:rPr>
              <w:t>29581,936</w:t>
            </w:r>
          </w:p>
        </w:tc>
        <w:tc>
          <w:tcPr>
            <w:tcW w:w="1559" w:type="dxa"/>
            <w:vAlign w:val="center"/>
          </w:tcPr>
          <w:p w14:paraId="38D6FD1C" w14:textId="0A77D8E2" w:rsidR="003327D1" w:rsidRPr="00A873ED" w:rsidRDefault="00A873ED" w:rsidP="00AE4527">
            <w:pPr>
              <w:jc w:val="center"/>
              <w:rPr>
                <w:b/>
                <w:sz w:val="20"/>
                <w:szCs w:val="20"/>
              </w:rPr>
            </w:pPr>
            <w:r w:rsidRPr="00A873ED">
              <w:rPr>
                <w:b/>
                <w:sz w:val="20"/>
                <w:szCs w:val="20"/>
              </w:rPr>
              <w:t>70,87</w:t>
            </w:r>
          </w:p>
        </w:tc>
        <w:tc>
          <w:tcPr>
            <w:tcW w:w="1843" w:type="dxa"/>
            <w:vAlign w:val="center"/>
          </w:tcPr>
          <w:p w14:paraId="2AB8FE61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873ED" w:rsidRPr="00BD131C" w14:paraId="3D5B3A7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28ED790" w14:textId="77777777" w:rsidR="00A873ED" w:rsidRPr="00BD131C" w:rsidRDefault="00A873ED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F08601" w14:textId="77777777" w:rsidR="00A873ED" w:rsidRPr="00BD131C" w:rsidRDefault="00A873ED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251B446" w14:textId="24FBC595" w:rsidR="00A873ED" w:rsidRPr="002C12B8" w:rsidRDefault="00A873ED" w:rsidP="00A873E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637DA816" w14:textId="11116C72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16295,897</w:t>
            </w:r>
          </w:p>
        </w:tc>
        <w:tc>
          <w:tcPr>
            <w:tcW w:w="1134" w:type="dxa"/>
            <w:vAlign w:val="center"/>
          </w:tcPr>
          <w:p w14:paraId="66A638D8" w14:textId="3A9E5388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2409" w:type="dxa"/>
            <w:vAlign w:val="center"/>
          </w:tcPr>
          <w:p w14:paraId="11DFA30B" w14:textId="3B13A179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4B7E980A" w14:textId="0E5C7721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4206,497</w:t>
            </w:r>
          </w:p>
        </w:tc>
        <w:tc>
          <w:tcPr>
            <w:tcW w:w="1559" w:type="dxa"/>
            <w:vAlign w:val="center"/>
          </w:tcPr>
          <w:p w14:paraId="529B9691" w14:textId="6331FEA0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843" w:type="dxa"/>
            <w:vAlign w:val="center"/>
          </w:tcPr>
          <w:p w14:paraId="35EC17D6" w14:textId="77777777" w:rsidR="00A873ED" w:rsidRPr="00BD131C" w:rsidRDefault="00A873ED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522A0B" w:rsidRPr="00BD131C" w14:paraId="131C06F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FDDE8C0" w14:textId="77777777" w:rsidR="00522A0B" w:rsidRPr="00BD131C" w:rsidRDefault="00522A0B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36F693" w14:textId="77777777" w:rsidR="00522A0B" w:rsidRPr="00BD131C" w:rsidRDefault="00522A0B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A9E43BC" w14:textId="4C1C8D5D" w:rsidR="00522A0B" w:rsidRPr="002C12B8" w:rsidRDefault="00522A0B" w:rsidP="00522A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180286,419</w:t>
            </w:r>
          </w:p>
        </w:tc>
        <w:tc>
          <w:tcPr>
            <w:tcW w:w="1560" w:type="dxa"/>
            <w:vAlign w:val="center"/>
          </w:tcPr>
          <w:p w14:paraId="5499776F" w14:textId="7574D60B" w:rsidR="00522A0B" w:rsidRPr="002C12B8" w:rsidRDefault="00522A0B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96562,089</w:t>
            </w:r>
          </w:p>
        </w:tc>
        <w:tc>
          <w:tcPr>
            <w:tcW w:w="1134" w:type="dxa"/>
            <w:vAlign w:val="center"/>
          </w:tcPr>
          <w:p w14:paraId="1E87CBFF" w14:textId="78745E17" w:rsidR="00522A0B" w:rsidRPr="002C12B8" w:rsidRDefault="00522A0B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53,</w:t>
            </w: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vAlign w:val="center"/>
          </w:tcPr>
          <w:p w14:paraId="5AA9B3FA" w14:textId="4F14A6EB" w:rsidR="00522A0B" w:rsidRPr="002C12B8" w:rsidRDefault="00522A0B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9,060</w:t>
            </w:r>
          </w:p>
        </w:tc>
        <w:tc>
          <w:tcPr>
            <w:tcW w:w="1843" w:type="dxa"/>
            <w:vAlign w:val="center"/>
          </w:tcPr>
          <w:p w14:paraId="3B6A5C75" w14:textId="4C8803E9" w:rsidR="00522A0B" w:rsidRPr="002C12B8" w:rsidRDefault="00522A0B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235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3,668</w:t>
            </w:r>
          </w:p>
        </w:tc>
        <w:tc>
          <w:tcPr>
            <w:tcW w:w="1559" w:type="dxa"/>
            <w:vAlign w:val="center"/>
          </w:tcPr>
          <w:p w14:paraId="7A69B7C9" w14:textId="74B3D58B" w:rsidR="00522A0B" w:rsidRPr="002C12B8" w:rsidRDefault="00522A0B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843" w:type="dxa"/>
            <w:vAlign w:val="center"/>
          </w:tcPr>
          <w:p w14:paraId="44BC9E91" w14:textId="77777777" w:rsidR="00522A0B" w:rsidRPr="00BD131C" w:rsidRDefault="00522A0B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A873ED" w:rsidRPr="00BD131C" w14:paraId="3DBD8E7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5439628" w14:textId="77777777" w:rsidR="00A873ED" w:rsidRPr="00BD131C" w:rsidRDefault="00A873ED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CE45C5C" w14:textId="77777777" w:rsidR="00A873ED" w:rsidRPr="00BD131C" w:rsidRDefault="00A873ED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FB841D6" w14:textId="2ACFCC9A" w:rsidR="00A873ED" w:rsidRPr="002C12B8" w:rsidRDefault="00A873ED" w:rsidP="00A873E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3AC297DE" w14:textId="0596C7CD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8767,774</w:t>
            </w:r>
          </w:p>
        </w:tc>
        <w:tc>
          <w:tcPr>
            <w:tcW w:w="1134" w:type="dxa"/>
            <w:vAlign w:val="center"/>
          </w:tcPr>
          <w:p w14:paraId="5648F36B" w14:textId="194EA3A3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47AF2C8F" w14:textId="084F20CB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2352,513</w:t>
            </w:r>
            <w:r w:rsidRPr="00BD131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4D37E0" w14:textId="2FEECCD4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1841,771</w:t>
            </w:r>
          </w:p>
        </w:tc>
        <w:tc>
          <w:tcPr>
            <w:tcW w:w="1559" w:type="dxa"/>
            <w:vAlign w:val="center"/>
          </w:tcPr>
          <w:p w14:paraId="7B65629D" w14:textId="3DDCEAA0" w:rsidR="00A873ED" w:rsidRPr="002C12B8" w:rsidRDefault="00A873ED" w:rsidP="00A873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1843" w:type="dxa"/>
            <w:vAlign w:val="center"/>
          </w:tcPr>
          <w:p w14:paraId="7B8523DB" w14:textId="77777777" w:rsidR="00A873ED" w:rsidRPr="00BD131C" w:rsidRDefault="00A873ED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5A1EA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C0EE8C2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</w:t>
            </w:r>
          </w:p>
        </w:tc>
        <w:tc>
          <w:tcPr>
            <w:tcW w:w="2693" w:type="dxa"/>
          </w:tcPr>
          <w:p w14:paraId="5304348A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14:paraId="636078B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03AB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979C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5221EE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CA8B6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134B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1F5DB0" w14:textId="24BC219D"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B02721">
              <w:rPr>
                <w:b/>
                <w:sz w:val="20"/>
                <w:szCs w:val="20"/>
              </w:rPr>
              <w:t>1</w:t>
            </w:r>
          </w:p>
        </w:tc>
      </w:tr>
      <w:tr w:rsidR="003327D1" w:rsidRPr="00BD131C" w14:paraId="2D00218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56ADEF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5B6551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F4AB6CE" w14:textId="2305BDA4" w:rsidR="003327D1" w:rsidRPr="00BD131C" w:rsidRDefault="002C12B8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1826,664</w:t>
            </w:r>
          </w:p>
        </w:tc>
        <w:tc>
          <w:tcPr>
            <w:tcW w:w="1560" w:type="dxa"/>
            <w:vAlign w:val="center"/>
          </w:tcPr>
          <w:p w14:paraId="7053E9A1" w14:textId="0848F9A9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667,056</w:t>
            </w:r>
          </w:p>
        </w:tc>
        <w:tc>
          <w:tcPr>
            <w:tcW w:w="1134" w:type="dxa"/>
            <w:vAlign w:val="center"/>
          </w:tcPr>
          <w:p w14:paraId="5E36BBCC" w14:textId="439DF4A3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2409" w:type="dxa"/>
            <w:vAlign w:val="center"/>
          </w:tcPr>
          <w:p w14:paraId="74CF7A1E" w14:textId="417ED50E" w:rsidR="00B02721" w:rsidRPr="00BD131C" w:rsidRDefault="00B02721" w:rsidP="00B02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568CB826" w14:textId="442DD9AD" w:rsidR="003327D1" w:rsidRPr="00BD131C" w:rsidRDefault="00B02721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B01CF2" w:rsidRPr="00BD131C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F816F54" w14:textId="4F18CED9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5398EE70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2BDFBC3D" w14:textId="77777777" w:rsidTr="003327D1">
        <w:trPr>
          <w:trHeight w:val="251"/>
          <w:tblHeader/>
        </w:trPr>
        <w:tc>
          <w:tcPr>
            <w:tcW w:w="568" w:type="dxa"/>
            <w:vAlign w:val="center"/>
          </w:tcPr>
          <w:p w14:paraId="7912B531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BE1CBF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161C6A4" w14:textId="77777777"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0E7A0F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696D94A5" w14:textId="77777777" w:rsidR="003327D1" w:rsidRPr="00BD131C" w:rsidRDefault="003327D1" w:rsidP="00B3548D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BEC803E" w14:textId="125D0AD5"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009F7E" w14:textId="77777777"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1F37DDD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306001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27E0B95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1453AA4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7E76E3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47ADB4A" w14:textId="456BADC7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1829,664</w:t>
            </w:r>
          </w:p>
        </w:tc>
        <w:tc>
          <w:tcPr>
            <w:tcW w:w="1560" w:type="dxa"/>
            <w:vAlign w:val="center"/>
          </w:tcPr>
          <w:p w14:paraId="183B7409" w14:textId="13133C48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667,056</w:t>
            </w:r>
          </w:p>
        </w:tc>
        <w:tc>
          <w:tcPr>
            <w:tcW w:w="1134" w:type="dxa"/>
            <w:vAlign w:val="center"/>
          </w:tcPr>
          <w:p w14:paraId="3BDF420E" w14:textId="24638143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2409" w:type="dxa"/>
            <w:vAlign w:val="center"/>
          </w:tcPr>
          <w:p w14:paraId="7EF5E32E" w14:textId="7F15B8EC" w:rsidR="003327D1" w:rsidRPr="00BD131C" w:rsidRDefault="00B0272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  <w:r w:rsidR="004475A3" w:rsidRPr="00BD131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3A196295" w14:textId="2E0495C5" w:rsidR="003327D1" w:rsidRPr="00BD131C" w:rsidRDefault="00B02721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01CF2"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AE7C62B" w14:textId="3134AA47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28AA49DF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61CF32D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3341E51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7BFB18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5C9052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6199A5F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43D64D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8810CC3" w14:textId="77777777"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D33E93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146DEA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2C95BAF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CC1020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4DD91DB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14:paraId="23316A28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Организация 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14:paraId="39C2541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204B0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BE5A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D5E68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8842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1D8B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134EC1" w14:textId="53BE68E9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B02721">
              <w:rPr>
                <w:sz w:val="20"/>
                <w:szCs w:val="20"/>
              </w:rPr>
              <w:t>1</w:t>
            </w:r>
          </w:p>
        </w:tc>
      </w:tr>
      <w:tr w:rsidR="002C12B8" w:rsidRPr="00BD131C" w14:paraId="4E65289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3779E0F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EF790BF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0A78CD6D" w14:textId="5AF9BC0E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1826,664</w:t>
            </w:r>
          </w:p>
        </w:tc>
        <w:tc>
          <w:tcPr>
            <w:tcW w:w="1560" w:type="dxa"/>
            <w:vAlign w:val="center"/>
          </w:tcPr>
          <w:p w14:paraId="576D8080" w14:textId="3A98AE31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667,056</w:t>
            </w:r>
          </w:p>
        </w:tc>
        <w:tc>
          <w:tcPr>
            <w:tcW w:w="1134" w:type="dxa"/>
            <w:vAlign w:val="center"/>
          </w:tcPr>
          <w:p w14:paraId="1EE7874B" w14:textId="7B6B8384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2409" w:type="dxa"/>
            <w:vAlign w:val="center"/>
          </w:tcPr>
          <w:p w14:paraId="333E0517" w14:textId="52BD6F51" w:rsidR="002C12B8" w:rsidRPr="00BD131C" w:rsidRDefault="002C12B8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6D5609B6" w14:textId="0FB888ED" w:rsidR="002C12B8" w:rsidRPr="00BD131C" w:rsidRDefault="002C12B8" w:rsidP="002C12B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BF7A77" w14:textId="41FEF592" w:rsidR="002C12B8" w:rsidRPr="00BD131C" w:rsidRDefault="002C12B8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BD131C">
              <w:rPr>
                <w:color w:val="000000"/>
                <w:sz w:val="20"/>
                <w:szCs w:val="20"/>
              </w:rPr>
              <w:t>0</w:t>
            </w:r>
            <w:r w:rsidRPr="00BD131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04C9D7B7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2C12B8" w:rsidRPr="00BD131C" w14:paraId="3B72D9E5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19D35A5D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3E6106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01D08B5" w14:textId="57C3B397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4E3E650" w14:textId="2DBE66C6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6076DBE" w14:textId="5E9FA451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609F455" w14:textId="77777777" w:rsidR="002C12B8" w:rsidRPr="00BD131C" w:rsidRDefault="002C12B8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D131C">
              <w:rPr>
                <w:snapToGrid w:val="0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F2057" w14:textId="77777777" w:rsidR="002C12B8" w:rsidRPr="00BD131C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B8A409" w14:textId="77777777" w:rsidR="002C12B8" w:rsidRPr="00BD131C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9E5D5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2C12B8" w:rsidRPr="00BD131C" w14:paraId="2C167AA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01E04E7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AEDC2C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01415E0D" w14:textId="2C5E2CCA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1829,664</w:t>
            </w:r>
          </w:p>
        </w:tc>
        <w:tc>
          <w:tcPr>
            <w:tcW w:w="1560" w:type="dxa"/>
            <w:vAlign w:val="center"/>
          </w:tcPr>
          <w:p w14:paraId="43C1D8F0" w14:textId="0FDA75FD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667,056</w:t>
            </w:r>
          </w:p>
        </w:tc>
        <w:tc>
          <w:tcPr>
            <w:tcW w:w="1134" w:type="dxa"/>
            <w:vAlign w:val="center"/>
          </w:tcPr>
          <w:p w14:paraId="7EAC3C36" w14:textId="04889B17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2409" w:type="dxa"/>
            <w:vAlign w:val="center"/>
          </w:tcPr>
          <w:p w14:paraId="308EE4CB" w14:textId="68DA09D8" w:rsidR="002C12B8" w:rsidRPr="00BD131C" w:rsidRDefault="002C12B8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74EC1F47" w14:textId="35699D54" w:rsidR="002C12B8" w:rsidRPr="00BD131C" w:rsidRDefault="002C12B8" w:rsidP="002C12B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178D756" w14:textId="77CA7DA3" w:rsidR="002C12B8" w:rsidRPr="00BD131C" w:rsidRDefault="002C12B8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BD131C">
              <w:rPr>
                <w:color w:val="000000"/>
                <w:sz w:val="20"/>
                <w:szCs w:val="20"/>
              </w:rPr>
              <w:t>0</w:t>
            </w:r>
            <w:r w:rsidRPr="00BD131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33E9D17D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2C12B8" w:rsidRPr="00BD131C" w14:paraId="79E218A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56D4FFB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A24A2A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604225F" w14:textId="65249672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7A76CC0" w14:textId="3DF09C63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D040493" w14:textId="39E5F886" w:rsidR="002C12B8" w:rsidRPr="002C12B8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2C12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05AEF" w14:textId="77777777" w:rsidR="002C12B8" w:rsidRPr="00BD131C" w:rsidRDefault="002C12B8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01D7371" w14:textId="77777777" w:rsidR="002C12B8" w:rsidRPr="00BD131C" w:rsidRDefault="002C12B8" w:rsidP="002C1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E2901D" w14:textId="77777777" w:rsidR="002C12B8" w:rsidRPr="00BD131C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2BF8F1D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0AB7976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1D7FB88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693" w:type="dxa"/>
          </w:tcPr>
          <w:p w14:paraId="05D973D7" w14:textId="77777777"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023DB415" w14:textId="77777777"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324D38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C90AAD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B7B93" w14:textId="77777777" w:rsidR="004475A3" w:rsidRPr="00BD131C" w:rsidRDefault="004475A3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B05904" w14:textId="77777777"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53EB82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EBA23" w14:textId="6E22CF23" w:rsidR="004475A3" w:rsidRPr="00BD131C" w:rsidRDefault="004475A3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C91233">
              <w:rPr>
                <w:b/>
                <w:sz w:val="20"/>
                <w:szCs w:val="20"/>
              </w:rPr>
              <w:t>20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75A3" w:rsidRPr="00BD131C" w14:paraId="743A4A6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036FC5E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87C685C" w14:textId="77777777"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BC4C76" w14:textId="2516B17C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54165,623</w:t>
            </w:r>
          </w:p>
        </w:tc>
        <w:tc>
          <w:tcPr>
            <w:tcW w:w="1560" w:type="dxa"/>
            <w:vAlign w:val="center"/>
          </w:tcPr>
          <w:p w14:paraId="0DCE502B" w14:textId="7CCD426A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25063,671</w:t>
            </w:r>
          </w:p>
        </w:tc>
        <w:tc>
          <w:tcPr>
            <w:tcW w:w="1134" w:type="dxa"/>
            <w:vAlign w:val="center"/>
          </w:tcPr>
          <w:p w14:paraId="3EE63A7E" w14:textId="124E1FB6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46,27</w:t>
            </w:r>
          </w:p>
        </w:tc>
        <w:tc>
          <w:tcPr>
            <w:tcW w:w="2409" w:type="dxa"/>
            <w:vAlign w:val="center"/>
          </w:tcPr>
          <w:p w14:paraId="215EC872" w14:textId="7F3902AE" w:rsidR="004475A3" w:rsidRPr="00BD131C" w:rsidRDefault="00A873ED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8840,951</w:t>
            </w:r>
          </w:p>
        </w:tc>
        <w:tc>
          <w:tcPr>
            <w:tcW w:w="1843" w:type="dxa"/>
            <w:vAlign w:val="center"/>
          </w:tcPr>
          <w:p w14:paraId="4C3C7AA1" w14:textId="071698A8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6048,268</w:t>
            </w:r>
          </w:p>
        </w:tc>
        <w:tc>
          <w:tcPr>
            <w:tcW w:w="1559" w:type="dxa"/>
            <w:vAlign w:val="center"/>
          </w:tcPr>
          <w:p w14:paraId="47395BB0" w14:textId="7B3D39E9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1843" w:type="dxa"/>
            <w:vAlign w:val="center"/>
          </w:tcPr>
          <w:p w14:paraId="7E7F49AC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406C2E6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B4592F4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23A1BD" w14:textId="77777777"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009651" w14:textId="286D09D8" w:rsidR="004475A3" w:rsidRPr="001649E1" w:rsidRDefault="00A873E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4A938647" w14:textId="28C8C115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16295,897</w:t>
            </w:r>
          </w:p>
        </w:tc>
        <w:tc>
          <w:tcPr>
            <w:tcW w:w="1134" w:type="dxa"/>
            <w:vAlign w:val="center"/>
          </w:tcPr>
          <w:p w14:paraId="18933E84" w14:textId="6BE0F0AE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2409" w:type="dxa"/>
            <w:vAlign w:val="center"/>
          </w:tcPr>
          <w:p w14:paraId="63D216EE" w14:textId="77777777" w:rsidR="004475A3" w:rsidRPr="00BD131C" w:rsidRDefault="004475A3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0DC6A585" w14:textId="22FC9AF4" w:rsidR="004475A3" w:rsidRPr="00BD131C" w:rsidRDefault="00A873E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4206,497</w:t>
            </w:r>
          </w:p>
        </w:tc>
        <w:tc>
          <w:tcPr>
            <w:tcW w:w="1559" w:type="dxa"/>
            <w:vAlign w:val="center"/>
          </w:tcPr>
          <w:p w14:paraId="18C898DD" w14:textId="032C156A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843" w:type="dxa"/>
            <w:vAlign w:val="center"/>
          </w:tcPr>
          <w:p w14:paraId="629D1CF1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08AB35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13D11F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E7F850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542E1A5C" w14:textId="77777777" w:rsidR="00AE4527" w:rsidRPr="00BD131C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7B61AA9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2973B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1487D9C" w14:textId="77777777" w:rsidR="00AE4527" w:rsidRPr="00BD131C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5078C95" w14:textId="77777777"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A911D7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E1EA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873ED" w:rsidRPr="00BD131C" w14:paraId="140BCCD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0E5C15" w14:textId="77777777" w:rsidR="00A873ED" w:rsidRPr="00BD131C" w:rsidRDefault="00A873ED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5EE2" w14:textId="77777777" w:rsidR="00A873ED" w:rsidRPr="00BD131C" w:rsidRDefault="00A873ED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17C1FE" w14:textId="1DDC2AFA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697A0875" w14:textId="40C2D8E9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8767,774</w:t>
            </w:r>
          </w:p>
        </w:tc>
        <w:tc>
          <w:tcPr>
            <w:tcW w:w="1134" w:type="dxa"/>
            <w:vAlign w:val="center"/>
          </w:tcPr>
          <w:p w14:paraId="09A372E2" w14:textId="6EE53D1E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5E7AFDAC" w14:textId="5C939BE2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2352,513</w:t>
            </w:r>
            <w:r w:rsidRPr="00BD131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F62AAD1" w14:textId="3A67890C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1841,771</w:t>
            </w:r>
          </w:p>
        </w:tc>
        <w:tc>
          <w:tcPr>
            <w:tcW w:w="1559" w:type="dxa"/>
            <w:vAlign w:val="center"/>
          </w:tcPr>
          <w:p w14:paraId="773FED03" w14:textId="1FCD85F1" w:rsidR="00A873ED" w:rsidRPr="00BD131C" w:rsidRDefault="00A873ED" w:rsidP="00A87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1843" w:type="dxa"/>
            <w:vAlign w:val="center"/>
          </w:tcPr>
          <w:p w14:paraId="6A748B2A" w14:textId="77777777" w:rsidR="00A873ED" w:rsidRPr="00BD131C" w:rsidRDefault="00A873ED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3D22776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3BEDE67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14:paraId="6C66DE05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14:paraId="416066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44FED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1694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5FB2B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7D0A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B622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21CF82" w14:textId="7CC55D9F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B78B5">
              <w:rPr>
                <w:sz w:val="20"/>
                <w:szCs w:val="20"/>
              </w:rPr>
              <w:t>3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7B78B5">
              <w:rPr>
                <w:color w:val="000000"/>
                <w:sz w:val="20"/>
                <w:szCs w:val="20"/>
              </w:rPr>
              <w:t>886,14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7495BA5E" w14:textId="77777777" w:rsidTr="00F674B9">
        <w:trPr>
          <w:trHeight w:val="251"/>
          <w:tblHeader/>
        </w:trPr>
        <w:tc>
          <w:tcPr>
            <w:tcW w:w="568" w:type="dxa"/>
            <w:vAlign w:val="center"/>
          </w:tcPr>
          <w:p w14:paraId="6E4CA28E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D051B7F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7FC9EFF" w14:textId="6FCDAF14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7503,349</w:t>
            </w:r>
          </w:p>
        </w:tc>
        <w:tc>
          <w:tcPr>
            <w:tcW w:w="1560" w:type="dxa"/>
            <w:vAlign w:val="center"/>
          </w:tcPr>
          <w:p w14:paraId="516C5788" w14:textId="54CCAC51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3291,09</w:t>
            </w:r>
          </w:p>
        </w:tc>
        <w:tc>
          <w:tcPr>
            <w:tcW w:w="1134" w:type="dxa"/>
            <w:vAlign w:val="center"/>
          </w:tcPr>
          <w:p w14:paraId="4466CD67" w14:textId="23112343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2409" w:type="dxa"/>
          </w:tcPr>
          <w:p w14:paraId="36E2CFD2" w14:textId="77777777" w:rsidR="004475A3" w:rsidRPr="00BD131C" w:rsidRDefault="004475A3" w:rsidP="004475A3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14:paraId="364B783E" w14:textId="52DAE688" w:rsidR="004475A3" w:rsidRPr="00BD131C" w:rsidRDefault="007B78B5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886,140</w:t>
            </w:r>
          </w:p>
        </w:tc>
        <w:tc>
          <w:tcPr>
            <w:tcW w:w="1559" w:type="dxa"/>
            <w:vAlign w:val="center"/>
          </w:tcPr>
          <w:p w14:paraId="0850AAE8" w14:textId="702F1372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69,68</w:t>
            </w:r>
          </w:p>
        </w:tc>
        <w:tc>
          <w:tcPr>
            <w:tcW w:w="1843" w:type="dxa"/>
            <w:vAlign w:val="center"/>
          </w:tcPr>
          <w:p w14:paraId="19B94B98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B78B5" w:rsidRPr="00BD131C" w14:paraId="462B71B3" w14:textId="77777777" w:rsidTr="00F674B9">
        <w:trPr>
          <w:trHeight w:val="251"/>
          <w:tblHeader/>
        </w:trPr>
        <w:tc>
          <w:tcPr>
            <w:tcW w:w="568" w:type="dxa"/>
            <w:vAlign w:val="center"/>
          </w:tcPr>
          <w:p w14:paraId="2F1B922C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FC37CB9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9949DC6" w14:textId="28A4419C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7503,349</w:t>
            </w:r>
          </w:p>
        </w:tc>
        <w:tc>
          <w:tcPr>
            <w:tcW w:w="1560" w:type="dxa"/>
            <w:vAlign w:val="center"/>
          </w:tcPr>
          <w:p w14:paraId="7575833A" w14:textId="000DF9FA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3291,09</w:t>
            </w:r>
          </w:p>
        </w:tc>
        <w:tc>
          <w:tcPr>
            <w:tcW w:w="1134" w:type="dxa"/>
            <w:vAlign w:val="center"/>
          </w:tcPr>
          <w:p w14:paraId="38384128" w14:textId="130FE4A1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2409" w:type="dxa"/>
          </w:tcPr>
          <w:p w14:paraId="61286363" w14:textId="3DC97F5E" w:rsidR="007B78B5" w:rsidRPr="00BD131C" w:rsidRDefault="007B78B5" w:rsidP="007B78B5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14:paraId="6579AE38" w14:textId="7B2AFD0B" w:rsidR="007B78B5" w:rsidRPr="00BD131C" w:rsidRDefault="007B78B5" w:rsidP="007B78B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886,140</w:t>
            </w:r>
          </w:p>
        </w:tc>
        <w:tc>
          <w:tcPr>
            <w:tcW w:w="1559" w:type="dxa"/>
            <w:vAlign w:val="center"/>
          </w:tcPr>
          <w:p w14:paraId="081D91B5" w14:textId="4FFEF000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69,68</w:t>
            </w:r>
          </w:p>
        </w:tc>
        <w:tc>
          <w:tcPr>
            <w:tcW w:w="1843" w:type="dxa"/>
            <w:vAlign w:val="center"/>
          </w:tcPr>
          <w:p w14:paraId="716B8DCA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E0E97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BB5A87D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0D6953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48E6B8B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C09DE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676315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F4F6D3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1E6B17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AFF387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25B7F3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379B9FE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0E19778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97C98D4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BFFECB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429BB78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009B5E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F940115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A7C3D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37D026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320BC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4E86D1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852C91E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14:paraId="4AFA806E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14:paraId="071DD17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F932A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8C62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7764D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648ACF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2E06F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CDC418" w14:textId="6DD63EF2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B78B5">
              <w:rPr>
                <w:sz w:val="20"/>
                <w:szCs w:val="20"/>
              </w:rPr>
              <w:t>3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7B78B5">
              <w:rPr>
                <w:color w:val="000000"/>
                <w:sz w:val="20"/>
                <w:szCs w:val="20"/>
              </w:rPr>
              <w:t>670,653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7B78B5" w:rsidRPr="00BD131C" w14:paraId="3C4E6CE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3ADD0D0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E30A402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B10E8DF" w14:textId="5CF689A8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4959,800</w:t>
            </w:r>
          </w:p>
        </w:tc>
        <w:tc>
          <w:tcPr>
            <w:tcW w:w="1560" w:type="dxa"/>
            <w:vAlign w:val="center"/>
          </w:tcPr>
          <w:p w14:paraId="42C28E80" w14:textId="17801A12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2260,932</w:t>
            </w:r>
          </w:p>
        </w:tc>
        <w:tc>
          <w:tcPr>
            <w:tcW w:w="1134" w:type="dxa"/>
            <w:vAlign w:val="center"/>
          </w:tcPr>
          <w:p w14:paraId="3CE19606" w14:textId="2414467E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2409" w:type="dxa"/>
            <w:vAlign w:val="center"/>
          </w:tcPr>
          <w:p w14:paraId="35452FA2" w14:textId="729078AF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840,620</w:t>
            </w:r>
          </w:p>
        </w:tc>
        <w:tc>
          <w:tcPr>
            <w:tcW w:w="1843" w:type="dxa"/>
            <w:vAlign w:val="center"/>
          </w:tcPr>
          <w:p w14:paraId="3A413052" w14:textId="6F598BDD" w:rsidR="007B78B5" w:rsidRPr="00BD131C" w:rsidRDefault="007B78B5" w:rsidP="007B78B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670,653</w:t>
            </w:r>
          </w:p>
        </w:tc>
        <w:tc>
          <w:tcPr>
            <w:tcW w:w="1559" w:type="dxa"/>
            <w:vAlign w:val="center"/>
          </w:tcPr>
          <w:p w14:paraId="71E784CA" w14:textId="1086BEA4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79,78</w:t>
            </w:r>
          </w:p>
        </w:tc>
        <w:tc>
          <w:tcPr>
            <w:tcW w:w="1843" w:type="dxa"/>
            <w:vAlign w:val="center"/>
          </w:tcPr>
          <w:p w14:paraId="59DE32C4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7B78B5" w:rsidRPr="00BD131C" w14:paraId="62D22007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27B5DD99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7030915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A801D95" w14:textId="5DF2226F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4959,800</w:t>
            </w:r>
          </w:p>
        </w:tc>
        <w:tc>
          <w:tcPr>
            <w:tcW w:w="1560" w:type="dxa"/>
            <w:vAlign w:val="center"/>
          </w:tcPr>
          <w:p w14:paraId="3FFBA463" w14:textId="39EC14FB" w:rsidR="007B78B5" w:rsidRPr="00BD131C" w:rsidRDefault="007B78B5" w:rsidP="007B78B5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2260,932</w:t>
            </w:r>
          </w:p>
        </w:tc>
        <w:tc>
          <w:tcPr>
            <w:tcW w:w="1134" w:type="dxa"/>
            <w:vAlign w:val="center"/>
          </w:tcPr>
          <w:p w14:paraId="33DE39D7" w14:textId="2B71A3C0" w:rsidR="007B78B5" w:rsidRPr="00BD131C" w:rsidRDefault="007B78B5" w:rsidP="007B78B5">
            <w:pPr>
              <w:jc w:val="center"/>
            </w:pPr>
            <w:r>
              <w:rPr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2409" w:type="dxa"/>
            <w:vAlign w:val="center"/>
          </w:tcPr>
          <w:p w14:paraId="6F5DB8B5" w14:textId="42081795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840,620</w:t>
            </w:r>
          </w:p>
        </w:tc>
        <w:tc>
          <w:tcPr>
            <w:tcW w:w="1843" w:type="dxa"/>
            <w:vAlign w:val="center"/>
          </w:tcPr>
          <w:p w14:paraId="7983DC28" w14:textId="2C74C751" w:rsidR="007B78B5" w:rsidRPr="00BD131C" w:rsidRDefault="007B78B5" w:rsidP="007B78B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670,653</w:t>
            </w:r>
          </w:p>
        </w:tc>
        <w:tc>
          <w:tcPr>
            <w:tcW w:w="1559" w:type="dxa"/>
            <w:vAlign w:val="center"/>
          </w:tcPr>
          <w:p w14:paraId="52A1D3A8" w14:textId="3C9F950E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79,78</w:t>
            </w:r>
          </w:p>
        </w:tc>
        <w:tc>
          <w:tcPr>
            <w:tcW w:w="1843" w:type="dxa"/>
            <w:vAlign w:val="center"/>
          </w:tcPr>
          <w:p w14:paraId="2541A7E1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19FAE0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2239CB6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3FC8BD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7904AD3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376C7F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EE126D1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E9AF797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9499F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72A5CF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F3C268C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D35CDC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5E38B53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564A7B9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183435E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3BC3AD9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72A7E8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445103B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8C85B1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1F1C47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0B2275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6EC187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4250F81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14:paraId="7CD0C67D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14:paraId="705BA89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5E7F9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51B7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FE1A9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EE5C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2C63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BC0B0" w14:textId="5F1D0432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B78B5">
              <w:rPr>
                <w:sz w:val="20"/>
                <w:szCs w:val="20"/>
              </w:rPr>
              <w:t>4</w:t>
            </w:r>
            <w:r w:rsidR="001649E1">
              <w:rPr>
                <w:sz w:val="20"/>
                <w:szCs w:val="20"/>
              </w:rPr>
              <w:t xml:space="preserve"> шт. /</w:t>
            </w:r>
            <w:r w:rsidR="007B78B5">
              <w:rPr>
                <w:sz w:val="20"/>
                <w:szCs w:val="20"/>
              </w:rPr>
              <w:t>568,624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0428FB8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74A404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C50C3D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6D735161" w14:textId="52FC0EE7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5375,904</w:t>
            </w:r>
          </w:p>
        </w:tc>
        <w:tc>
          <w:tcPr>
            <w:tcW w:w="1560" w:type="dxa"/>
            <w:vAlign w:val="center"/>
          </w:tcPr>
          <w:p w14:paraId="7C05F28A" w14:textId="42F68D99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2294,737</w:t>
            </w:r>
          </w:p>
        </w:tc>
        <w:tc>
          <w:tcPr>
            <w:tcW w:w="1134" w:type="dxa"/>
            <w:vAlign w:val="center"/>
          </w:tcPr>
          <w:p w14:paraId="0B36A587" w14:textId="4D624ED5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42,69</w:t>
            </w:r>
          </w:p>
        </w:tc>
        <w:tc>
          <w:tcPr>
            <w:tcW w:w="2409" w:type="dxa"/>
            <w:vAlign w:val="center"/>
          </w:tcPr>
          <w:p w14:paraId="4A78D63A" w14:textId="4B163413" w:rsidR="004475A3" w:rsidRPr="00BD131C" w:rsidRDefault="007B78B5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909,860</w:t>
            </w:r>
          </w:p>
        </w:tc>
        <w:tc>
          <w:tcPr>
            <w:tcW w:w="1843" w:type="dxa"/>
            <w:vAlign w:val="center"/>
          </w:tcPr>
          <w:p w14:paraId="18BF5307" w14:textId="18CB26D7" w:rsidR="004475A3" w:rsidRPr="00BD131C" w:rsidRDefault="007B78B5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568,624</w:t>
            </w:r>
          </w:p>
        </w:tc>
        <w:tc>
          <w:tcPr>
            <w:tcW w:w="1559" w:type="dxa"/>
            <w:vAlign w:val="center"/>
          </w:tcPr>
          <w:p w14:paraId="7EE0F2DB" w14:textId="61ABA3A3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43" w:type="dxa"/>
            <w:vAlign w:val="center"/>
          </w:tcPr>
          <w:p w14:paraId="16D1A80F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B78B5" w:rsidRPr="00BD131C" w14:paraId="4FA0A1E4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334626BC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48D915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6BCCBD9" w14:textId="1A297CC8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5375,904</w:t>
            </w:r>
          </w:p>
        </w:tc>
        <w:tc>
          <w:tcPr>
            <w:tcW w:w="1560" w:type="dxa"/>
            <w:vAlign w:val="center"/>
          </w:tcPr>
          <w:p w14:paraId="43E54023" w14:textId="002A0BA7" w:rsidR="007B78B5" w:rsidRPr="00BD131C" w:rsidRDefault="007B78B5" w:rsidP="007B78B5">
            <w:pPr>
              <w:jc w:val="center"/>
            </w:pPr>
            <w:r>
              <w:rPr>
                <w:color w:val="000000"/>
                <w:sz w:val="20"/>
                <w:szCs w:val="20"/>
              </w:rPr>
              <w:t>2294,737</w:t>
            </w:r>
          </w:p>
        </w:tc>
        <w:tc>
          <w:tcPr>
            <w:tcW w:w="1134" w:type="dxa"/>
            <w:vAlign w:val="center"/>
          </w:tcPr>
          <w:p w14:paraId="4CDA65BE" w14:textId="73D79757" w:rsidR="007B78B5" w:rsidRPr="00BD131C" w:rsidRDefault="007B78B5" w:rsidP="007B78B5">
            <w:pPr>
              <w:jc w:val="center"/>
            </w:pPr>
            <w:r>
              <w:rPr>
                <w:color w:val="000000"/>
                <w:sz w:val="20"/>
                <w:szCs w:val="20"/>
              </w:rPr>
              <w:t>42,69</w:t>
            </w:r>
          </w:p>
        </w:tc>
        <w:tc>
          <w:tcPr>
            <w:tcW w:w="2409" w:type="dxa"/>
            <w:vAlign w:val="center"/>
          </w:tcPr>
          <w:p w14:paraId="717DFA7E" w14:textId="19728278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909,860</w:t>
            </w:r>
          </w:p>
        </w:tc>
        <w:tc>
          <w:tcPr>
            <w:tcW w:w="1843" w:type="dxa"/>
            <w:vAlign w:val="center"/>
          </w:tcPr>
          <w:p w14:paraId="08FFB720" w14:textId="0619C8D4" w:rsidR="007B78B5" w:rsidRPr="00BD131C" w:rsidRDefault="007B78B5" w:rsidP="007B78B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568,624</w:t>
            </w:r>
          </w:p>
        </w:tc>
        <w:tc>
          <w:tcPr>
            <w:tcW w:w="1559" w:type="dxa"/>
            <w:vAlign w:val="center"/>
          </w:tcPr>
          <w:p w14:paraId="55210A22" w14:textId="1D11C990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43" w:type="dxa"/>
            <w:vAlign w:val="center"/>
          </w:tcPr>
          <w:p w14:paraId="6F8EAD70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45058A3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6F7993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97DCC3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FFCEEF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567860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F8E1C7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E65A6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27916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02617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627A9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422564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094ED0D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6C99C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881673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761DD5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074E7B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FEAF9D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47F0E6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957BF2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DDCF3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473D795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453DEBE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14:paraId="609504C6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14:paraId="4FE513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5E00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F902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1A29C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C233B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73E6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1314F" w14:textId="4F54A2B5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1 шт. / </w:t>
            </w:r>
            <w:r w:rsidR="00C91233">
              <w:rPr>
                <w:sz w:val="20"/>
                <w:szCs w:val="20"/>
              </w:rPr>
              <w:t>2147,148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46D6B1A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C64F00D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59D659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C80F3F0" w14:textId="7F7842BF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18964,750</w:t>
            </w:r>
          </w:p>
        </w:tc>
        <w:tc>
          <w:tcPr>
            <w:tcW w:w="1560" w:type="dxa"/>
            <w:vAlign w:val="center"/>
          </w:tcPr>
          <w:p w14:paraId="7A1B35B2" w14:textId="0CEEDE03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10888,475</w:t>
            </w:r>
          </w:p>
        </w:tc>
        <w:tc>
          <w:tcPr>
            <w:tcW w:w="1134" w:type="dxa"/>
            <w:vAlign w:val="center"/>
          </w:tcPr>
          <w:p w14:paraId="00E7E315" w14:textId="2483DE9F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57,41</w:t>
            </w:r>
          </w:p>
        </w:tc>
        <w:tc>
          <w:tcPr>
            <w:tcW w:w="2409" w:type="dxa"/>
            <w:vAlign w:val="center"/>
          </w:tcPr>
          <w:p w14:paraId="5AFF4204" w14:textId="0252081C" w:rsidR="004475A3" w:rsidRPr="00BD131C" w:rsidRDefault="00C91233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2893,489</w:t>
            </w:r>
          </w:p>
        </w:tc>
        <w:tc>
          <w:tcPr>
            <w:tcW w:w="1843" w:type="dxa"/>
            <w:vAlign w:val="center"/>
          </w:tcPr>
          <w:p w14:paraId="0D9485CC" w14:textId="42C6B7AD" w:rsidR="004475A3" w:rsidRPr="00BD131C" w:rsidRDefault="00C91233" w:rsidP="00AE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2147,148</w:t>
            </w:r>
          </w:p>
        </w:tc>
        <w:tc>
          <w:tcPr>
            <w:tcW w:w="1559" w:type="dxa"/>
            <w:vAlign w:val="center"/>
          </w:tcPr>
          <w:p w14:paraId="15DDA918" w14:textId="35D2E59D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74,21</w:t>
            </w:r>
          </w:p>
        </w:tc>
        <w:tc>
          <w:tcPr>
            <w:tcW w:w="1843" w:type="dxa"/>
            <w:vAlign w:val="center"/>
          </w:tcPr>
          <w:p w14:paraId="73ACCA38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075B9D8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569BE9D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C2654D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0B513C4" w14:textId="7C9FFA5F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C91233">
              <w:rPr>
                <w:color w:val="000000"/>
                <w:sz w:val="20"/>
                <w:szCs w:val="20"/>
              </w:rPr>
              <w:t>38,522</w:t>
            </w:r>
          </w:p>
        </w:tc>
        <w:tc>
          <w:tcPr>
            <w:tcW w:w="1560" w:type="dxa"/>
            <w:vAlign w:val="center"/>
          </w:tcPr>
          <w:p w14:paraId="5DC4030B" w14:textId="47DFBD48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1120,701</w:t>
            </w:r>
          </w:p>
        </w:tc>
        <w:tc>
          <w:tcPr>
            <w:tcW w:w="1134" w:type="dxa"/>
            <w:vAlign w:val="center"/>
          </w:tcPr>
          <w:p w14:paraId="43B5A9B8" w14:textId="01EA9E3B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45,39</w:t>
            </w:r>
          </w:p>
        </w:tc>
        <w:tc>
          <w:tcPr>
            <w:tcW w:w="2409" w:type="dxa"/>
            <w:vAlign w:val="center"/>
          </w:tcPr>
          <w:p w14:paraId="2B3CC0D3" w14:textId="77777777"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540,976</w:t>
            </w:r>
          </w:p>
        </w:tc>
        <w:tc>
          <w:tcPr>
            <w:tcW w:w="1843" w:type="dxa"/>
            <w:vAlign w:val="center"/>
          </w:tcPr>
          <w:p w14:paraId="54BE3558" w14:textId="490F1641" w:rsidR="004475A3" w:rsidRPr="00BD131C" w:rsidRDefault="00C91233" w:rsidP="00AE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305,377</w:t>
            </w:r>
          </w:p>
        </w:tc>
        <w:tc>
          <w:tcPr>
            <w:tcW w:w="1559" w:type="dxa"/>
            <w:vAlign w:val="center"/>
          </w:tcPr>
          <w:p w14:paraId="201150E1" w14:textId="075AE1B8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1843" w:type="dxa"/>
            <w:vAlign w:val="center"/>
          </w:tcPr>
          <w:p w14:paraId="53588E65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76CC026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B7CA11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CFCF96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05B6611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D6752F9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E6E829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8652E3B" w14:textId="77777777"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5CAB7642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8E4A050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E6EAD7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B78B5" w:rsidRPr="00BD131C" w14:paraId="4E06D3A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B855ADA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5FB1578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C735FE1" w14:textId="7C064B86" w:rsidR="007B78B5" w:rsidRPr="007B78B5" w:rsidRDefault="007B78B5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513218EC" w14:textId="594464D0" w:rsidR="007B78B5" w:rsidRPr="007B78B5" w:rsidRDefault="007B78B5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8767,774</w:t>
            </w:r>
          </w:p>
        </w:tc>
        <w:tc>
          <w:tcPr>
            <w:tcW w:w="1134" w:type="dxa"/>
            <w:vAlign w:val="center"/>
          </w:tcPr>
          <w:p w14:paraId="09F2FBF1" w14:textId="37CE0302" w:rsidR="007B78B5" w:rsidRPr="007B78B5" w:rsidRDefault="007B78B5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49B7F6BC" w14:textId="05F832B5" w:rsidR="007B78B5" w:rsidRPr="007B78B5" w:rsidRDefault="007B78B5" w:rsidP="007B78B5">
            <w:pPr>
              <w:jc w:val="center"/>
              <w:rPr>
                <w:bCs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 xml:space="preserve">2352,513 </w:t>
            </w:r>
          </w:p>
        </w:tc>
        <w:tc>
          <w:tcPr>
            <w:tcW w:w="1843" w:type="dxa"/>
            <w:vAlign w:val="center"/>
          </w:tcPr>
          <w:p w14:paraId="31816E41" w14:textId="1ED07947" w:rsidR="007B78B5" w:rsidRPr="007B78B5" w:rsidRDefault="007B78B5" w:rsidP="007B78B5">
            <w:pPr>
              <w:jc w:val="center"/>
              <w:rPr>
                <w:bCs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1841,771</w:t>
            </w:r>
          </w:p>
        </w:tc>
        <w:tc>
          <w:tcPr>
            <w:tcW w:w="1559" w:type="dxa"/>
            <w:vAlign w:val="center"/>
          </w:tcPr>
          <w:p w14:paraId="4D6F72ED" w14:textId="4D966CAF" w:rsidR="007B78B5" w:rsidRPr="007B78B5" w:rsidRDefault="007B78B5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1843" w:type="dxa"/>
            <w:vAlign w:val="center"/>
          </w:tcPr>
          <w:p w14:paraId="4798DA98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598E0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6F2B715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1.2.5</w:t>
            </w:r>
          </w:p>
        </w:tc>
        <w:tc>
          <w:tcPr>
            <w:tcW w:w="2693" w:type="dxa"/>
          </w:tcPr>
          <w:p w14:paraId="5866A5C6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</w:t>
            </w:r>
            <w:r w:rsidRPr="00BD131C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14:paraId="74F2949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3B41C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6DF0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B726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3F5D6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EE9A2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9C6EF6" w14:textId="2F4E04DB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C91233">
              <w:rPr>
                <w:sz w:val="20"/>
                <w:szCs w:val="20"/>
              </w:rPr>
              <w:t>9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C91233">
              <w:rPr>
                <w:color w:val="000000"/>
                <w:sz w:val="20"/>
                <w:szCs w:val="20"/>
              </w:rPr>
              <w:t>1775,70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3C4CFE7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AAD1BA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3C99F8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7EBB149" w14:textId="0E44327E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17361,820</w:t>
            </w:r>
          </w:p>
        </w:tc>
        <w:tc>
          <w:tcPr>
            <w:tcW w:w="1560" w:type="dxa"/>
            <w:vAlign w:val="center"/>
          </w:tcPr>
          <w:p w14:paraId="37FD1077" w14:textId="743A92F4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7328,433</w:t>
            </w:r>
          </w:p>
        </w:tc>
        <w:tc>
          <w:tcPr>
            <w:tcW w:w="1134" w:type="dxa"/>
            <w:vAlign w:val="center"/>
          </w:tcPr>
          <w:p w14:paraId="026D81FF" w14:textId="060297D8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2409" w:type="dxa"/>
            <w:vAlign w:val="center"/>
          </w:tcPr>
          <w:p w14:paraId="3E20C22B" w14:textId="77777777" w:rsidR="004475A3" w:rsidRPr="00BD131C" w:rsidRDefault="004475A3" w:rsidP="00F674B9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14:paraId="09C5BDC0" w14:textId="3864ED88" w:rsidR="004475A3" w:rsidRPr="00BD131C" w:rsidRDefault="00C91233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1775,700</w:t>
            </w:r>
          </w:p>
        </w:tc>
        <w:tc>
          <w:tcPr>
            <w:tcW w:w="1559" w:type="dxa"/>
            <w:vAlign w:val="center"/>
          </w:tcPr>
          <w:p w14:paraId="020D15DE" w14:textId="57BA06EF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1843" w:type="dxa"/>
            <w:vAlign w:val="center"/>
          </w:tcPr>
          <w:p w14:paraId="4B0C9215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C91233" w:rsidRPr="00BD131C" w14:paraId="6F3B7C8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0CA9C47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7DA3E77" w14:textId="77777777" w:rsidR="00C91233" w:rsidRPr="00BD131C" w:rsidRDefault="00C91233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A9B19A4" w14:textId="7FB591A5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17361,820</w:t>
            </w:r>
          </w:p>
        </w:tc>
        <w:tc>
          <w:tcPr>
            <w:tcW w:w="1560" w:type="dxa"/>
            <w:vAlign w:val="center"/>
          </w:tcPr>
          <w:p w14:paraId="2B33B48C" w14:textId="0F66C5FE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7328,433</w:t>
            </w:r>
          </w:p>
        </w:tc>
        <w:tc>
          <w:tcPr>
            <w:tcW w:w="1134" w:type="dxa"/>
            <w:vAlign w:val="center"/>
          </w:tcPr>
          <w:p w14:paraId="79A21E05" w14:textId="768EA85A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2409" w:type="dxa"/>
            <w:vAlign w:val="center"/>
          </w:tcPr>
          <w:p w14:paraId="5B66AABD" w14:textId="20B94EE4" w:rsidR="00C91233" w:rsidRPr="00BD131C" w:rsidRDefault="00C91233" w:rsidP="00C91233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14:paraId="0CB0F77E" w14:textId="26A25269" w:rsidR="00C91233" w:rsidRPr="00BD131C" w:rsidRDefault="00C91233" w:rsidP="00C91233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1775,700</w:t>
            </w:r>
          </w:p>
        </w:tc>
        <w:tc>
          <w:tcPr>
            <w:tcW w:w="1559" w:type="dxa"/>
            <w:vAlign w:val="center"/>
          </w:tcPr>
          <w:p w14:paraId="7C1366A6" w14:textId="07AA3FAB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1843" w:type="dxa"/>
            <w:vAlign w:val="center"/>
          </w:tcPr>
          <w:p w14:paraId="0F55F242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58F8D0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8245959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84882C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868B57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407240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0FEBD9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7BB626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BA02FF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D11CFB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F5AB2F1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BF61A1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F216E2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C9622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684B6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82178F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72AB81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5C0D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524F56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E7CB8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77188F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F2F7EE7" w14:textId="77777777" w:rsidTr="00C91233">
        <w:trPr>
          <w:trHeight w:val="1729"/>
          <w:tblHeader/>
        </w:trPr>
        <w:tc>
          <w:tcPr>
            <w:tcW w:w="568" w:type="dxa"/>
            <w:vAlign w:val="center"/>
          </w:tcPr>
          <w:p w14:paraId="7B53ACCF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14:paraId="541973D7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14:paraId="6F7DD5A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7A134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259D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7D7F2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8399F7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6656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5C3379" w14:textId="77777777" w:rsidR="00AE4527" w:rsidRPr="00BD131C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AE4527" w:rsidRPr="00BD131C" w14:paraId="5A45D07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C242481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9958B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2EDDF0B" w14:textId="07B0CCD5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4A926C0E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6E4844BA" w14:textId="55AC1193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65818622" w14:textId="1D5AD890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03BC37" w14:textId="77777777" w:rsidR="00AE4527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</w:t>
            </w:r>
            <w:r w:rsidR="00AE4527" w:rsidRPr="00BD131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B58591A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75F3375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AB8C8A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35B5194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556745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4678700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72B2E90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4A2D689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60D1EB7" w14:textId="77777777" w:rsidR="00AE4527" w:rsidRPr="00BD131C" w:rsidRDefault="005E390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05FF6E5" w14:textId="77777777"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C8F93AC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B20F73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C91233" w:rsidRPr="00BD131C" w14:paraId="2DD39C9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DF5A5A0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FBC7F" w14:textId="77777777" w:rsidR="00C91233" w:rsidRPr="00BD131C" w:rsidRDefault="00C91233" w:rsidP="00C91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94F3805" w14:textId="3C798F0F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0F24D02A" w14:textId="155A4692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1252A584" w14:textId="3D98E3B8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07A46CA8" w14:textId="506F1576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  <w:r w:rsidRPr="00BD131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9E9293F" w14:textId="77777777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0E022EB" w14:textId="77777777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A83A5C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E10C62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2BE790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15F4AF3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FCB475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47CF55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8DC62D2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9C7DAD2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227D8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D36C30B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E5418F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7A3AC4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48E3FF3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2693" w:type="dxa"/>
          </w:tcPr>
          <w:p w14:paraId="20382432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14:paraId="24D160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7447B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F374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2880C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E2026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83F4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3A4CDE" w14:textId="77777777" w:rsidR="00AE4527" w:rsidRPr="00BD131C" w:rsidRDefault="000D0EA8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C91233" w:rsidRPr="00BD131C" w14:paraId="139D492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13F7A7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210AACC" w14:textId="77777777" w:rsidR="00C91233" w:rsidRPr="00BD131C" w:rsidRDefault="00C91233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4750197" w14:textId="24F933C7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27CAE184" w14:textId="5BEF449B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2D3A3F66" w14:textId="650A8AE2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2E9EF99B" w14:textId="0430DC5F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DA8913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1C9689C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6BEDFD1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655B3D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0BB96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D57227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788F6B2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C6CCACE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4AD06E6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E52A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6049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C4A337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A4978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C91233" w:rsidRPr="00BD131C" w14:paraId="5D1CB6B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0E20A5E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AB46CE7" w14:textId="77777777" w:rsidR="00C91233" w:rsidRPr="00BD131C" w:rsidRDefault="00C91233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6C2889A" w14:textId="1CD7A76F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3FFF35A4" w14:textId="44A4036B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3CB9A92C" w14:textId="787FB225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399BD999" w14:textId="148E56AD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AF7898A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5644D7E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FDDD3A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0479BC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19955C1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BA274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3C143813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EB7F50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23F523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2414DC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51068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738CF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F363C8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269472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6306DB4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14:paraId="0AED334A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48D5476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20B94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156A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216076F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7DABA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F14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6E5C3" w14:textId="05A1136F" w:rsidR="00AE4527" w:rsidRPr="00BD131C" w:rsidRDefault="000D0EA8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522A0B">
              <w:rPr>
                <w:b/>
                <w:sz w:val="20"/>
                <w:szCs w:val="20"/>
              </w:rPr>
              <w:t>5</w:t>
            </w:r>
            <w:r w:rsidR="001649E1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E3905" w:rsidRPr="00BD131C" w14:paraId="3BBDB1F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BDA75EE" w14:textId="77777777" w:rsidR="005E3905" w:rsidRPr="00BD131C" w:rsidRDefault="005E390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EB2D76" w14:textId="77777777" w:rsidR="005E3905" w:rsidRPr="00BD131C" w:rsidRDefault="005E390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3BE766" w14:textId="7E2A28F6" w:rsidR="005E3905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50292499" w14:textId="6111F649" w:rsidR="005E3905" w:rsidRPr="00BD131C" w:rsidRDefault="00522A0B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95895,033</w:t>
            </w:r>
          </w:p>
        </w:tc>
        <w:tc>
          <w:tcPr>
            <w:tcW w:w="1134" w:type="dxa"/>
            <w:vAlign w:val="center"/>
          </w:tcPr>
          <w:p w14:paraId="556DD4D4" w14:textId="2AEE1C41" w:rsidR="005E3905" w:rsidRPr="00BD131C" w:rsidRDefault="00522A0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2409" w:type="dxa"/>
            <w:vAlign w:val="center"/>
          </w:tcPr>
          <w:p w14:paraId="718A9B49" w14:textId="066FDC7F" w:rsidR="005E3905" w:rsidRPr="00BD131C" w:rsidRDefault="00C91233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32889,060</w:t>
            </w:r>
          </w:p>
        </w:tc>
        <w:tc>
          <w:tcPr>
            <w:tcW w:w="1843" w:type="dxa"/>
            <w:vAlign w:val="center"/>
          </w:tcPr>
          <w:p w14:paraId="6D742A4A" w14:textId="2C807092" w:rsidR="005E3905" w:rsidRPr="00BD131C" w:rsidRDefault="00C91233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23523,668</w:t>
            </w:r>
          </w:p>
        </w:tc>
        <w:tc>
          <w:tcPr>
            <w:tcW w:w="1559" w:type="dxa"/>
            <w:vAlign w:val="center"/>
          </w:tcPr>
          <w:p w14:paraId="1C8752F2" w14:textId="40A36199" w:rsidR="005E3905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843" w:type="dxa"/>
            <w:vAlign w:val="center"/>
          </w:tcPr>
          <w:p w14:paraId="0E85BD59" w14:textId="77777777" w:rsidR="005E3905" w:rsidRPr="00BD131C" w:rsidRDefault="005E3905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0A99B8F" w14:textId="77777777" w:rsidTr="005E3905">
        <w:trPr>
          <w:trHeight w:val="139"/>
          <w:tblHeader/>
        </w:trPr>
        <w:tc>
          <w:tcPr>
            <w:tcW w:w="568" w:type="dxa"/>
            <w:vAlign w:val="center"/>
          </w:tcPr>
          <w:p w14:paraId="7761E24A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3379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4E8FF91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9A11161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32481F4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A9A4951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B7826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93D2DD6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B143107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522A0B" w:rsidRPr="00BD131C" w14:paraId="35EB541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5C17167" w14:textId="77777777" w:rsidR="00522A0B" w:rsidRPr="00BD131C" w:rsidRDefault="00522A0B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283598" w14:textId="77777777" w:rsidR="00522A0B" w:rsidRPr="00BD131C" w:rsidRDefault="00522A0B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69CAC08" w14:textId="2CD03E9F" w:rsidR="00522A0B" w:rsidRPr="00BD131C" w:rsidRDefault="00522A0B" w:rsidP="00522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2380A85E" w14:textId="17407A12" w:rsidR="00522A0B" w:rsidRPr="00BD131C" w:rsidRDefault="00522A0B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95895,033</w:t>
            </w:r>
          </w:p>
        </w:tc>
        <w:tc>
          <w:tcPr>
            <w:tcW w:w="1134" w:type="dxa"/>
            <w:vAlign w:val="center"/>
          </w:tcPr>
          <w:p w14:paraId="19C7E27C" w14:textId="1B66F886" w:rsidR="00522A0B" w:rsidRPr="00BD131C" w:rsidRDefault="00522A0B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2409" w:type="dxa"/>
            <w:vAlign w:val="center"/>
          </w:tcPr>
          <w:p w14:paraId="24487BB3" w14:textId="65A4A44E" w:rsidR="00522A0B" w:rsidRPr="00BD131C" w:rsidRDefault="00522A0B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32889,060</w:t>
            </w:r>
          </w:p>
        </w:tc>
        <w:tc>
          <w:tcPr>
            <w:tcW w:w="1843" w:type="dxa"/>
            <w:vAlign w:val="center"/>
          </w:tcPr>
          <w:p w14:paraId="0BBE54E7" w14:textId="4F6DAF09" w:rsidR="00522A0B" w:rsidRPr="00BD131C" w:rsidRDefault="00522A0B" w:rsidP="00522A0B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23523,668</w:t>
            </w:r>
          </w:p>
        </w:tc>
        <w:tc>
          <w:tcPr>
            <w:tcW w:w="1559" w:type="dxa"/>
            <w:vAlign w:val="center"/>
          </w:tcPr>
          <w:p w14:paraId="1FCBD15A" w14:textId="7430E56D" w:rsidR="00522A0B" w:rsidRPr="00BD131C" w:rsidRDefault="00522A0B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843" w:type="dxa"/>
            <w:vAlign w:val="center"/>
          </w:tcPr>
          <w:p w14:paraId="692B1C58" w14:textId="77777777" w:rsidR="00522A0B" w:rsidRPr="00BD131C" w:rsidRDefault="00522A0B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720503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00563A0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CBBB3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7DA928F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73566C5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6B45FD7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0CDB7DD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F135D5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4EFE9EF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EE32D2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A73A3D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B25B72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14:paraId="3E6B12D9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14:paraId="2CBEF5D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EAC9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D04A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E94AA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E1881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2DABD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67C19" w14:textId="47DBA3C8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522A0B">
              <w:rPr>
                <w:sz w:val="20"/>
                <w:szCs w:val="20"/>
              </w:rPr>
              <w:t>52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522A0B">
              <w:rPr>
                <w:color w:val="000000"/>
                <w:sz w:val="20"/>
                <w:szCs w:val="20"/>
              </w:rPr>
              <w:t>23523,668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522A0B" w:rsidRPr="00BD131C" w14:paraId="137BE9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1628538" w14:textId="77777777" w:rsidR="00522A0B" w:rsidRPr="00BD131C" w:rsidRDefault="00522A0B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B9D7BB3" w14:textId="77777777" w:rsidR="00522A0B" w:rsidRPr="00BD131C" w:rsidRDefault="00522A0B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39F715F" w14:textId="0104D8B2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56CD2034" w14:textId="5AA61A93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95895,033</w:t>
            </w:r>
          </w:p>
        </w:tc>
        <w:tc>
          <w:tcPr>
            <w:tcW w:w="1134" w:type="dxa"/>
            <w:vAlign w:val="center"/>
          </w:tcPr>
          <w:p w14:paraId="16594ACD" w14:textId="5AD0B01F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2409" w:type="dxa"/>
            <w:vAlign w:val="center"/>
          </w:tcPr>
          <w:p w14:paraId="7A976120" w14:textId="38918FCF" w:rsidR="00522A0B" w:rsidRPr="00522A0B" w:rsidRDefault="00522A0B" w:rsidP="00522A0B">
            <w:pPr>
              <w:jc w:val="center"/>
              <w:rPr>
                <w:bCs/>
                <w:sz w:val="18"/>
                <w:szCs w:val="18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32889,060</w:t>
            </w:r>
          </w:p>
        </w:tc>
        <w:tc>
          <w:tcPr>
            <w:tcW w:w="1843" w:type="dxa"/>
            <w:vAlign w:val="center"/>
          </w:tcPr>
          <w:p w14:paraId="1C7613D8" w14:textId="0D50EE31" w:rsidR="00522A0B" w:rsidRPr="00522A0B" w:rsidRDefault="00522A0B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23523,668</w:t>
            </w:r>
          </w:p>
        </w:tc>
        <w:tc>
          <w:tcPr>
            <w:tcW w:w="1559" w:type="dxa"/>
            <w:vAlign w:val="center"/>
          </w:tcPr>
          <w:p w14:paraId="78E40BD3" w14:textId="2F5F6831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843" w:type="dxa"/>
            <w:vAlign w:val="center"/>
          </w:tcPr>
          <w:p w14:paraId="5FA68CFF" w14:textId="77777777" w:rsidR="00522A0B" w:rsidRPr="00BD131C" w:rsidRDefault="00522A0B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A592EC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3B8DB2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5BCBF0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4F9A1E0" w14:textId="77777777" w:rsidR="00B01CF2" w:rsidRPr="00522A0B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7C3CD8B" w14:textId="77777777" w:rsidR="00B01CF2" w:rsidRPr="00522A0B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DB105B1" w14:textId="77777777" w:rsidR="00B01CF2" w:rsidRPr="00522A0B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B3439FC" w14:textId="77777777" w:rsidR="00B01CF2" w:rsidRPr="00522A0B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522A0B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3DA1347D" w14:textId="77777777" w:rsidR="00B01CF2" w:rsidRPr="00522A0B" w:rsidRDefault="00B01CF2" w:rsidP="00F674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C67853C" w14:textId="77777777" w:rsidR="00B01CF2" w:rsidRPr="00522A0B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6F493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522A0B" w:rsidRPr="00BD131C" w14:paraId="5DFA1D9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A647A09" w14:textId="77777777" w:rsidR="00522A0B" w:rsidRPr="00BD131C" w:rsidRDefault="00522A0B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AA7AEC" w14:textId="77777777" w:rsidR="00522A0B" w:rsidRPr="00BD131C" w:rsidRDefault="00522A0B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63A666F" w14:textId="00615C5F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29787ABB" w14:textId="44B04C23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95895,033</w:t>
            </w:r>
          </w:p>
        </w:tc>
        <w:tc>
          <w:tcPr>
            <w:tcW w:w="1134" w:type="dxa"/>
            <w:vAlign w:val="center"/>
          </w:tcPr>
          <w:p w14:paraId="0E091993" w14:textId="68CCD447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2409" w:type="dxa"/>
            <w:vAlign w:val="center"/>
          </w:tcPr>
          <w:p w14:paraId="0E26D461" w14:textId="1D32EE49" w:rsidR="00522A0B" w:rsidRPr="00522A0B" w:rsidRDefault="00522A0B" w:rsidP="00522A0B">
            <w:pPr>
              <w:jc w:val="center"/>
              <w:rPr>
                <w:bCs/>
                <w:sz w:val="18"/>
                <w:szCs w:val="18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32889,060</w:t>
            </w:r>
          </w:p>
        </w:tc>
        <w:tc>
          <w:tcPr>
            <w:tcW w:w="1843" w:type="dxa"/>
            <w:vAlign w:val="center"/>
          </w:tcPr>
          <w:p w14:paraId="02AE34A8" w14:textId="0D85DF1F" w:rsidR="00522A0B" w:rsidRPr="00522A0B" w:rsidRDefault="00522A0B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23523,668</w:t>
            </w:r>
          </w:p>
        </w:tc>
        <w:tc>
          <w:tcPr>
            <w:tcW w:w="1559" w:type="dxa"/>
            <w:vAlign w:val="center"/>
          </w:tcPr>
          <w:p w14:paraId="7026B2F9" w14:textId="5B1992BE" w:rsidR="00522A0B" w:rsidRPr="00522A0B" w:rsidRDefault="00522A0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843" w:type="dxa"/>
            <w:vAlign w:val="center"/>
          </w:tcPr>
          <w:p w14:paraId="17ACDF2A" w14:textId="77777777" w:rsidR="00522A0B" w:rsidRPr="00BD131C" w:rsidRDefault="00522A0B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A10CB3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F4EAAD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D94C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642AFB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75B527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576D94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B792D1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C29D3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16687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B1EE53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2CFCB3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151718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C7DDCE6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14:paraId="039069FB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3E709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12ED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1F92F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7421D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0279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4B38D3" w14:textId="1BBFEFFF"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406A5">
              <w:rPr>
                <w:b/>
                <w:sz w:val="20"/>
                <w:szCs w:val="20"/>
              </w:rPr>
              <w:t>28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1CF2" w:rsidRPr="00BD131C" w14:paraId="5B8D121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8B50C8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D5175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81ACFDE" w14:textId="0920709B" w:rsidR="00B01CF2" w:rsidRPr="00BD131C" w:rsidRDefault="004C652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47604,087</w:t>
            </w:r>
          </w:p>
        </w:tc>
        <w:tc>
          <w:tcPr>
            <w:tcW w:w="1560" w:type="dxa"/>
            <w:vAlign w:val="center"/>
          </w:tcPr>
          <w:p w14:paraId="47A553BC" w14:textId="729AF4D6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28334,203</w:t>
            </w:r>
          </w:p>
        </w:tc>
        <w:tc>
          <w:tcPr>
            <w:tcW w:w="1134" w:type="dxa"/>
            <w:vAlign w:val="center"/>
          </w:tcPr>
          <w:p w14:paraId="2C8A3634" w14:textId="5BF43843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2409" w:type="dxa"/>
            <w:vAlign w:val="center"/>
          </w:tcPr>
          <w:p w14:paraId="4D4E39BD" w14:textId="03A3F05E" w:rsidR="00B01CF2" w:rsidRPr="00BD131C" w:rsidRDefault="004C652D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8769,461</w:t>
            </w:r>
          </w:p>
        </w:tc>
        <w:tc>
          <w:tcPr>
            <w:tcW w:w="1843" w:type="dxa"/>
            <w:vAlign w:val="center"/>
          </w:tcPr>
          <w:p w14:paraId="4D09E120" w14:textId="6435E0CE" w:rsidR="00B01CF2" w:rsidRPr="00BD131C" w:rsidRDefault="004C652D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5265,427</w:t>
            </w:r>
          </w:p>
        </w:tc>
        <w:tc>
          <w:tcPr>
            <w:tcW w:w="1559" w:type="dxa"/>
            <w:vAlign w:val="center"/>
          </w:tcPr>
          <w:p w14:paraId="0F0E5DD2" w14:textId="0EA1067D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353208EC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5C76C10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DFBB35A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1C69F9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91A4CF8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107CC4B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335190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0D51AC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0300B2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3EA0A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0A60766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C652D" w:rsidRPr="00BD131C" w14:paraId="6F84651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2D6FAE2" w14:textId="77777777" w:rsidR="004C652D" w:rsidRPr="00BD131C" w:rsidRDefault="004C652D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C63A0CC" w14:textId="77777777" w:rsidR="004C652D" w:rsidRPr="00BD131C" w:rsidRDefault="004C652D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351C6CC7" w14:textId="665EA3EF" w:rsidR="004C652D" w:rsidRPr="00BD131C" w:rsidRDefault="004C652D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47604,087</w:t>
            </w:r>
          </w:p>
        </w:tc>
        <w:tc>
          <w:tcPr>
            <w:tcW w:w="1560" w:type="dxa"/>
            <w:vAlign w:val="center"/>
          </w:tcPr>
          <w:p w14:paraId="1E85F0C0" w14:textId="1591B06F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28334,203</w:t>
            </w:r>
          </w:p>
        </w:tc>
        <w:tc>
          <w:tcPr>
            <w:tcW w:w="1134" w:type="dxa"/>
            <w:vAlign w:val="center"/>
          </w:tcPr>
          <w:p w14:paraId="1371C327" w14:textId="207F1BB8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2409" w:type="dxa"/>
            <w:vAlign w:val="center"/>
          </w:tcPr>
          <w:p w14:paraId="0E587B00" w14:textId="77EFE1E0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8769,461</w:t>
            </w:r>
          </w:p>
        </w:tc>
        <w:tc>
          <w:tcPr>
            <w:tcW w:w="1843" w:type="dxa"/>
            <w:vAlign w:val="center"/>
          </w:tcPr>
          <w:p w14:paraId="73735B94" w14:textId="0428A235" w:rsidR="004C652D" w:rsidRPr="00BD131C" w:rsidRDefault="004C652D" w:rsidP="004C652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5265,427</w:t>
            </w:r>
          </w:p>
        </w:tc>
        <w:tc>
          <w:tcPr>
            <w:tcW w:w="1559" w:type="dxa"/>
            <w:vAlign w:val="center"/>
          </w:tcPr>
          <w:p w14:paraId="2B8D3FE4" w14:textId="25E02252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64D8E2DF" w14:textId="77777777" w:rsidR="004C652D" w:rsidRPr="00BD131C" w:rsidRDefault="004C652D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3569E18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526382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44D09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54C468E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A3BB23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2FDE4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6E8FBA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8C8ED0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14F9CE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30D8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ACDE1E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FF0C2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14:paraId="08813E62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14:paraId="6142FAC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AD76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46EFC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6958D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22F1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61A7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412FA8" w14:textId="7FA500BE" w:rsidR="00B01CF2" w:rsidRPr="001649E1" w:rsidRDefault="00B01CF2" w:rsidP="001649E1">
            <w:pPr>
              <w:jc w:val="center"/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406A5">
              <w:rPr>
                <w:b/>
                <w:sz w:val="20"/>
                <w:szCs w:val="20"/>
              </w:rPr>
              <w:t>11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14:paraId="13BA6F7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7601249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AA83B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78BCD70" w14:textId="435539C8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6954FFE0" w14:textId="77777777"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14:paraId="7CE92B6F" w14:textId="23409B09" w:rsidR="00B01CF2" w:rsidRPr="00BD131C" w:rsidRDefault="004C652D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40,73,</w:t>
            </w:r>
          </w:p>
        </w:tc>
        <w:tc>
          <w:tcPr>
            <w:tcW w:w="2409" w:type="dxa"/>
            <w:vAlign w:val="center"/>
          </w:tcPr>
          <w:p w14:paraId="18343338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14:paraId="259DA26B" w14:textId="170A9B22" w:rsidR="00B01CF2" w:rsidRPr="00BD131C" w:rsidRDefault="004C652D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1077,442</w:t>
            </w:r>
          </w:p>
        </w:tc>
        <w:tc>
          <w:tcPr>
            <w:tcW w:w="1559" w:type="dxa"/>
            <w:vAlign w:val="center"/>
          </w:tcPr>
          <w:p w14:paraId="2B6CA9C1" w14:textId="719C0703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1843" w:type="dxa"/>
            <w:vAlign w:val="center"/>
          </w:tcPr>
          <w:p w14:paraId="02B92483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C102B8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251D7D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D2D7EE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BB2AA8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0454B3E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D6484E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44C7E99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A168C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C3D9926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290E2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C652D" w:rsidRPr="00BD131C" w14:paraId="43D9290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363D470" w14:textId="77777777" w:rsidR="004C652D" w:rsidRPr="00BD131C" w:rsidRDefault="004C652D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7D97BD0" w14:textId="77777777" w:rsidR="004C652D" w:rsidRPr="00BD131C" w:rsidRDefault="004C652D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D6FE46E" w14:textId="16FD0CA0" w:rsidR="004C652D" w:rsidRPr="00BD131C" w:rsidRDefault="004C652D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789B3230" w14:textId="3FF93937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14:paraId="74E160BB" w14:textId="53BD6910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40,73,</w:t>
            </w:r>
          </w:p>
        </w:tc>
        <w:tc>
          <w:tcPr>
            <w:tcW w:w="2409" w:type="dxa"/>
            <w:vAlign w:val="center"/>
          </w:tcPr>
          <w:p w14:paraId="0548EB89" w14:textId="2387C6D6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14:paraId="59809526" w14:textId="012D85AB" w:rsidR="004C652D" w:rsidRPr="00BD131C" w:rsidRDefault="004C652D" w:rsidP="004C652D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1077,442</w:t>
            </w:r>
          </w:p>
        </w:tc>
        <w:tc>
          <w:tcPr>
            <w:tcW w:w="1559" w:type="dxa"/>
            <w:vAlign w:val="center"/>
          </w:tcPr>
          <w:p w14:paraId="34E6BD5B" w14:textId="6B61927A" w:rsidR="004C652D" w:rsidRPr="00BD131C" w:rsidRDefault="004C652D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1843" w:type="dxa"/>
            <w:vAlign w:val="center"/>
          </w:tcPr>
          <w:p w14:paraId="12FB0AC7" w14:textId="77777777" w:rsidR="004C652D" w:rsidRPr="00BD131C" w:rsidRDefault="004C652D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1F4DC9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086009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593FB1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BED3E0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772168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ED7B79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4AA5D85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D265F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09FC7B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CCC4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02B2C79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9BF53D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14:paraId="1BFF2D0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14:paraId="276E3C0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02C3D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21133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EBBAB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67CB9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FB0F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90023D" w14:textId="588A588B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4C652D">
              <w:rPr>
                <w:sz w:val="20"/>
                <w:szCs w:val="20"/>
              </w:rPr>
              <w:t>11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4C652D">
              <w:rPr>
                <w:color w:val="000000"/>
                <w:sz w:val="20"/>
                <w:szCs w:val="20"/>
              </w:rPr>
              <w:t>1077,442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C652D" w:rsidRPr="00BD131C" w14:paraId="5DF93FF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F9F8ED9" w14:textId="77777777" w:rsidR="004C652D" w:rsidRPr="00BD131C" w:rsidRDefault="004C652D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37EE01" w14:textId="77777777" w:rsidR="004C652D" w:rsidRPr="00BD131C" w:rsidRDefault="004C652D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7B27EAB" w14:textId="4CB66A35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25B24BF3" w14:textId="043B8EE8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14:paraId="44187D59" w14:textId="41129B06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40,73,</w:t>
            </w:r>
          </w:p>
        </w:tc>
        <w:tc>
          <w:tcPr>
            <w:tcW w:w="2409" w:type="dxa"/>
            <w:vAlign w:val="center"/>
          </w:tcPr>
          <w:p w14:paraId="7A8D9186" w14:textId="7177916B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14:paraId="2414CBD9" w14:textId="4E53316C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1077,442</w:t>
            </w:r>
          </w:p>
        </w:tc>
        <w:tc>
          <w:tcPr>
            <w:tcW w:w="1559" w:type="dxa"/>
            <w:vAlign w:val="center"/>
          </w:tcPr>
          <w:p w14:paraId="4CDD1B93" w14:textId="40C0626C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1843" w:type="dxa"/>
            <w:vAlign w:val="center"/>
          </w:tcPr>
          <w:p w14:paraId="5977A4C7" w14:textId="77777777" w:rsidR="004C652D" w:rsidRPr="00BD131C" w:rsidRDefault="004C652D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3882C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E186A4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B22DC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3936BDC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99DA9B7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084C6AC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0C66B42" w14:textId="77777777" w:rsidR="00B01CF2" w:rsidRPr="004C652D" w:rsidRDefault="00B01CF2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70D9459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F00FE37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4253C5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C652D" w:rsidRPr="00BD131C" w14:paraId="02845EC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A2A5BA1" w14:textId="77777777" w:rsidR="004C652D" w:rsidRPr="00BD131C" w:rsidRDefault="004C652D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0A1610" w14:textId="77777777" w:rsidR="004C652D" w:rsidRPr="00BD131C" w:rsidRDefault="004C652D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7BFD5733" w14:textId="195BBE27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4107353D" w14:textId="1AF71468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14:paraId="4C924CC9" w14:textId="28777457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40,73,</w:t>
            </w:r>
          </w:p>
        </w:tc>
        <w:tc>
          <w:tcPr>
            <w:tcW w:w="2409" w:type="dxa"/>
            <w:vAlign w:val="center"/>
          </w:tcPr>
          <w:p w14:paraId="23989CE1" w14:textId="4C01C4F8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14:paraId="30C71FC2" w14:textId="1E01B33A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1077,442</w:t>
            </w:r>
          </w:p>
        </w:tc>
        <w:tc>
          <w:tcPr>
            <w:tcW w:w="1559" w:type="dxa"/>
            <w:vAlign w:val="center"/>
          </w:tcPr>
          <w:p w14:paraId="621A1BE8" w14:textId="7C7528F1" w:rsidR="004C652D" w:rsidRPr="004C652D" w:rsidRDefault="004C652D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1843" w:type="dxa"/>
            <w:vAlign w:val="center"/>
          </w:tcPr>
          <w:p w14:paraId="1EAD8998" w14:textId="77777777" w:rsidR="004C652D" w:rsidRPr="00BD131C" w:rsidRDefault="004C652D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0D1109C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B354BA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4A243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4F1A53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55C877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9C5176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1F8EF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BCEE60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11C5C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C074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6FCB83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1B144A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14:paraId="68A486D3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14:paraId="0AD52EA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6BD35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97E1E2" w14:textId="4382F786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C1922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120C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239C7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35FB76" w14:textId="4F3417EB"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406A5">
              <w:rPr>
                <w:b/>
                <w:sz w:val="20"/>
                <w:szCs w:val="20"/>
              </w:rPr>
              <w:t>16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14:paraId="058AE21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8348B8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D95038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5E76B8E" w14:textId="197BC844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7729,59</w:t>
            </w:r>
          </w:p>
        </w:tc>
        <w:tc>
          <w:tcPr>
            <w:tcW w:w="1560" w:type="dxa"/>
            <w:vAlign w:val="center"/>
          </w:tcPr>
          <w:p w14:paraId="5A16000D" w14:textId="462A45F7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6081,371</w:t>
            </w:r>
          </w:p>
        </w:tc>
        <w:tc>
          <w:tcPr>
            <w:tcW w:w="1134" w:type="dxa"/>
            <w:vAlign w:val="center"/>
          </w:tcPr>
          <w:p w14:paraId="190CC7EB" w14:textId="5CDE6866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78,68</w:t>
            </w:r>
          </w:p>
        </w:tc>
        <w:tc>
          <w:tcPr>
            <w:tcW w:w="2409" w:type="dxa"/>
            <w:vAlign w:val="center"/>
          </w:tcPr>
          <w:p w14:paraId="1A5E4A01" w14:textId="052F5AB2" w:rsidR="00B01CF2" w:rsidRPr="00BD131C" w:rsidRDefault="001406A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850,847</w:t>
            </w:r>
          </w:p>
        </w:tc>
        <w:tc>
          <w:tcPr>
            <w:tcW w:w="1843" w:type="dxa"/>
            <w:vAlign w:val="center"/>
          </w:tcPr>
          <w:p w14:paraId="2E49D4B7" w14:textId="51290792" w:rsidR="00B01CF2" w:rsidRPr="00BD131C" w:rsidRDefault="001406A5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501,385</w:t>
            </w:r>
          </w:p>
        </w:tc>
        <w:tc>
          <w:tcPr>
            <w:tcW w:w="1559" w:type="dxa"/>
            <w:vAlign w:val="center"/>
          </w:tcPr>
          <w:p w14:paraId="61724DD7" w14:textId="670AF418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1843" w:type="dxa"/>
            <w:vAlign w:val="center"/>
          </w:tcPr>
          <w:p w14:paraId="7921176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45278F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C1178B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5183FD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3414386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9C8318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0205385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330E27E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6DD90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22CF3C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190351D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406A5" w:rsidRPr="00BD131C" w14:paraId="585C17E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AF891DA" w14:textId="77777777" w:rsidR="001406A5" w:rsidRPr="00BD131C" w:rsidRDefault="001406A5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00090C" w14:textId="77777777" w:rsidR="001406A5" w:rsidRPr="00BD131C" w:rsidRDefault="001406A5" w:rsidP="00140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0567FBB0" w14:textId="3D5DD483" w:rsidR="001406A5" w:rsidRPr="00BD131C" w:rsidRDefault="001406A5" w:rsidP="00140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7729,59</w:t>
            </w:r>
          </w:p>
        </w:tc>
        <w:tc>
          <w:tcPr>
            <w:tcW w:w="1560" w:type="dxa"/>
            <w:vAlign w:val="center"/>
          </w:tcPr>
          <w:p w14:paraId="012F38D4" w14:textId="66086B67" w:rsidR="001406A5" w:rsidRPr="00BD131C" w:rsidRDefault="001406A5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6081,371</w:t>
            </w:r>
          </w:p>
        </w:tc>
        <w:tc>
          <w:tcPr>
            <w:tcW w:w="1134" w:type="dxa"/>
            <w:vAlign w:val="center"/>
          </w:tcPr>
          <w:p w14:paraId="0BA3BEBD" w14:textId="5118CEC6" w:rsidR="001406A5" w:rsidRPr="00BD131C" w:rsidRDefault="001406A5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78,68</w:t>
            </w:r>
          </w:p>
        </w:tc>
        <w:tc>
          <w:tcPr>
            <w:tcW w:w="2409" w:type="dxa"/>
            <w:vAlign w:val="center"/>
          </w:tcPr>
          <w:p w14:paraId="23D90219" w14:textId="7B937C13" w:rsidR="001406A5" w:rsidRPr="00BD131C" w:rsidRDefault="001406A5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850,847</w:t>
            </w:r>
          </w:p>
        </w:tc>
        <w:tc>
          <w:tcPr>
            <w:tcW w:w="1843" w:type="dxa"/>
            <w:vAlign w:val="center"/>
          </w:tcPr>
          <w:p w14:paraId="57324937" w14:textId="373310A0" w:rsidR="001406A5" w:rsidRPr="00BD131C" w:rsidRDefault="001406A5" w:rsidP="001406A5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501,385</w:t>
            </w:r>
          </w:p>
        </w:tc>
        <w:tc>
          <w:tcPr>
            <w:tcW w:w="1559" w:type="dxa"/>
            <w:vAlign w:val="center"/>
          </w:tcPr>
          <w:p w14:paraId="3F2FBA27" w14:textId="682833C6" w:rsidR="001406A5" w:rsidRPr="00BD131C" w:rsidRDefault="001406A5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1843" w:type="dxa"/>
            <w:vAlign w:val="center"/>
          </w:tcPr>
          <w:p w14:paraId="2505535F" w14:textId="77777777" w:rsidR="001406A5" w:rsidRPr="00BD131C" w:rsidRDefault="001406A5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28A986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0D380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5934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80A18F9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66CF6A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D402C2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1EBB8A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18A820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BF6C76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4C133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489B75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A0646D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14:paraId="0DD89D9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14:paraId="4A23855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C0789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EDBA0" w14:textId="28DC87B3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9C4763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B9EF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BF643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73978D" w14:textId="69503F8A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2 шт. / </w:t>
            </w:r>
            <w:r w:rsidR="001406A5">
              <w:rPr>
                <w:color w:val="000000"/>
                <w:sz w:val="20"/>
                <w:szCs w:val="20"/>
              </w:rPr>
              <w:t>92,588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01CF2" w:rsidRPr="00BD131C" w14:paraId="70A0BAE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24B6A8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241D84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31276C8" w14:textId="465C0FF7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529,361</w:t>
            </w:r>
          </w:p>
        </w:tc>
        <w:tc>
          <w:tcPr>
            <w:tcW w:w="1560" w:type="dxa"/>
            <w:vAlign w:val="center"/>
          </w:tcPr>
          <w:p w14:paraId="1663947A" w14:textId="2A631002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358,914</w:t>
            </w:r>
          </w:p>
        </w:tc>
        <w:tc>
          <w:tcPr>
            <w:tcW w:w="1134" w:type="dxa"/>
            <w:vAlign w:val="center"/>
          </w:tcPr>
          <w:p w14:paraId="0543BA2E" w14:textId="7755AF52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2409" w:type="dxa"/>
            <w:vAlign w:val="center"/>
          </w:tcPr>
          <w:p w14:paraId="124A307C" w14:textId="4168870E" w:rsidR="00B01CF2" w:rsidRPr="00BD131C" w:rsidRDefault="001406A5" w:rsidP="00F67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14:paraId="4332BA3F" w14:textId="1C13B8DB" w:rsidR="00B01CF2" w:rsidRPr="00BD131C" w:rsidRDefault="001406A5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92,588</w:t>
            </w:r>
          </w:p>
        </w:tc>
        <w:tc>
          <w:tcPr>
            <w:tcW w:w="1559" w:type="dxa"/>
            <w:vAlign w:val="center"/>
          </w:tcPr>
          <w:p w14:paraId="0C1FDB61" w14:textId="67B21219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843" w:type="dxa"/>
            <w:vAlign w:val="center"/>
          </w:tcPr>
          <w:p w14:paraId="3D2FDF92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819ADE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12E3795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17340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634F0A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800076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429267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B50BC8" w14:textId="77777777"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0191B0C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D369F5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38B0A5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406A5" w:rsidRPr="00BD131C" w14:paraId="5BBC01E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C329859" w14:textId="77777777" w:rsidR="001406A5" w:rsidRPr="00BD131C" w:rsidRDefault="001406A5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0B3EBC" w14:textId="77777777" w:rsidR="001406A5" w:rsidRPr="00BD131C" w:rsidRDefault="001406A5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3672992D" w14:textId="2D0CE7B5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529,361</w:t>
            </w:r>
          </w:p>
        </w:tc>
        <w:tc>
          <w:tcPr>
            <w:tcW w:w="1560" w:type="dxa"/>
            <w:vAlign w:val="center"/>
          </w:tcPr>
          <w:p w14:paraId="656B15E2" w14:textId="21F01F12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358,914</w:t>
            </w:r>
          </w:p>
        </w:tc>
        <w:tc>
          <w:tcPr>
            <w:tcW w:w="1134" w:type="dxa"/>
            <w:vAlign w:val="center"/>
          </w:tcPr>
          <w:p w14:paraId="58336454" w14:textId="4A0BE3E5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2409" w:type="dxa"/>
            <w:vAlign w:val="center"/>
          </w:tcPr>
          <w:p w14:paraId="469CD391" w14:textId="43EECE06" w:rsidR="001406A5" w:rsidRPr="00BD131C" w:rsidRDefault="001406A5" w:rsidP="001406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14:paraId="096D2E7B" w14:textId="5180BFB6" w:rsidR="001406A5" w:rsidRPr="00BD131C" w:rsidRDefault="001406A5" w:rsidP="001406A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92,588</w:t>
            </w:r>
          </w:p>
        </w:tc>
        <w:tc>
          <w:tcPr>
            <w:tcW w:w="1559" w:type="dxa"/>
            <w:vAlign w:val="center"/>
          </w:tcPr>
          <w:p w14:paraId="3C9CDF21" w14:textId="78CB4A6F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843" w:type="dxa"/>
            <w:vAlign w:val="center"/>
          </w:tcPr>
          <w:p w14:paraId="6928C289" w14:textId="77777777" w:rsidR="001406A5" w:rsidRPr="00BD131C" w:rsidRDefault="001406A5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649DB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6A19F4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67847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527D4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69C429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3B4619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A11C9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6880E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F26343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AE56E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975FB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A8129C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2.2.2</w:t>
            </w:r>
          </w:p>
        </w:tc>
        <w:tc>
          <w:tcPr>
            <w:tcW w:w="2693" w:type="dxa"/>
          </w:tcPr>
          <w:p w14:paraId="182B771B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14:paraId="5684FDC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09AE1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69660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CE08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BF8DA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98F3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E710A2" w14:textId="53677FCE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406A5">
              <w:rPr>
                <w:sz w:val="20"/>
                <w:szCs w:val="20"/>
              </w:rPr>
              <w:t>14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1406A5">
              <w:rPr>
                <w:color w:val="000000"/>
                <w:sz w:val="20"/>
                <w:szCs w:val="20"/>
              </w:rPr>
              <w:t>408,797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01CF2" w:rsidRPr="00BD131C" w14:paraId="05B6E84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E48F4E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E84C89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DCCFEF4" w14:textId="7334F3E4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7200,229</w:t>
            </w:r>
          </w:p>
        </w:tc>
        <w:tc>
          <w:tcPr>
            <w:tcW w:w="1560" w:type="dxa"/>
            <w:vAlign w:val="center"/>
          </w:tcPr>
          <w:p w14:paraId="3C5DD904" w14:textId="10CA3232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5722,457</w:t>
            </w:r>
          </w:p>
        </w:tc>
        <w:tc>
          <w:tcPr>
            <w:tcW w:w="1134" w:type="dxa"/>
            <w:vAlign w:val="center"/>
          </w:tcPr>
          <w:p w14:paraId="775B4A63" w14:textId="2FE530F8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2409" w:type="dxa"/>
            <w:vAlign w:val="center"/>
          </w:tcPr>
          <w:p w14:paraId="0441B34D" w14:textId="199D0AD9" w:rsidR="00B01CF2" w:rsidRPr="00BD131C" w:rsidRDefault="001406A5" w:rsidP="00F67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756,875</w:t>
            </w:r>
          </w:p>
        </w:tc>
        <w:tc>
          <w:tcPr>
            <w:tcW w:w="1843" w:type="dxa"/>
            <w:vAlign w:val="center"/>
          </w:tcPr>
          <w:p w14:paraId="678843D9" w14:textId="6A75F6E4" w:rsidR="00B01CF2" w:rsidRPr="00BD131C" w:rsidRDefault="001406A5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408,797</w:t>
            </w:r>
          </w:p>
        </w:tc>
        <w:tc>
          <w:tcPr>
            <w:tcW w:w="1559" w:type="dxa"/>
            <w:vAlign w:val="center"/>
          </w:tcPr>
          <w:p w14:paraId="719FC27B" w14:textId="2EA79B18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1843" w:type="dxa"/>
            <w:vAlign w:val="center"/>
          </w:tcPr>
          <w:p w14:paraId="18F4E30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3522376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FA9A8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061A1C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E24767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7E0B7D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2F8ED4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2B3652D" w14:textId="77777777"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173D6BE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A606C3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24F6F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406A5" w:rsidRPr="00BD131C" w14:paraId="14C24D2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CB4E2BA" w14:textId="77777777" w:rsidR="001406A5" w:rsidRPr="00BD131C" w:rsidRDefault="001406A5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26AF820" w14:textId="77777777" w:rsidR="001406A5" w:rsidRPr="00BD131C" w:rsidRDefault="001406A5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CBDB586" w14:textId="43D86150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7200,229</w:t>
            </w:r>
          </w:p>
        </w:tc>
        <w:tc>
          <w:tcPr>
            <w:tcW w:w="1560" w:type="dxa"/>
            <w:vAlign w:val="center"/>
          </w:tcPr>
          <w:p w14:paraId="34E99D9D" w14:textId="079CA988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5722,457</w:t>
            </w:r>
          </w:p>
        </w:tc>
        <w:tc>
          <w:tcPr>
            <w:tcW w:w="1134" w:type="dxa"/>
            <w:vAlign w:val="center"/>
          </w:tcPr>
          <w:p w14:paraId="015051E7" w14:textId="19BCBB98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2409" w:type="dxa"/>
            <w:vAlign w:val="center"/>
          </w:tcPr>
          <w:p w14:paraId="0162B16F" w14:textId="4D786B69" w:rsidR="001406A5" w:rsidRPr="00BD131C" w:rsidRDefault="001406A5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756,875</w:t>
            </w:r>
          </w:p>
        </w:tc>
        <w:tc>
          <w:tcPr>
            <w:tcW w:w="1843" w:type="dxa"/>
            <w:vAlign w:val="center"/>
          </w:tcPr>
          <w:p w14:paraId="423DB0BD" w14:textId="42EA3176" w:rsidR="001406A5" w:rsidRPr="00BD131C" w:rsidRDefault="001406A5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408,797</w:t>
            </w:r>
          </w:p>
        </w:tc>
        <w:tc>
          <w:tcPr>
            <w:tcW w:w="1559" w:type="dxa"/>
            <w:vAlign w:val="center"/>
          </w:tcPr>
          <w:p w14:paraId="53B21797" w14:textId="79DC30AF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1843" w:type="dxa"/>
            <w:vAlign w:val="center"/>
          </w:tcPr>
          <w:p w14:paraId="723FCDAD" w14:textId="77777777" w:rsidR="001406A5" w:rsidRPr="00BD131C" w:rsidRDefault="001406A5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63B048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177D6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32D24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B8C89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4F39BC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0AAE1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695FF4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6F8FA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9E7C45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63943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B027A2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129D8D5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14:paraId="7D702DC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14:paraId="539939A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45C05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F1A3E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2A836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FEB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BE2E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C54EA" w14:textId="77777777" w:rsidR="00B01CF2" w:rsidRPr="00BD131C" w:rsidRDefault="00B01CF2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1</w:t>
            </w:r>
          </w:p>
        </w:tc>
      </w:tr>
      <w:tr w:rsidR="00B01CF2" w:rsidRPr="00BD131C" w14:paraId="28993E0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915648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BDEBE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50FCF7C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14:paraId="7A97CEB1" w14:textId="77777777"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14:paraId="2CE145E0" w14:textId="77777777"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14:paraId="594279AA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6642600C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14:paraId="1B6B9EC7" w14:textId="77777777"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14:paraId="0AB6F9C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9AADC7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9EE751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F545D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3245F8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571C60A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8C73B1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373F8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6F4BFEC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67377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BC879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05BD042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D87993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BCED05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3DDB2E2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14:paraId="3B244851" w14:textId="77777777"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14:paraId="79F71873" w14:textId="77777777"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14:paraId="1771E97E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0817480A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14:paraId="00336321" w14:textId="77777777"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14:paraId="4E6EA50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8BC922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F55773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CBE035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4653FE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B52256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973185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F78EB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EFE5B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A4D8C4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C0A787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AAD6BA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53F8DA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14:paraId="22291A7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14:paraId="1DE89A3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7069F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F42D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D3040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F1C1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4C4F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351D2F" w14:textId="3C0A83C9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1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1406A5">
              <w:rPr>
                <w:bCs/>
                <w:color w:val="000000"/>
                <w:sz w:val="20"/>
                <w:szCs w:val="20"/>
              </w:rPr>
              <w:t>3686,60</w:t>
            </w:r>
            <w:r w:rsidR="001649E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D131C" w:rsidRPr="00BD131C" w14:paraId="2E060FA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A083F90" w14:textId="77777777"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7B32E1" w14:textId="77777777"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65BCB17" w14:textId="45610FAC" w:rsidR="00BD131C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20323,57</w:t>
            </w:r>
          </w:p>
        </w:tc>
        <w:tc>
          <w:tcPr>
            <w:tcW w:w="1560" w:type="dxa"/>
            <w:vAlign w:val="center"/>
          </w:tcPr>
          <w:p w14:paraId="5A8AF3AA" w14:textId="7A090C33" w:rsidR="00BD131C" w:rsidRPr="00BD131C" w:rsidRDefault="001406A5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12345,774</w:t>
            </w:r>
          </w:p>
        </w:tc>
        <w:tc>
          <w:tcPr>
            <w:tcW w:w="1134" w:type="dxa"/>
            <w:vAlign w:val="center"/>
          </w:tcPr>
          <w:p w14:paraId="1FB2B772" w14:textId="229B534F" w:rsidR="00BD131C" w:rsidRPr="00BD131C" w:rsidRDefault="001406A5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2409" w:type="dxa"/>
            <w:vAlign w:val="center"/>
          </w:tcPr>
          <w:p w14:paraId="26345F77" w14:textId="77777777" w:rsidR="00BD131C" w:rsidRPr="00BD131C" w:rsidRDefault="00BD131C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423F23E9" w14:textId="2DF5691E" w:rsidR="00BD131C" w:rsidRPr="001649E1" w:rsidRDefault="001406A5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3686,600</w:t>
            </w:r>
          </w:p>
        </w:tc>
        <w:tc>
          <w:tcPr>
            <w:tcW w:w="1559" w:type="dxa"/>
            <w:vAlign w:val="center"/>
          </w:tcPr>
          <w:p w14:paraId="0B5166A8" w14:textId="7B23D7AB" w:rsidR="00BD131C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4CDBF9AC" w14:textId="77777777"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6CFA95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926CA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5F225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9B5AEC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A002C6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3B4CA0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B7617C" w14:textId="77777777" w:rsidR="00B01CF2" w:rsidRPr="00BD131C" w:rsidRDefault="00B01CF2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B239DF4" w14:textId="77777777" w:rsidR="00B01CF2" w:rsidRPr="001649E1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49E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06F4D3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F12972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406A5" w:rsidRPr="00BD131C" w14:paraId="4E04D3F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9F7D65" w14:textId="77777777" w:rsidR="001406A5" w:rsidRPr="00BD131C" w:rsidRDefault="001406A5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C9A2D90" w14:textId="77777777" w:rsidR="001406A5" w:rsidRPr="00BD131C" w:rsidRDefault="001406A5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1D2A4B0" w14:textId="52447A92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20323,57</w:t>
            </w:r>
          </w:p>
        </w:tc>
        <w:tc>
          <w:tcPr>
            <w:tcW w:w="1560" w:type="dxa"/>
            <w:vAlign w:val="center"/>
          </w:tcPr>
          <w:p w14:paraId="5904B054" w14:textId="4B7A172F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12345,774</w:t>
            </w:r>
          </w:p>
        </w:tc>
        <w:tc>
          <w:tcPr>
            <w:tcW w:w="1134" w:type="dxa"/>
            <w:vAlign w:val="center"/>
          </w:tcPr>
          <w:p w14:paraId="23ED6FCB" w14:textId="7515BA4C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2409" w:type="dxa"/>
            <w:vAlign w:val="center"/>
          </w:tcPr>
          <w:p w14:paraId="66E67A16" w14:textId="4D6EDD17" w:rsidR="001406A5" w:rsidRPr="00BD131C" w:rsidRDefault="001406A5" w:rsidP="00140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32E698CD" w14:textId="61F8624B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3686,600</w:t>
            </w:r>
          </w:p>
        </w:tc>
        <w:tc>
          <w:tcPr>
            <w:tcW w:w="1559" w:type="dxa"/>
            <w:vAlign w:val="center"/>
          </w:tcPr>
          <w:p w14:paraId="5380BF26" w14:textId="736AEA33" w:rsidR="001406A5" w:rsidRPr="00BD131C" w:rsidRDefault="001406A5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0D31E402" w14:textId="77777777" w:rsidR="001406A5" w:rsidRPr="00BD131C" w:rsidRDefault="001406A5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5980F0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4500F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42500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F05100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043F30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9CFD06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47BC0D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A29AE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B1D67C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2244C8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3B74F4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585B71F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14:paraId="75CED47C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14:paraId="1ABA8A0B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4E782E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5285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C8A0B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96F8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C7937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0E969" w14:textId="77777777" w:rsidR="00B01CF2" w:rsidRPr="00BD131C" w:rsidRDefault="00B01CF2" w:rsidP="005239B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5239B8" w:rsidRPr="00BD131C">
              <w:rPr>
                <w:b/>
                <w:sz w:val="20"/>
                <w:szCs w:val="20"/>
              </w:rPr>
              <w:t>0</w:t>
            </w:r>
          </w:p>
        </w:tc>
      </w:tr>
      <w:tr w:rsidR="00B01CF2" w:rsidRPr="00BD131C" w14:paraId="0122AE8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69A42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CC012E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560958" w14:textId="6BE8D324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3433,825</w:t>
            </w:r>
          </w:p>
        </w:tc>
        <w:tc>
          <w:tcPr>
            <w:tcW w:w="1560" w:type="dxa"/>
            <w:vAlign w:val="center"/>
          </w:tcPr>
          <w:p w14:paraId="41B14152" w14:textId="33043AC7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1821,782</w:t>
            </w:r>
          </w:p>
        </w:tc>
        <w:tc>
          <w:tcPr>
            <w:tcW w:w="1134" w:type="dxa"/>
            <w:vAlign w:val="center"/>
          </w:tcPr>
          <w:p w14:paraId="4823C426" w14:textId="3CF7D42E" w:rsidR="00B01CF2" w:rsidRPr="00BD131C" w:rsidRDefault="007F0A4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1F28CC16" w14:textId="0148160D" w:rsidR="00B01CF2" w:rsidRPr="00BD131C" w:rsidRDefault="0081791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2A1924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913804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C2CE38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6C9724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8E591F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FDB934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B6D50B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A1804B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678B59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FDA6F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9F4EDB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451ADA6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F9D7D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69CEDC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9317AD6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423F4F" w14:textId="77777777" w:rsidR="007F0A4E" w:rsidRPr="00BD131C" w:rsidRDefault="007F0A4E" w:rsidP="007F0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A836BD4" w14:textId="3B5412E0" w:rsidR="007F0A4E" w:rsidRPr="00BD131C" w:rsidRDefault="007F0A4E" w:rsidP="007F0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3433,825</w:t>
            </w:r>
          </w:p>
        </w:tc>
        <w:tc>
          <w:tcPr>
            <w:tcW w:w="1560" w:type="dxa"/>
            <w:vAlign w:val="center"/>
          </w:tcPr>
          <w:p w14:paraId="0ECC6B5A" w14:textId="6F8B19E8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1821,782</w:t>
            </w:r>
          </w:p>
        </w:tc>
        <w:tc>
          <w:tcPr>
            <w:tcW w:w="1134" w:type="dxa"/>
            <w:vAlign w:val="center"/>
          </w:tcPr>
          <w:p w14:paraId="533F0C2C" w14:textId="7AF60D23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34C2E1D5" w14:textId="3EB9F785" w:rsidR="007F0A4E" w:rsidRPr="00BD131C" w:rsidRDefault="00817915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  <w:r w:rsidR="007F0A4E"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5E66CC" w14:textId="77777777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79A5F59" w14:textId="77777777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48BEDD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656817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FED3D5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57FB18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948872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E76EA24" w14:textId="77777777" w:rsidR="00B01CF2" w:rsidRPr="00BD131C" w:rsidRDefault="00B01CF2" w:rsidP="00AE4527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3015FA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6BED418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1DB7B6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1AF538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3E192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3CE290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FB0BB5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14:paraId="3A0F13F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14:paraId="6F7E39E8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5C2F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5D6E4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5CBFF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DFBB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F6FA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9B4C63" w14:textId="77777777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157399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7092B8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73A5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CE6488A" w14:textId="760A12A3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2837,125</w:t>
            </w:r>
          </w:p>
        </w:tc>
        <w:tc>
          <w:tcPr>
            <w:tcW w:w="1560" w:type="dxa"/>
            <w:vAlign w:val="center"/>
          </w:tcPr>
          <w:p w14:paraId="0979B8AB" w14:textId="19C2558A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14:paraId="1DAE2621" w14:textId="7EA000EC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44,38</w:t>
            </w:r>
          </w:p>
        </w:tc>
        <w:tc>
          <w:tcPr>
            <w:tcW w:w="2409" w:type="dxa"/>
            <w:vAlign w:val="center"/>
          </w:tcPr>
          <w:p w14:paraId="3CF987B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D78AF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6FBBEC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2D30BAC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5AEC378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ED3CEEA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B5A89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A10C0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B227D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AEC5E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BEA4F3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E8C6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88E5DD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B38B1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4C3F276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31B93D5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031F08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CA48C7" w14:textId="38C00ADF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2837,125</w:t>
            </w:r>
          </w:p>
        </w:tc>
        <w:tc>
          <w:tcPr>
            <w:tcW w:w="1560" w:type="dxa"/>
            <w:vAlign w:val="center"/>
          </w:tcPr>
          <w:p w14:paraId="5956D016" w14:textId="23C29BF1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14:paraId="7279B501" w14:textId="2101B31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44,38</w:t>
            </w:r>
          </w:p>
        </w:tc>
        <w:tc>
          <w:tcPr>
            <w:tcW w:w="2409" w:type="dxa"/>
            <w:vAlign w:val="center"/>
          </w:tcPr>
          <w:p w14:paraId="4221DF79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8870564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EE69E66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579D6C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BB474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DD86FB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42A7A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F25B7C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5077960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AC820E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AA428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6A4093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E01BE7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F5E73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692D15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F11F4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14:paraId="4148F18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14:paraId="2666BDFB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931C4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09E5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B6710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1BE1A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ACAD0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765B2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2A4389E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974B91E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EE5936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BE157FE" w14:textId="386C90B9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113,525</w:t>
            </w:r>
          </w:p>
        </w:tc>
        <w:tc>
          <w:tcPr>
            <w:tcW w:w="1560" w:type="dxa"/>
            <w:vAlign w:val="center"/>
          </w:tcPr>
          <w:p w14:paraId="2EF969E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14:paraId="31610A27" w14:textId="2E3A209F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2409" w:type="dxa"/>
            <w:vAlign w:val="center"/>
          </w:tcPr>
          <w:p w14:paraId="72CF5354" w14:textId="34AA4BF8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16BCC39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2A7438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D57DA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184326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C0E28E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643F26B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7B7DE3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3D5D58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D6D703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A75BA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18485A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0749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9F8A2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2B1EE82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8EFF74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3EAAAAF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CA2AF20" w14:textId="5F4AF2D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113,525</w:t>
            </w:r>
          </w:p>
        </w:tc>
        <w:tc>
          <w:tcPr>
            <w:tcW w:w="1560" w:type="dxa"/>
            <w:vAlign w:val="center"/>
          </w:tcPr>
          <w:p w14:paraId="78253743" w14:textId="6823C22B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14:paraId="46C600F9" w14:textId="37F1A1A2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2409" w:type="dxa"/>
            <w:vAlign w:val="center"/>
          </w:tcPr>
          <w:p w14:paraId="35201F35" w14:textId="24FB2126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C5A0A6C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4EA6BB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5F1114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D88148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BBC3F3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FD1D2C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F91210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DACA424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321E56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66B531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E5FD175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F3343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927237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FF511D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8891EE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2.4.3</w:t>
            </w:r>
          </w:p>
        </w:tc>
        <w:tc>
          <w:tcPr>
            <w:tcW w:w="2693" w:type="dxa"/>
          </w:tcPr>
          <w:p w14:paraId="0F73F1F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14:paraId="6E166D5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6D8FE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751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3FD7E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A784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63BC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0FDCB" w14:textId="3D0EA1A7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F0A4E">
              <w:rPr>
                <w:sz w:val="20"/>
                <w:szCs w:val="20"/>
              </w:rPr>
              <w:t>0</w:t>
            </w:r>
          </w:p>
        </w:tc>
      </w:tr>
      <w:tr w:rsidR="00B01CF2" w:rsidRPr="00BD131C" w14:paraId="11DC88E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7B933D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0608A2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D8606AA" w14:textId="506D56A8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60" w:type="dxa"/>
            <w:vAlign w:val="center"/>
          </w:tcPr>
          <w:p w14:paraId="19BAA37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14:paraId="281DE1E0" w14:textId="68D0BFE1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D6F197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305121" w14:textId="77777777"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3AA53E9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705F44B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B93081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7D178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FB86E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57434D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1C414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4FFF49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580600" w14:textId="77777777"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AF51B" w14:textId="77777777"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BD131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9C9F51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3CD0705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597169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2AAE3FB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0F8C482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297B581" w14:textId="79776B1F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60" w:type="dxa"/>
            <w:vAlign w:val="center"/>
          </w:tcPr>
          <w:p w14:paraId="611ACD3C" w14:textId="68FC06B0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14:paraId="5C40598D" w14:textId="45F22F2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2BB85F80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B346CD8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5406EEB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3EBD5AF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F30F67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EF3AA8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E279A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F60D4F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0D668B6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C7BE05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5940D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61A5C6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C5736B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DA7115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0DF183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46B0F4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14:paraId="1A36533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14:paraId="31241E55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AC6E2E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BC9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42128D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CEA3D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70F35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33D78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1C42DFA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B2256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24F85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C14608" w14:textId="401502FA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53A87AE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14:paraId="017F99CF" w14:textId="33CF05FD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73C3BE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D3762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76946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3E41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447A12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C8A458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9B548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506366D" w14:textId="76E03CBD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7F0A4E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4A62D1C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C16CBD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197877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34EA8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216E28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FD8E4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152112D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AFDDC24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F30070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064745E" w14:textId="27A1AF81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08D13662" w14:textId="450C3F0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14:paraId="5D200738" w14:textId="3F5E896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0C1E356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93B149D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A92919F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E93849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324D22" w14:paraId="7CDFE5F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0DCEFD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AD3B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9C9ED6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A63A6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E1C3A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BFEC355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7986FD2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0679E4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7F1F48" w14:textId="77777777" w:rsidR="00B01CF2" w:rsidRPr="002E5E7E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85581F" w14:textId="77777777"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14:paraId="7A92639E" w14:textId="77777777"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0493BE" w14:textId="77777777"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13A4B6DE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6C49">
        <w:rPr>
          <w:b/>
          <w:sz w:val="28"/>
          <w:szCs w:val="28"/>
        </w:rPr>
        <w:t xml:space="preserve">объемах межбюджетных трансфертов, предоставляемых </w:t>
      </w:r>
    </w:p>
    <w:p w14:paraId="31082A22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214518C5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>Большой Камень в рамках муниципальной программы</w:t>
      </w:r>
    </w:p>
    <w:p w14:paraId="72D3FCCE" w14:textId="77777777" w:rsidR="00CD0478" w:rsidRPr="008D7D6C" w:rsidRDefault="00CD0478" w:rsidP="008D7D6C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8D7D6C">
        <w:rPr>
          <w:b/>
          <w:sz w:val="28"/>
          <w:szCs w:val="28"/>
        </w:rPr>
        <w:br/>
        <w:t xml:space="preserve">в </w:t>
      </w:r>
      <w:r w:rsidRPr="00AF6C49">
        <w:rPr>
          <w:b/>
          <w:sz w:val="28"/>
          <w:szCs w:val="28"/>
        </w:rPr>
        <w:t>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4996505D" w14:textId="7F9730E0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817915">
        <w:rPr>
          <w:b/>
          <w:color w:val="000000"/>
          <w:sz w:val="28"/>
          <w:szCs w:val="28"/>
        </w:rPr>
        <w:t>3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14:paraId="2695DE6C" w14:textId="77777777"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14:paraId="0B9AE5AD" w14:textId="77777777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14:paraId="5E829885" w14:textId="77777777" w:rsidR="00076FC8" w:rsidRPr="008C120F" w:rsidRDefault="00076FC8" w:rsidP="00076FC8">
            <w:pPr>
              <w:jc w:val="center"/>
            </w:pPr>
            <w:r w:rsidRPr="008C120F">
              <w:t>№ п/п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3220480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1388B3" w14:textId="77777777"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14:paraId="177031F1" w14:textId="77777777"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14:paraId="4638A824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69752C2" w14:textId="77777777" w:rsidR="00076FC8" w:rsidRPr="008C120F" w:rsidRDefault="00076FC8" w:rsidP="00076FC8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</w:p>
          <w:p w14:paraId="764EA29B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1C1151C" w14:textId="77777777"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753B64E" w14:textId="77777777"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51858DB9" w14:textId="77777777"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14:paraId="4B8BA217" w14:textId="77777777" w:rsidTr="00076FC8">
        <w:trPr>
          <w:tblHeader/>
        </w:trPr>
        <w:tc>
          <w:tcPr>
            <w:tcW w:w="717" w:type="dxa"/>
            <w:shd w:val="clear" w:color="auto" w:fill="auto"/>
          </w:tcPr>
          <w:p w14:paraId="5069CDCD" w14:textId="77777777"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14:paraId="060914E8" w14:textId="77777777"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14:paraId="2573BD2F" w14:textId="77777777"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14:paraId="642D70B0" w14:textId="77777777"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14:paraId="3E490E1E" w14:textId="77777777"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14:paraId="13AF6A3F" w14:textId="77777777"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14:paraId="20E440FE" w14:textId="77777777" w:rsidTr="00076FC8">
        <w:tc>
          <w:tcPr>
            <w:tcW w:w="717" w:type="dxa"/>
            <w:shd w:val="clear" w:color="auto" w:fill="auto"/>
          </w:tcPr>
          <w:p w14:paraId="46D636D4" w14:textId="77777777"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14:paraId="23024121" w14:textId="77777777"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288947DC" w14:textId="77777777"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14:paraId="35969798" w14:textId="77777777"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6D425F6F" w14:textId="77777777" w:rsidR="00CD0478" w:rsidRPr="00401923" w:rsidRDefault="00CF3BF9" w:rsidP="000959AB">
            <w:pPr>
              <w:jc w:val="center"/>
            </w:pPr>
            <w:r>
              <w:rPr>
                <w:color w:val="000000"/>
              </w:rPr>
              <w:t>1271,655</w:t>
            </w:r>
          </w:p>
        </w:tc>
        <w:tc>
          <w:tcPr>
            <w:tcW w:w="3164" w:type="dxa"/>
            <w:shd w:val="clear" w:color="auto" w:fill="auto"/>
          </w:tcPr>
          <w:p w14:paraId="26540E87" w14:textId="77777777"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01BE056C" w14:textId="77777777"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1E2B26F" w14:textId="77777777" w:rsidR="00CD0478" w:rsidRPr="00401923" w:rsidRDefault="001B4A3B" w:rsidP="00CF3BF9">
            <w:pPr>
              <w:jc w:val="center"/>
            </w:pPr>
            <w:r>
              <w:t xml:space="preserve">Закон Приморского края </w:t>
            </w:r>
            <w:r>
              <w:br/>
              <w:t xml:space="preserve">от 21.12.2020 № </w:t>
            </w:r>
            <w:r w:rsidR="00CF3BF9">
              <w:t>31</w:t>
            </w:r>
            <w:r>
              <w:t>-КЗ</w:t>
            </w:r>
            <w:r w:rsidRPr="00401923">
              <w:t xml:space="preserve"> </w:t>
            </w:r>
            <w:r>
              <w:br/>
            </w:r>
            <w:r w:rsidR="00CD0478" w:rsidRPr="00401923">
              <w:t>«О краевом бюджете на 202</w:t>
            </w:r>
            <w:r w:rsidR="00CF3BF9">
              <w:t>2</w:t>
            </w:r>
            <w:r w:rsidR="00CD0478" w:rsidRPr="00401923">
              <w:t xml:space="preserve"> год и плановый период 202</w:t>
            </w:r>
            <w:r w:rsidR="00CF3BF9">
              <w:t>3</w:t>
            </w:r>
            <w:r w:rsidR="00CD0478" w:rsidRPr="00401923">
              <w:t xml:space="preserve"> </w:t>
            </w:r>
            <w:r>
              <w:br/>
            </w:r>
            <w:r w:rsidR="00CD0478" w:rsidRPr="00401923">
              <w:t>и 202</w:t>
            </w:r>
            <w:r w:rsidR="00CF3BF9">
              <w:t>4</w:t>
            </w:r>
            <w:r w:rsidR="00CD0478" w:rsidRPr="00401923">
              <w:t xml:space="preserve"> годов»</w:t>
            </w:r>
          </w:p>
        </w:tc>
      </w:tr>
      <w:tr w:rsidR="00CF3BF9" w:rsidRPr="008C120F" w14:paraId="1DA9148E" w14:textId="77777777" w:rsidTr="00076FC8">
        <w:tc>
          <w:tcPr>
            <w:tcW w:w="717" w:type="dxa"/>
            <w:shd w:val="clear" w:color="auto" w:fill="auto"/>
          </w:tcPr>
          <w:p w14:paraId="6F9E13A2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1E641302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0039EF9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14:paraId="49A97914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596CC76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840,620</w:t>
            </w:r>
          </w:p>
        </w:tc>
        <w:tc>
          <w:tcPr>
            <w:tcW w:w="3164" w:type="dxa"/>
            <w:shd w:val="clear" w:color="auto" w:fill="auto"/>
          </w:tcPr>
          <w:p w14:paraId="052E84B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64A61CA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3A5E0AC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8C2DB9" w14:textId="77777777" w:rsidTr="00076FC8">
        <w:tc>
          <w:tcPr>
            <w:tcW w:w="717" w:type="dxa"/>
            <w:shd w:val="clear" w:color="auto" w:fill="auto"/>
          </w:tcPr>
          <w:p w14:paraId="7A865EE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0FF3C386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15A0AC0C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14:paraId="4FF4FCF5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499307A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909,860</w:t>
            </w:r>
          </w:p>
        </w:tc>
        <w:tc>
          <w:tcPr>
            <w:tcW w:w="3164" w:type="dxa"/>
            <w:shd w:val="clear" w:color="auto" w:fill="auto"/>
          </w:tcPr>
          <w:p w14:paraId="03E57A4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59009D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1D5A0F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FB90D59" w14:textId="77777777" w:rsidTr="00076FC8">
        <w:tc>
          <w:tcPr>
            <w:tcW w:w="717" w:type="dxa"/>
            <w:shd w:val="clear" w:color="auto" w:fill="auto"/>
          </w:tcPr>
          <w:p w14:paraId="1BC2C27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14:paraId="19AB01CF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0712CFA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14:paraId="20D7574D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03CEEB5" w14:textId="2302B828" w:rsidR="00CF3BF9" w:rsidRPr="00B839FB" w:rsidRDefault="00817915" w:rsidP="000959A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2893,489</w:t>
            </w:r>
          </w:p>
        </w:tc>
        <w:tc>
          <w:tcPr>
            <w:tcW w:w="3164" w:type="dxa"/>
            <w:shd w:val="clear" w:color="auto" w:fill="auto"/>
          </w:tcPr>
          <w:p w14:paraId="3C9E3F0A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DE53FB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EC96873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946892" w14:textId="77777777" w:rsidTr="00076FC8">
        <w:tc>
          <w:tcPr>
            <w:tcW w:w="717" w:type="dxa"/>
            <w:shd w:val="clear" w:color="auto" w:fill="auto"/>
          </w:tcPr>
          <w:p w14:paraId="4941D5B1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7DAFB047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580A90D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14:paraId="2863B4D1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141C838E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2925,327</w:t>
            </w:r>
          </w:p>
        </w:tc>
        <w:tc>
          <w:tcPr>
            <w:tcW w:w="3164" w:type="dxa"/>
            <w:shd w:val="clear" w:color="auto" w:fill="auto"/>
          </w:tcPr>
          <w:p w14:paraId="24EF98F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6CBB59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2002196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</w:tbl>
    <w:p w14:paraId="577C63B5" w14:textId="77777777"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</w:p>
    <w:p w14:paraId="5A09F935" w14:textId="77777777"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B"/>
    <w:rsid w:val="00001A2F"/>
    <w:rsid w:val="000411AD"/>
    <w:rsid w:val="00044073"/>
    <w:rsid w:val="00076FC8"/>
    <w:rsid w:val="000834FB"/>
    <w:rsid w:val="00085346"/>
    <w:rsid w:val="0008679A"/>
    <w:rsid w:val="000959AB"/>
    <w:rsid w:val="000D0EA8"/>
    <w:rsid w:val="0010267E"/>
    <w:rsid w:val="00123574"/>
    <w:rsid w:val="00131FF9"/>
    <w:rsid w:val="001406A5"/>
    <w:rsid w:val="00141F62"/>
    <w:rsid w:val="001526AB"/>
    <w:rsid w:val="001649E1"/>
    <w:rsid w:val="00183E34"/>
    <w:rsid w:val="00194DFC"/>
    <w:rsid w:val="001A5774"/>
    <w:rsid w:val="001B4A3B"/>
    <w:rsid w:val="001E5006"/>
    <w:rsid w:val="001F79DB"/>
    <w:rsid w:val="00236D0A"/>
    <w:rsid w:val="00271869"/>
    <w:rsid w:val="002912C4"/>
    <w:rsid w:val="002B73A3"/>
    <w:rsid w:val="002C12B8"/>
    <w:rsid w:val="002D6432"/>
    <w:rsid w:val="002E5E7E"/>
    <w:rsid w:val="002F3D26"/>
    <w:rsid w:val="002F5D55"/>
    <w:rsid w:val="00300C8D"/>
    <w:rsid w:val="003327D1"/>
    <w:rsid w:val="00347EEF"/>
    <w:rsid w:val="00352DAA"/>
    <w:rsid w:val="00382776"/>
    <w:rsid w:val="003A6595"/>
    <w:rsid w:val="003B0171"/>
    <w:rsid w:val="003B06EF"/>
    <w:rsid w:val="003B46C2"/>
    <w:rsid w:val="003D7622"/>
    <w:rsid w:val="003E68C3"/>
    <w:rsid w:val="004032E2"/>
    <w:rsid w:val="00403661"/>
    <w:rsid w:val="00405408"/>
    <w:rsid w:val="00422D7D"/>
    <w:rsid w:val="00423AD5"/>
    <w:rsid w:val="004475A3"/>
    <w:rsid w:val="00452585"/>
    <w:rsid w:val="00476AB8"/>
    <w:rsid w:val="004802E0"/>
    <w:rsid w:val="004967D4"/>
    <w:rsid w:val="004A63F1"/>
    <w:rsid w:val="004B0D0A"/>
    <w:rsid w:val="004B239B"/>
    <w:rsid w:val="004C652D"/>
    <w:rsid w:val="004F40AF"/>
    <w:rsid w:val="00500B6B"/>
    <w:rsid w:val="0050162E"/>
    <w:rsid w:val="00506B0E"/>
    <w:rsid w:val="00510F3F"/>
    <w:rsid w:val="00522A0B"/>
    <w:rsid w:val="005239B8"/>
    <w:rsid w:val="00541A6C"/>
    <w:rsid w:val="005877C4"/>
    <w:rsid w:val="005D69C9"/>
    <w:rsid w:val="005E3905"/>
    <w:rsid w:val="005E7C9E"/>
    <w:rsid w:val="006050F1"/>
    <w:rsid w:val="0064437B"/>
    <w:rsid w:val="00647B72"/>
    <w:rsid w:val="006B4246"/>
    <w:rsid w:val="006D0790"/>
    <w:rsid w:val="006F668D"/>
    <w:rsid w:val="007021E1"/>
    <w:rsid w:val="00720677"/>
    <w:rsid w:val="00742CB6"/>
    <w:rsid w:val="007470B3"/>
    <w:rsid w:val="00756460"/>
    <w:rsid w:val="00762B56"/>
    <w:rsid w:val="00774662"/>
    <w:rsid w:val="007B1CFE"/>
    <w:rsid w:val="007B78B5"/>
    <w:rsid w:val="007C526F"/>
    <w:rsid w:val="007D2548"/>
    <w:rsid w:val="007F0A4E"/>
    <w:rsid w:val="007F2F29"/>
    <w:rsid w:val="007F5A34"/>
    <w:rsid w:val="00816AE7"/>
    <w:rsid w:val="00817915"/>
    <w:rsid w:val="00836E41"/>
    <w:rsid w:val="00845981"/>
    <w:rsid w:val="00850B8C"/>
    <w:rsid w:val="00870ACC"/>
    <w:rsid w:val="008957F9"/>
    <w:rsid w:val="008A645D"/>
    <w:rsid w:val="008B19BB"/>
    <w:rsid w:val="008C2975"/>
    <w:rsid w:val="008D7D6C"/>
    <w:rsid w:val="008F3685"/>
    <w:rsid w:val="0091264B"/>
    <w:rsid w:val="0092021F"/>
    <w:rsid w:val="00920E29"/>
    <w:rsid w:val="00931BFD"/>
    <w:rsid w:val="009454FD"/>
    <w:rsid w:val="00975897"/>
    <w:rsid w:val="00A0391E"/>
    <w:rsid w:val="00A54166"/>
    <w:rsid w:val="00A75280"/>
    <w:rsid w:val="00A873ED"/>
    <w:rsid w:val="00A9042C"/>
    <w:rsid w:val="00AA42A0"/>
    <w:rsid w:val="00AC4E86"/>
    <w:rsid w:val="00AD3863"/>
    <w:rsid w:val="00AE4527"/>
    <w:rsid w:val="00AE5753"/>
    <w:rsid w:val="00AF4AAA"/>
    <w:rsid w:val="00AF6C49"/>
    <w:rsid w:val="00B01CF2"/>
    <w:rsid w:val="00B02721"/>
    <w:rsid w:val="00B35356"/>
    <w:rsid w:val="00B3548D"/>
    <w:rsid w:val="00B455F6"/>
    <w:rsid w:val="00B64E45"/>
    <w:rsid w:val="00B6648D"/>
    <w:rsid w:val="00B90D94"/>
    <w:rsid w:val="00BB0130"/>
    <w:rsid w:val="00BC549F"/>
    <w:rsid w:val="00BC54AE"/>
    <w:rsid w:val="00BC6671"/>
    <w:rsid w:val="00BD076F"/>
    <w:rsid w:val="00BD131C"/>
    <w:rsid w:val="00BF2010"/>
    <w:rsid w:val="00BF6491"/>
    <w:rsid w:val="00C06D3B"/>
    <w:rsid w:val="00C4652B"/>
    <w:rsid w:val="00C46CE1"/>
    <w:rsid w:val="00C57A73"/>
    <w:rsid w:val="00C91233"/>
    <w:rsid w:val="00CD0478"/>
    <w:rsid w:val="00CE43F1"/>
    <w:rsid w:val="00CE4D3D"/>
    <w:rsid w:val="00CF3BF9"/>
    <w:rsid w:val="00D2033A"/>
    <w:rsid w:val="00D237FC"/>
    <w:rsid w:val="00D458E4"/>
    <w:rsid w:val="00D50938"/>
    <w:rsid w:val="00D62DB9"/>
    <w:rsid w:val="00DB2110"/>
    <w:rsid w:val="00DB6648"/>
    <w:rsid w:val="00DD79F6"/>
    <w:rsid w:val="00DE0F9E"/>
    <w:rsid w:val="00E10EC5"/>
    <w:rsid w:val="00E47E43"/>
    <w:rsid w:val="00E54D2D"/>
    <w:rsid w:val="00E66640"/>
    <w:rsid w:val="00EA704A"/>
    <w:rsid w:val="00EA7453"/>
    <w:rsid w:val="00EB30FC"/>
    <w:rsid w:val="00EC0C4D"/>
    <w:rsid w:val="00F04116"/>
    <w:rsid w:val="00F11DC5"/>
    <w:rsid w:val="00F13BFC"/>
    <w:rsid w:val="00F45292"/>
    <w:rsid w:val="00F62A16"/>
    <w:rsid w:val="00F63993"/>
    <w:rsid w:val="00F674B9"/>
    <w:rsid w:val="00F74661"/>
    <w:rsid w:val="00F7587A"/>
    <w:rsid w:val="00F8086B"/>
    <w:rsid w:val="00F91C06"/>
    <w:rsid w:val="00FA58E8"/>
    <w:rsid w:val="00FB373E"/>
    <w:rsid w:val="00FB545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A4"/>
  <w15:docId w15:val="{8607C600-4531-4DB0-871F-70E59AD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C92-6116-4975-BCE0-54F2789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BK-22-016</cp:lastModifiedBy>
  <cp:revision>8</cp:revision>
  <cp:lastPrinted>2022-04-12T00:17:00Z</cp:lastPrinted>
  <dcterms:created xsi:type="dcterms:W3CDTF">2023-01-09T04:09:00Z</dcterms:created>
  <dcterms:modified xsi:type="dcterms:W3CDTF">2023-01-09T07:04:00Z</dcterms:modified>
</cp:coreProperties>
</file>